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8C" w:rsidRDefault="00234E8C" w:rsidP="00234E8C">
      <w:pPr>
        <w:shd w:val="clear" w:color="auto" w:fill="FFFFFF"/>
        <w:jc w:val="right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Пастухова Зинаида Владимировна,</w:t>
      </w:r>
    </w:p>
    <w:p w:rsidR="00234E8C" w:rsidRDefault="00234E8C" w:rsidP="00234E8C">
      <w:pPr>
        <w:shd w:val="clear" w:color="auto" w:fill="FFFFFF"/>
        <w:jc w:val="right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учитель географии МОУ</w:t>
      </w:r>
      <w:r w:rsidR="00DB360F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СОШ с. </w:t>
      </w:r>
      <w:proofErr w:type="spellStart"/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Красновичи</w:t>
      </w:r>
      <w:proofErr w:type="spellEnd"/>
    </w:p>
    <w:p w:rsidR="00234E8C" w:rsidRDefault="00234E8C" w:rsidP="009430F0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9430F0" w:rsidRPr="009430F0" w:rsidRDefault="009430F0" w:rsidP="009430F0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9430F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Познавательно-экологический туризм </w:t>
      </w:r>
    </w:p>
    <w:p w:rsidR="009430F0" w:rsidRPr="009430F0" w:rsidRDefault="009430F0" w:rsidP="009430F0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9430F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для детей </w:t>
      </w:r>
      <w:proofErr w:type="spellStart"/>
      <w:r w:rsidRPr="009430F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Красновичского</w:t>
      </w:r>
      <w:proofErr w:type="spellEnd"/>
      <w:r w:rsidRPr="009430F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сельского поселения.</w:t>
      </w:r>
    </w:p>
    <w:p w:rsidR="009430F0" w:rsidRDefault="009430F0" w:rsidP="00304AF7">
      <w:pPr>
        <w:shd w:val="clear" w:color="auto" w:fill="FFFFFF"/>
        <w:spacing w:before="240" w:after="240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304AF7" w:rsidRPr="001A7B6A" w:rsidRDefault="00FF2F95" w:rsidP="00B83E94">
      <w:pPr>
        <w:shd w:val="clear" w:color="auto" w:fill="FFFFFF"/>
        <w:spacing w:before="240" w:after="240"/>
        <w:ind w:firstLine="567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bookmarkStart w:id="0" w:name="_GoBack"/>
      <w:r w:rsidRPr="001A7B6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Свое выступление мне хочется начать со слов Д</w:t>
      </w:r>
      <w:r w:rsidR="00F207CF" w:rsidRPr="001A7B6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митрия </w:t>
      </w:r>
      <w:r w:rsidRPr="001A7B6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С</w:t>
      </w:r>
      <w:r w:rsidR="00F207CF" w:rsidRPr="001A7B6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ергеевича</w:t>
      </w:r>
      <w:r w:rsidR="00057C8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Лихачева: </w:t>
      </w:r>
      <w:r w:rsidR="00304AF7" w:rsidRPr="001A7B6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«Любовь к родному краю, к родной культуре, к родному селу или городу начинается с малого – с любви к своей семье, к своему жилищу, к своей школе. Постепенно расширяясь, эта любовь к родному переходит в любовь к своей стране – к ее истории, ее прошлому и </w:t>
      </w:r>
      <w:r w:rsidR="00F207CF" w:rsidRPr="001A7B6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настоящему». </w:t>
      </w:r>
    </w:p>
    <w:p w:rsidR="00FF2F95" w:rsidRPr="001A7B6A" w:rsidRDefault="00304AF7" w:rsidP="00B83E9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sz w:val="28"/>
          <w:szCs w:val="28"/>
        </w:rPr>
        <w:t xml:space="preserve">Важную роль в гражданско-патриотическом, нравственном, экологическом, эстетическом воспитании молодёжи играет краеведческий подход, который предполагает комплексное изучение родного края, прошедших исторических событий, людей, этноса, и способствует более глубокому пониманию взаимосвязей. </w:t>
      </w:r>
    </w:p>
    <w:p w:rsidR="00304AF7" w:rsidRPr="001A7B6A" w:rsidRDefault="00304AF7" w:rsidP="00B83E9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sz w:val="28"/>
          <w:szCs w:val="28"/>
        </w:rPr>
        <w:t xml:space="preserve">В школе собран большой краеведческий материал об истории школы и села, занятиях и быте населения, ведётся исследовательская работа краеведческого характера. </w:t>
      </w:r>
    </w:p>
    <w:p w:rsidR="00304AF7" w:rsidRPr="001A7B6A" w:rsidRDefault="00304AF7" w:rsidP="00B83E9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sz w:val="28"/>
          <w:szCs w:val="28"/>
        </w:rPr>
        <w:t>Одной из форм воспитания молодёжи является создани</w:t>
      </w:r>
      <w:r w:rsidR="001545D7" w:rsidRPr="001A7B6A">
        <w:rPr>
          <w:rFonts w:ascii="Times New Roman" w:hAnsi="Times New Roman"/>
          <w:sz w:val="28"/>
          <w:szCs w:val="28"/>
        </w:rPr>
        <w:t xml:space="preserve">е на территории </w:t>
      </w:r>
      <w:proofErr w:type="spellStart"/>
      <w:r w:rsidR="001545D7" w:rsidRPr="001A7B6A">
        <w:rPr>
          <w:rFonts w:ascii="Times New Roman" w:hAnsi="Times New Roman"/>
          <w:sz w:val="28"/>
          <w:szCs w:val="28"/>
        </w:rPr>
        <w:t>Красновичского</w:t>
      </w:r>
      <w:proofErr w:type="spellEnd"/>
      <w:r w:rsidR="001545D7" w:rsidRPr="001A7B6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A7B6A">
        <w:rPr>
          <w:rFonts w:ascii="Times New Roman" w:hAnsi="Times New Roman"/>
          <w:sz w:val="28"/>
          <w:szCs w:val="28"/>
        </w:rPr>
        <w:t xml:space="preserve"> туристических маршрутов по интересным </w:t>
      </w:r>
      <w:r w:rsidR="007103DD" w:rsidRPr="001A7B6A">
        <w:rPr>
          <w:rFonts w:ascii="Times New Roman" w:hAnsi="Times New Roman"/>
          <w:sz w:val="28"/>
          <w:szCs w:val="28"/>
        </w:rPr>
        <w:t>местам.</w:t>
      </w:r>
    </w:p>
    <w:p w:rsidR="00304AF7" w:rsidRPr="001A7B6A" w:rsidRDefault="00304AF7" w:rsidP="00B83E9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sz w:val="28"/>
          <w:szCs w:val="28"/>
        </w:rPr>
        <w:t>Для реализации туристических маршрутов необходимо взаимодействие общеобразовательного учреждения с другими социальными объ</w:t>
      </w:r>
      <w:r w:rsidR="007103DD" w:rsidRPr="001A7B6A">
        <w:rPr>
          <w:rFonts w:ascii="Times New Roman" w:hAnsi="Times New Roman"/>
          <w:sz w:val="28"/>
          <w:szCs w:val="28"/>
        </w:rPr>
        <w:t xml:space="preserve">ектами: </w:t>
      </w:r>
      <w:r w:rsidRPr="001A7B6A">
        <w:rPr>
          <w:rFonts w:ascii="Times New Roman" w:hAnsi="Times New Roman"/>
          <w:sz w:val="28"/>
          <w:szCs w:val="28"/>
        </w:rPr>
        <w:t>главой сельского поселения, библиотеками, а также с местным населением.</w:t>
      </w:r>
    </w:p>
    <w:p w:rsidR="00304AF7" w:rsidRPr="001A7B6A" w:rsidRDefault="00057C88" w:rsidP="00B83E94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совместным усилиям,</w:t>
      </w:r>
      <w:r w:rsidR="00304AF7" w:rsidRPr="001A7B6A">
        <w:rPr>
          <w:rFonts w:ascii="Times New Roman" w:hAnsi="Times New Roman"/>
          <w:sz w:val="28"/>
          <w:szCs w:val="28"/>
        </w:rPr>
        <w:t xml:space="preserve"> разработано два туристических маршрута </w:t>
      </w:r>
      <w:r>
        <w:rPr>
          <w:rFonts w:ascii="Times New Roman" w:hAnsi="Times New Roman"/>
          <w:sz w:val="28"/>
          <w:szCs w:val="28"/>
        </w:rPr>
        <w:t>–</w:t>
      </w:r>
      <w:r w:rsidR="00304AF7" w:rsidRPr="001A7B6A">
        <w:rPr>
          <w:rFonts w:ascii="Times New Roman" w:hAnsi="Times New Roman"/>
          <w:sz w:val="28"/>
          <w:szCs w:val="28"/>
        </w:rPr>
        <w:t xml:space="preserve"> </w:t>
      </w:r>
    </w:p>
    <w:p w:rsidR="00304AF7" w:rsidRPr="001A7B6A" w:rsidRDefault="00304AF7" w:rsidP="00B83E9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sz w:val="28"/>
          <w:szCs w:val="28"/>
        </w:rPr>
        <w:t xml:space="preserve">«Родина первого министра народного просвещения Петра Васильевича </w:t>
      </w:r>
      <w:proofErr w:type="spellStart"/>
      <w:r w:rsidRPr="001A7B6A">
        <w:rPr>
          <w:rFonts w:ascii="Times New Roman" w:hAnsi="Times New Roman"/>
          <w:sz w:val="28"/>
          <w:szCs w:val="28"/>
        </w:rPr>
        <w:t>Завадовского</w:t>
      </w:r>
      <w:proofErr w:type="spellEnd"/>
      <w:r w:rsidRPr="001A7B6A">
        <w:rPr>
          <w:rFonts w:ascii="Times New Roman" w:hAnsi="Times New Roman"/>
          <w:sz w:val="28"/>
          <w:szCs w:val="28"/>
        </w:rPr>
        <w:t xml:space="preserve">» и «Урочище </w:t>
      </w:r>
      <w:proofErr w:type="spellStart"/>
      <w:r w:rsidRPr="001A7B6A">
        <w:rPr>
          <w:rFonts w:ascii="Times New Roman" w:hAnsi="Times New Roman"/>
          <w:sz w:val="28"/>
          <w:szCs w:val="28"/>
        </w:rPr>
        <w:t>Галое</w:t>
      </w:r>
      <w:proofErr w:type="spellEnd"/>
      <w:r w:rsidRPr="001A7B6A">
        <w:rPr>
          <w:rFonts w:ascii="Times New Roman" w:hAnsi="Times New Roman"/>
          <w:sz w:val="28"/>
          <w:szCs w:val="28"/>
        </w:rPr>
        <w:t>».</w:t>
      </w:r>
    </w:p>
    <w:p w:rsidR="00304AF7" w:rsidRPr="001A7B6A" w:rsidRDefault="00304AF7" w:rsidP="00B83E9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sz w:val="28"/>
          <w:szCs w:val="28"/>
        </w:rPr>
        <w:t xml:space="preserve">Маршрут «Родина первого министра народного просвещения Петра Васильевича </w:t>
      </w:r>
      <w:proofErr w:type="spellStart"/>
      <w:r w:rsidRPr="001A7B6A">
        <w:rPr>
          <w:rFonts w:ascii="Times New Roman" w:hAnsi="Times New Roman"/>
          <w:sz w:val="28"/>
          <w:szCs w:val="28"/>
        </w:rPr>
        <w:t>Завадовского</w:t>
      </w:r>
      <w:proofErr w:type="spellEnd"/>
      <w:r w:rsidRPr="001A7B6A">
        <w:rPr>
          <w:rFonts w:ascii="Times New Roman" w:hAnsi="Times New Roman"/>
          <w:sz w:val="28"/>
          <w:szCs w:val="28"/>
        </w:rPr>
        <w:t>» разработан с учётом исторических событий, направлен на формирование потребности бережного отношени</w:t>
      </w:r>
      <w:r w:rsidR="004247F9" w:rsidRPr="001A7B6A">
        <w:rPr>
          <w:rFonts w:ascii="Times New Roman" w:hAnsi="Times New Roman"/>
          <w:sz w:val="28"/>
          <w:szCs w:val="28"/>
        </w:rPr>
        <w:t>я к истории родного края.</w:t>
      </w:r>
      <w:r w:rsidR="002E1F2A" w:rsidRPr="001A7B6A">
        <w:rPr>
          <w:rFonts w:ascii="Times New Roman" w:hAnsi="Times New Roman"/>
          <w:sz w:val="28"/>
          <w:szCs w:val="28"/>
        </w:rPr>
        <w:t xml:space="preserve"> Учащиеся узнают о прошлом, настоящем и будущем своего села.</w:t>
      </w:r>
      <w:r w:rsidR="0018147B">
        <w:rPr>
          <w:rFonts w:ascii="Times New Roman" w:hAnsi="Times New Roman"/>
          <w:sz w:val="28"/>
          <w:szCs w:val="28"/>
        </w:rPr>
        <w:t xml:space="preserve"> Маршрут состоит из нескольких остановок.</w:t>
      </w:r>
    </w:p>
    <w:p w:rsidR="006C71D0" w:rsidRPr="001A7B6A" w:rsidRDefault="006C71D0" w:rsidP="00B83E9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b/>
          <w:sz w:val="28"/>
          <w:szCs w:val="28"/>
        </w:rPr>
        <w:t>1 остановка</w:t>
      </w:r>
      <w:r w:rsidR="00E1427D" w:rsidRPr="001A7B6A">
        <w:rPr>
          <w:rFonts w:ascii="Times New Roman" w:hAnsi="Times New Roman"/>
          <w:b/>
          <w:sz w:val="28"/>
          <w:szCs w:val="28"/>
        </w:rPr>
        <w:t xml:space="preserve"> – «Родные места графа П.В. </w:t>
      </w:r>
      <w:proofErr w:type="spellStart"/>
      <w:r w:rsidR="00E1427D" w:rsidRPr="001A7B6A">
        <w:rPr>
          <w:rFonts w:ascii="Times New Roman" w:hAnsi="Times New Roman"/>
          <w:b/>
          <w:sz w:val="28"/>
          <w:szCs w:val="28"/>
        </w:rPr>
        <w:t>Завадовского</w:t>
      </w:r>
      <w:proofErr w:type="spellEnd"/>
      <w:r w:rsidR="00E1427D" w:rsidRPr="001A7B6A">
        <w:rPr>
          <w:rFonts w:ascii="Times New Roman" w:hAnsi="Times New Roman"/>
          <w:b/>
          <w:sz w:val="28"/>
          <w:szCs w:val="28"/>
        </w:rPr>
        <w:t>»</w:t>
      </w:r>
      <w:r w:rsidR="001545D7" w:rsidRPr="001A7B6A">
        <w:rPr>
          <w:rFonts w:ascii="Times New Roman" w:hAnsi="Times New Roman"/>
          <w:b/>
          <w:sz w:val="28"/>
          <w:szCs w:val="28"/>
        </w:rPr>
        <w:t xml:space="preserve"> </w:t>
      </w:r>
    </w:p>
    <w:p w:rsidR="00FF2F95" w:rsidRPr="001A7B6A" w:rsidRDefault="006C71D0" w:rsidP="00B83E9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sz w:val="28"/>
          <w:szCs w:val="28"/>
        </w:rPr>
        <w:t>С</w:t>
      </w:r>
      <w:r w:rsidR="00E1427D" w:rsidRPr="001A7B6A">
        <w:rPr>
          <w:rFonts w:ascii="Times New Roman" w:hAnsi="Times New Roman"/>
          <w:sz w:val="28"/>
          <w:szCs w:val="28"/>
        </w:rPr>
        <w:t xml:space="preserve">ело </w:t>
      </w:r>
      <w:proofErr w:type="spellStart"/>
      <w:r w:rsidR="00E1427D" w:rsidRPr="001A7B6A">
        <w:rPr>
          <w:rFonts w:ascii="Times New Roman" w:hAnsi="Times New Roman"/>
          <w:sz w:val="28"/>
          <w:szCs w:val="28"/>
        </w:rPr>
        <w:t>Красновичи</w:t>
      </w:r>
      <w:proofErr w:type="spellEnd"/>
      <w:r w:rsidR="00E1427D" w:rsidRPr="001A7B6A">
        <w:rPr>
          <w:rFonts w:ascii="Times New Roman" w:hAnsi="Times New Roman"/>
          <w:sz w:val="28"/>
          <w:szCs w:val="28"/>
        </w:rPr>
        <w:t xml:space="preserve"> основано на реках Ельня и </w:t>
      </w:r>
      <w:proofErr w:type="spellStart"/>
      <w:r w:rsidR="00E1427D" w:rsidRPr="001A7B6A">
        <w:rPr>
          <w:rFonts w:ascii="Times New Roman" w:hAnsi="Times New Roman"/>
          <w:sz w:val="28"/>
          <w:szCs w:val="28"/>
        </w:rPr>
        <w:t>Красновка</w:t>
      </w:r>
      <w:proofErr w:type="spellEnd"/>
      <w:r w:rsidR="00E1427D" w:rsidRPr="001A7B6A">
        <w:rPr>
          <w:rFonts w:ascii="Times New Roman" w:hAnsi="Times New Roman"/>
          <w:sz w:val="28"/>
          <w:szCs w:val="28"/>
        </w:rPr>
        <w:t xml:space="preserve"> примерно в 1700 году. </w:t>
      </w:r>
      <w:proofErr w:type="spellStart"/>
      <w:r w:rsidR="00E1427D" w:rsidRPr="001A7B6A">
        <w:rPr>
          <w:rFonts w:ascii="Times New Roman" w:hAnsi="Times New Roman"/>
          <w:sz w:val="28"/>
          <w:szCs w:val="28"/>
        </w:rPr>
        <w:t>Красновичи</w:t>
      </w:r>
      <w:proofErr w:type="spellEnd"/>
      <w:r w:rsidR="00E1427D" w:rsidRPr="001A7B6A">
        <w:rPr>
          <w:rFonts w:ascii="Times New Roman" w:hAnsi="Times New Roman"/>
          <w:sz w:val="28"/>
          <w:szCs w:val="28"/>
        </w:rPr>
        <w:t xml:space="preserve"> основал судья Стародубского полка </w:t>
      </w:r>
      <w:proofErr w:type="spellStart"/>
      <w:r w:rsidR="00E1427D" w:rsidRPr="001A7B6A">
        <w:rPr>
          <w:rFonts w:ascii="Times New Roman" w:hAnsi="Times New Roman"/>
          <w:sz w:val="28"/>
          <w:szCs w:val="28"/>
        </w:rPr>
        <w:t>Завадовский</w:t>
      </w:r>
      <w:proofErr w:type="spellEnd"/>
      <w:r w:rsidR="00E1427D" w:rsidRPr="001A7B6A">
        <w:rPr>
          <w:rFonts w:ascii="Times New Roman" w:hAnsi="Times New Roman"/>
          <w:sz w:val="28"/>
          <w:szCs w:val="28"/>
        </w:rPr>
        <w:t xml:space="preserve"> с разреш</w:t>
      </w:r>
      <w:r w:rsidR="004247F9" w:rsidRPr="001A7B6A">
        <w:rPr>
          <w:rFonts w:ascii="Times New Roman" w:hAnsi="Times New Roman"/>
          <w:sz w:val="28"/>
          <w:szCs w:val="28"/>
        </w:rPr>
        <w:t xml:space="preserve">ения полковника </w:t>
      </w:r>
      <w:proofErr w:type="spellStart"/>
      <w:r w:rsidR="004247F9" w:rsidRPr="001A7B6A">
        <w:rPr>
          <w:rFonts w:ascii="Times New Roman" w:hAnsi="Times New Roman"/>
          <w:sz w:val="28"/>
          <w:szCs w:val="28"/>
        </w:rPr>
        <w:t>Миклашевского</w:t>
      </w:r>
      <w:proofErr w:type="spellEnd"/>
      <w:r w:rsidR="004247F9" w:rsidRPr="001A7B6A">
        <w:rPr>
          <w:rFonts w:ascii="Times New Roman" w:hAnsi="Times New Roman"/>
          <w:sz w:val="28"/>
          <w:szCs w:val="28"/>
        </w:rPr>
        <w:t>. У</w:t>
      </w:r>
      <w:r w:rsidR="00E1427D" w:rsidRPr="001A7B6A">
        <w:rPr>
          <w:rFonts w:ascii="Times New Roman" w:hAnsi="Times New Roman"/>
          <w:sz w:val="28"/>
          <w:szCs w:val="28"/>
        </w:rPr>
        <w:t xml:space="preserve">садьба в </w:t>
      </w:r>
      <w:proofErr w:type="spellStart"/>
      <w:r w:rsidR="00E1427D" w:rsidRPr="001A7B6A">
        <w:rPr>
          <w:rFonts w:ascii="Times New Roman" w:hAnsi="Times New Roman"/>
          <w:sz w:val="28"/>
          <w:szCs w:val="28"/>
        </w:rPr>
        <w:t>Красновичах</w:t>
      </w:r>
      <w:proofErr w:type="spellEnd"/>
      <w:r w:rsidR="00E1427D" w:rsidRPr="001A7B6A">
        <w:rPr>
          <w:rFonts w:ascii="Times New Roman" w:hAnsi="Times New Roman"/>
          <w:sz w:val="28"/>
          <w:szCs w:val="28"/>
        </w:rPr>
        <w:t xml:space="preserve"> представляла семиоконный деревянный дом под высокой тесовой крышей. </w:t>
      </w:r>
    </w:p>
    <w:p w:rsidR="00E1427D" w:rsidRPr="001A7B6A" w:rsidRDefault="00E1427D" w:rsidP="00B83E9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sz w:val="28"/>
          <w:szCs w:val="28"/>
        </w:rPr>
        <w:t>Стоя</w:t>
      </w:r>
      <w:r w:rsidR="00D44465" w:rsidRPr="001A7B6A">
        <w:rPr>
          <w:rFonts w:ascii="Times New Roman" w:hAnsi="Times New Roman"/>
          <w:sz w:val="28"/>
          <w:szCs w:val="28"/>
        </w:rPr>
        <w:t>л он в окружении сада с липами.</w:t>
      </w:r>
      <w:r w:rsidRPr="001A7B6A">
        <w:rPr>
          <w:rFonts w:ascii="Times New Roman" w:hAnsi="Times New Roman"/>
          <w:sz w:val="28"/>
          <w:szCs w:val="28"/>
        </w:rPr>
        <w:t xml:space="preserve"> Помимо родителей в семье было пять сыновей – Иван, Петр, Яков, Илья, Данила и две дочери – Марина и Мария.</w:t>
      </w:r>
    </w:p>
    <w:p w:rsidR="00E1427D" w:rsidRPr="001A7B6A" w:rsidRDefault="00E1427D" w:rsidP="00B83E9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sz w:val="28"/>
          <w:szCs w:val="28"/>
          <w:u w:val="single"/>
        </w:rPr>
        <w:lastRenderedPageBreak/>
        <w:t xml:space="preserve">Пётр Васильевич </w:t>
      </w:r>
      <w:proofErr w:type="spellStart"/>
      <w:r w:rsidRPr="001A7B6A">
        <w:rPr>
          <w:rFonts w:ascii="Times New Roman" w:hAnsi="Times New Roman"/>
          <w:sz w:val="28"/>
          <w:szCs w:val="28"/>
          <w:u w:val="single"/>
        </w:rPr>
        <w:t>Завадовский</w:t>
      </w:r>
      <w:proofErr w:type="spellEnd"/>
      <w:r w:rsidRPr="001A7B6A">
        <w:rPr>
          <w:rFonts w:ascii="Times New Roman" w:hAnsi="Times New Roman"/>
          <w:sz w:val="28"/>
          <w:szCs w:val="28"/>
          <w:u w:val="single"/>
        </w:rPr>
        <w:t xml:space="preserve"> родился 10 января 1739 года</w:t>
      </w:r>
      <w:r w:rsidRPr="001A7B6A">
        <w:rPr>
          <w:rFonts w:ascii="Times New Roman" w:hAnsi="Times New Roman"/>
          <w:sz w:val="28"/>
          <w:szCs w:val="28"/>
        </w:rPr>
        <w:t xml:space="preserve"> по новому стилю. Детские годы Петра прошли в </w:t>
      </w:r>
      <w:proofErr w:type="spellStart"/>
      <w:r w:rsidRPr="001A7B6A">
        <w:rPr>
          <w:rFonts w:ascii="Times New Roman" w:hAnsi="Times New Roman"/>
          <w:sz w:val="28"/>
          <w:szCs w:val="28"/>
        </w:rPr>
        <w:t>Красновичах</w:t>
      </w:r>
      <w:proofErr w:type="spellEnd"/>
      <w:r w:rsidRPr="001A7B6A">
        <w:rPr>
          <w:rFonts w:ascii="Times New Roman" w:hAnsi="Times New Roman"/>
          <w:sz w:val="28"/>
          <w:szCs w:val="28"/>
        </w:rPr>
        <w:t xml:space="preserve">. </w:t>
      </w:r>
      <w:r w:rsidR="00D44465" w:rsidRPr="001A7B6A">
        <w:rPr>
          <w:rFonts w:ascii="Times New Roman" w:hAnsi="Times New Roman"/>
          <w:sz w:val="28"/>
          <w:szCs w:val="28"/>
        </w:rPr>
        <w:t>Возле дома находилась небольшая деревянная церковь.</w:t>
      </w:r>
    </w:p>
    <w:p w:rsidR="00E1427D" w:rsidRPr="001A7B6A" w:rsidRDefault="007103DD" w:rsidP="00B83E9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sz w:val="28"/>
          <w:szCs w:val="28"/>
        </w:rPr>
        <w:t xml:space="preserve">Во время войны в </w:t>
      </w:r>
      <w:r w:rsidR="00E1427D" w:rsidRPr="001A7B6A">
        <w:rPr>
          <w:rFonts w:ascii="Times New Roman" w:hAnsi="Times New Roman"/>
          <w:sz w:val="28"/>
          <w:szCs w:val="28"/>
        </w:rPr>
        <w:t>храме находился пороховой склад, предположительно, именно он стал причиной пожара, который полностью уничтожил церковь.</w:t>
      </w:r>
    </w:p>
    <w:p w:rsidR="00E1427D" w:rsidRPr="001A7B6A" w:rsidRDefault="00E1427D" w:rsidP="00B83E9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sz w:val="28"/>
          <w:szCs w:val="28"/>
        </w:rPr>
        <w:t xml:space="preserve">19 августа 1999 года по инициативе жительницы села </w:t>
      </w:r>
      <w:proofErr w:type="spellStart"/>
      <w:r w:rsidRPr="001A7B6A">
        <w:rPr>
          <w:rFonts w:ascii="Times New Roman" w:hAnsi="Times New Roman"/>
          <w:sz w:val="28"/>
          <w:szCs w:val="28"/>
        </w:rPr>
        <w:t>Красновичи</w:t>
      </w:r>
      <w:proofErr w:type="spellEnd"/>
      <w:r w:rsidRPr="001A7B6A">
        <w:rPr>
          <w:rFonts w:ascii="Times New Roman" w:hAnsi="Times New Roman"/>
          <w:sz w:val="28"/>
          <w:szCs w:val="28"/>
        </w:rPr>
        <w:t xml:space="preserve"> Прасковьи Денисовны Кожемяко на месте сгоревшего храма был установлен крест с иконой. </w:t>
      </w:r>
    </w:p>
    <w:p w:rsidR="00E1427D" w:rsidRPr="001A7B6A" w:rsidRDefault="00E1427D" w:rsidP="00B83E9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b/>
          <w:sz w:val="28"/>
          <w:szCs w:val="28"/>
        </w:rPr>
        <w:t>2 остановка – «Храм-часовня во имя Веры, Надежды, Любви и матери Софии»</w:t>
      </w:r>
    </w:p>
    <w:p w:rsidR="00FF2F95" w:rsidRPr="001A7B6A" w:rsidRDefault="00E1427D" w:rsidP="00B83E9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sz w:val="28"/>
          <w:szCs w:val="28"/>
        </w:rPr>
        <w:t xml:space="preserve">30 сентября 2013 года в день Святых мучениц Веры, Надежды, Любови и матери их Софии в селе </w:t>
      </w:r>
      <w:proofErr w:type="spellStart"/>
      <w:r w:rsidRPr="001A7B6A">
        <w:rPr>
          <w:rFonts w:ascii="Times New Roman" w:hAnsi="Times New Roman"/>
          <w:sz w:val="28"/>
          <w:szCs w:val="28"/>
        </w:rPr>
        <w:t>Красновичи</w:t>
      </w:r>
      <w:proofErr w:type="spellEnd"/>
      <w:r w:rsidRPr="001A7B6A">
        <w:rPr>
          <w:rFonts w:ascii="Times New Roman" w:hAnsi="Times New Roman"/>
          <w:sz w:val="28"/>
          <w:szCs w:val="28"/>
        </w:rPr>
        <w:t xml:space="preserve"> состоялось освящение камня на месте возведения церкви-часовни, названной в честь </w:t>
      </w:r>
      <w:r w:rsidR="000B32AF" w:rsidRPr="001A7B6A">
        <w:rPr>
          <w:rFonts w:ascii="Times New Roman" w:hAnsi="Times New Roman"/>
          <w:sz w:val="28"/>
          <w:szCs w:val="28"/>
        </w:rPr>
        <w:t xml:space="preserve">упомянутых святых. </w:t>
      </w:r>
    </w:p>
    <w:p w:rsidR="00E1427D" w:rsidRPr="001A7B6A" w:rsidRDefault="000B32AF" w:rsidP="00B83E9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sz w:val="28"/>
          <w:szCs w:val="28"/>
        </w:rPr>
        <w:t>В настоящее время в храме ведутся отделочные работы.</w:t>
      </w:r>
    </w:p>
    <w:p w:rsidR="00E1427D" w:rsidRPr="001A7B6A" w:rsidRDefault="00E1427D" w:rsidP="00B83E94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A7B6A">
        <w:rPr>
          <w:rFonts w:ascii="Times New Roman" w:hAnsi="Times New Roman"/>
          <w:b/>
          <w:sz w:val="28"/>
          <w:szCs w:val="28"/>
        </w:rPr>
        <w:t>3 остановка – «Памятные места»</w:t>
      </w:r>
    </w:p>
    <w:p w:rsidR="00E1427D" w:rsidRPr="001A7B6A" w:rsidRDefault="00E1427D" w:rsidP="00B83E9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sz w:val="28"/>
          <w:szCs w:val="28"/>
        </w:rPr>
        <w:t>На нашей школе установлены мемориальные доски в память наших выпускников, ребят</w:t>
      </w:r>
      <w:r w:rsidR="000D1A02">
        <w:rPr>
          <w:rFonts w:ascii="Times New Roman" w:hAnsi="Times New Roman"/>
          <w:sz w:val="28"/>
          <w:szCs w:val="28"/>
        </w:rPr>
        <w:t>,</w:t>
      </w:r>
      <w:r w:rsidRPr="001A7B6A">
        <w:rPr>
          <w:rFonts w:ascii="Times New Roman" w:hAnsi="Times New Roman"/>
          <w:sz w:val="28"/>
          <w:szCs w:val="28"/>
        </w:rPr>
        <w:t xml:space="preserve"> погибших в Афганистане: Хомченко Александра и </w:t>
      </w:r>
      <w:proofErr w:type="spellStart"/>
      <w:r w:rsidRPr="001A7B6A">
        <w:rPr>
          <w:rFonts w:ascii="Times New Roman" w:hAnsi="Times New Roman"/>
          <w:sz w:val="28"/>
          <w:szCs w:val="28"/>
        </w:rPr>
        <w:t>Титенок</w:t>
      </w:r>
      <w:proofErr w:type="spellEnd"/>
      <w:r w:rsidRPr="001A7B6A">
        <w:rPr>
          <w:rFonts w:ascii="Times New Roman" w:hAnsi="Times New Roman"/>
          <w:sz w:val="28"/>
          <w:szCs w:val="28"/>
        </w:rPr>
        <w:t xml:space="preserve"> Григория и в память</w:t>
      </w:r>
      <w:r w:rsidR="00FF2F95" w:rsidRPr="001A7B6A">
        <w:rPr>
          <w:rFonts w:ascii="Times New Roman" w:hAnsi="Times New Roman"/>
          <w:sz w:val="28"/>
          <w:szCs w:val="28"/>
        </w:rPr>
        <w:t xml:space="preserve"> </w:t>
      </w:r>
      <w:r w:rsidRPr="001A7B6A">
        <w:rPr>
          <w:rFonts w:ascii="Times New Roman" w:hAnsi="Times New Roman"/>
          <w:sz w:val="28"/>
          <w:szCs w:val="28"/>
        </w:rPr>
        <w:t>ликвидатора а</w:t>
      </w:r>
      <w:r w:rsidR="00234E8C">
        <w:rPr>
          <w:rFonts w:ascii="Times New Roman" w:hAnsi="Times New Roman"/>
          <w:sz w:val="28"/>
          <w:szCs w:val="28"/>
        </w:rPr>
        <w:t>варии на Чернобы</w:t>
      </w:r>
      <w:r w:rsidR="00D44465" w:rsidRPr="001A7B6A">
        <w:rPr>
          <w:rFonts w:ascii="Times New Roman" w:hAnsi="Times New Roman"/>
          <w:sz w:val="28"/>
          <w:szCs w:val="28"/>
        </w:rPr>
        <w:t xml:space="preserve">льской АЭС Анатолия </w:t>
      </w:r>
      <w:r w:rsidRPr="001A7B6A">
        <w:rPr>
          <w:rFonts w:ascii="Times New Roman" w:hAnsi="Times New Roman"/>
          <w:sz w:val="28"/>
          <w:szCs w:val="28"/>
        </w:rPr>
        <w:t>Кургуза</w:t>
      </w:r>
      <w:r w:rsidR="000D1A02">
        <w:rPr>
          <w:rFonts w:ascii="Times New Roman" w:hAnsi="Times New Roman"/>
          <w:sz w:val="28"/>
          <w:szCs w:val="28"/>
        </w:rPr>
        <w:t>.</w:t>
      </w:r>
      <w:r w:rsidRPr="001A7B6A">
        <w:rPr>
          <w:rFonts w:ascii="Times New Roman" w:hAnsi="Times New Roman"/>
          <w:sz w:val="28"/>
          <w:szCs w:val="28"/>
        </w:rPr>
        <w:t xml:space="preserve"> </w:t>
      </w:r>
    </w:p>
    <w:p w:rsidR="00A24DF5" w:rsidRPr="001A7B6A" w:rsidRDefault="00A24DF5" w:rsidP="00B83E94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A7B6A">
        <w:rPr>
          <w:rFonts w:ascii="Times New Roman" w:hAnsi="Times New Roman"/>
          <w:b/>
          <w:sz w:val="28"/>
          <w:szCs w:val="28"/>
        </w:rPr>
        <w:t>4 остановка – « Памятник погибшим воинам во время ВОВ»</w:t>
      </w:r>
    </w:p>
    <w:p w:rsidR="006C71D0" w:rsidRPr="001A7B6A" w:rsidRDefault="00226AFB" w:rsidP="00B83E9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sz w:val="28"/>
          <w:szCs w:val="28"/>
        </w:rPr>
        <w:t xml:space="preserve">Жители села </w:t>
      </w:r>
      <w:proofErr w:type="spellStart"/>
      <w:r w:rsidRPr="001A7B6A">
        <w:rPr>
          <w:rFonts w:ascii="Times New Roman" w:hAnsi="Times New Roman"/>
          <w:sz w:val="28"/>
          <w:szCs w:val="28"/>
        </w:rPr>
        <w:t>Красновичи</w:t>
      </w:r>
      <w:proofErr w:type="spellEnd"/>
      <w:r w:rsidRPr="001A7B6A">
        <w:rPr>
          <w:rFonts w:ascii="Times New Roman" w:hAnsi="Times New Roman"/>
          <w:sz w:val="28"/>
          <w:szCs w:val="28"/>
        </w:rPr>
        <w:t xml:space="preserve"> чтят память своих земляков, погибших в</w:t>
      </w:r>
      <w:r w:rsidR="002E1F2A" w:rsidRPr="001A7B6A">
        <w:rPr>
          <w:rFonts w:ascii="Times New Roman" w:hAnsi="Times New Roman"/>
          <w:sz w:val="28"/>
          <w:szCs w:val="28"/>
        </w:rPr>
        <w:t xml:space="preserve"> годы</w:t>
      </w:r>
      <w:r w:rsidRPr="001A7B6A">
        <w:rPr>
          <w:rFonts w:ascii="Times New Roman" w:hAnsi="Times New Roman"/>
          <w:sz w:val="28"/>
          <w:szCs w:val="28"/>
        </w:rPr>
        <w:t xml:space="preserve"> ВОВ. На деньги работников совхоза «</w:t>
      </w:r>
      <w:proofErr w:type="spellStart"/>
      <w:r w:rsidRPr="001A7B6A">
        <w:rPr>
          <w:rFonts w:ascii="Times New Roman" w:hAnsi="Times New Roman"/>
          <w:sz w:val="28"/>
          <w:szCs w:val="28"/>
        </w:rPr>
        <w:t>Красновичский</w:t>
      </w:r>
      <w:proofErr w:type="spellEnd"/>
      <w:r w:rsidRPr="001A7B6A">
        <w:rPr>
          <w:rFonts w:ascii="Times New Roman" w:hAnsi="Times New Roman"/>
          <w:sz w:val="28"/>
          <w:szCs w:val="28"/>
        </w:rPr>
        <w:t>»</w:t>
      </w:r>
      <w:r w:rsidR="00234E8C">
        <w:rPr>
          <w:rFonts w:ascii="Times New Roman" w:hAnsi="Times New Roman"/>
          <w:sz w:val="28"/>
          <w:szCs w:val="28"/>
        </w:rPr>
        <w:t xml:space="preserve"> к 40-</w:t>
      </w:r>
      <w:r w:rsidR="00F71BF4" w:rsidRPr="001A7B6A">
        <w:rPr>
          <w:rFonts w:ascii="Times New Roman" w:hAnsi="Times New Roman"/>
          <w:sz w:val="28"/>
          <w:szCs w:val="28"/>
        </w:rPr>
        <w:t>летию Победы был устано</w:t>
      </w:r>
      <w:r w:rsidRPr="001A7B6A">
        <w:rPr>
          <w:rFonts w:ascii="Times New Roman" w:hAnsi="Times New Roman"/>
          <w:sz w:val="28"/>
          <w:szCs w:val="28"/>
        </w:rPr>
        <w:t>влен этот памятник.</w:t>
      </w:r>
    </w:p>
    <w:p w:rsidR="00E1427D" w:rsidRPr="001A7B6A" w:rsidRDefault="00E1427D" w:rsidP="00B83E9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77B8" w:rsidRPr="001A7B6A" w:rsidRDefault="00ED77B8" w:rsidP="00B83E94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A7B6A">
        <w:rPr>
          <w:rFonts w:ascii="Times New Roman" w:hAnsi="Times New Roman"/>
          <w:b/>
          <w:sz w:val="28"/>
          <w:szCs w:val="28"/>
        </w:rPr>
        <w:t>Цел</w:t>
      </w:r>
      <w:r w:rsidR="00AB7873" w:rsidRPr="001A7B6A">
        <w:rPr>
          <w:rFonts w:ascii="Times New Roman" w:hAnsi="Times New Roman"/>
          <w:b/>
          <w:sz w:val="28"/>
          <w:szCs w:val="28"/>
        </w:rPr>
        <w:t xml:space="preserve">ью </w:t>
      </w:r>
      <w:r w:rsidR="000B32AF" w:rsidRPr="001A7B6A">
        <w:rPr>
          <w:rFonts w:ascii="Times New Roman" w:hAnsi="Times New Roman"/>
          <w:b/>
          <w:sz w:val="28"/>
          <w:szCs w:val="28"/>
        </w:rPr>
        <w:t xml:space="preserve">второго </w:t>
      </w:r>
      <w:r w:rsidR="00AB7873" w:rsidRPr="001A7B6A">
        <w:rPr>
          <w:rFonts w:ascii="Times New Roman" w:hAnsi="Times New Roman"/>
          <w:b/>
          <w:sz w:val="28"/>
          <w:szCs w:val="28"/>
        </w:rPr>
        <w:t xml:space="preserve">туристического маршрута «Урочище </w:t>
      </w:r>
      <w:proofErr w:type="spellStart"/>
      <w:r w:rsidR="00AB7873" w:rsidRPr="001A7B6A">
        <w:rPr>
          <w:rFonts w:ascii="Times New Roman" w:hAnsi="Times New Roman"/>
          <w:b/>
          <w:sz w:val="28"/>
          <w:szCs w:val="28"/>
        </w:rPr>
        <w:t>Галое</w:t>
      </w:r>
      <w:proofErr w:type="spellEnd"/>
      <w:r w:rsidR="00AB7873" w:rsidRPr="001A7B6A">
        <w:rPr>
          <w:rFonts w:ascii="Times New Roman" w:hAnsi="Times New Roman"/>
          <w:b/>
          <w:sz w:val="28"/>
          <w:szCs w:val="28"/>
        </w:rPr>
        <w:t xml:space="preserve">» является </w:t>
      </w:r>
      <w:r w:rsidRPr="001A7B6A">
        <w:rPr>
          <w:rFonts w:ascii="Times New Roman" w:hAnsi="Times New Roman"/>
          <w:b/>
          <w:i/>
          <w:sz w:val="28"/>
          <w:szCs w:val="28"/>
        </w:rPr>
        <w:t xml:space="preserve">формирование экологического мировоззрения населения </w:t>
      </w:r>
      <w:r w:rsidR="00AB7873" w:rsidRPr="001A7B6A">
        <w:rPr>
          <w:rFonts w:ascii="Times New Roman" w:hAnsi="Times New Roman"/>
          <w:b/>
          <w:i/>
          <w:sz w:val="28"/>
          <w:szCs w:val="28"/>
        </w:rPr>
        <w:t xml:space="preserve">и учащихся школы </w:t>
      </w:r>
      <w:r w:rsidRPr="001A7B6A">
        <w:rPr>
          <w:rFonts w:ascii="Times New Roman" w:hAnsi="Times New Roman"/>
          <w:b/>
          <w:i/>
          <w:sz w:val="28"/>
          <w:szCs w:val="28"/>
        </w:rPr>
        <w:t>при помощи изучения растений</w:t>
      </w:r>
      <w:r w:rsidR="0018147B">
        <w:rPr>
          <w:rFonts w:ascii="Times New Roman" w:hAnsi="Times New Roman"/>
          <w:b/>
          <w:i/>
          <w:sz w:val="28"/>
          <w:szCs w:val="28"/>
        </w:rPr>
        <w:t>,</w:t>
      </w:r>
      <w:r w:rsidRPr="001A7B6A">
        <w:rPr>
          <w:rFonts w:ascii="Times New Roman" w:hAnsi="Times New Roman"/>
          <w:b/>
          <w:i/>
          <w:sz w:val="28"/>
          <w:szCs w:val="28"/>
        </w:rPr>
        <w:t xml:space="preserve"> занесенных в Красную книгу Брянской области.</w:t>
      </w:r>
    </w:p>
    <w:p w:rsidR="00ED77B8" w:rsidRPr="001A7B6A" w:rsidRDefault="00ED77B8" w:rsidP="00B83E94">
      <w:pPr>
        <w:tabs>
          <w:tab w:val="left" w:pos="1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sz w:val="28"/>
          <w:szCs w:val="28"/>
        </w:rPr>
        <w:tab/>
      </w:r>
    </w:p>
    <w:p w:rsidR="00AB7873" w:rsidRPr="001A7B6A" w:rsidRDefault="006C71D0" w:rsidP="00B83E94">
      <w:pPr>
        <w:pStyle w:val="a6"/>
        <w:ind w:left="0" w:firstLine="567"/>
        <w:jc w:val="both"/>
        <w:rPr>
          <w:sz w:val="28"/>
          <w:szCs w:val="28"/>
        </w:rPr>
      </w:pPr>
      <w:r w:rsidRPr="001A7B6A">
        <w:rPr>
          <w:sz w:val="28"/>
          <w:szCs w:val="28"/>
        </w:rPr>
        <w:t xml:space="preserve">Туристический маршрут проходит по особо охраняемой природной территории « Урочище </w:t>
      </w:r>
      <w:proofErr w:type="spellStart"/>
      <w:r w:rsidRPr="001A7B6A">
        <w:rPr>
          <w:sz w:val="28"/>
          <w:szCs w:val="28"/>
        </w:rPr>
        <w:t>Галое</w:t>
      </w:r>
      <w:proofErr w:type="spellEnd"/>
      <w:r w:rsidRPr="001A7B6A">
        <w:rPr>
          <w:sz w:val="28"/>
          <w:szCs w:val="28"/>
        </w:rPr>
        <w:t>»</w:t>
      </w:r>
      <w:r w:rsidR="0000330F" w:rsidRPr="001A7B6A">
        <w:rPr>
          <w:sz w:val="28"/>
          <w:szCs w:val="28"/>
        </w:rPr>
        <w:t xml:space="preserve">. </w:t>
      </w:r>
      <w:r w:rsidR="00031B85" w:rsidRPr="001A7B6A">
        <w:rPr>
          <w:sz w:val="28"/>
          <w:szCs w:val="28"/>
        </w:rPr>
        <w:t>В начале экскурсии р</w:t>
      </w:r>
      <w:r w:rsidRPr="001A7B6A">
        <w:rPr>
          <w:sz w:val="28"/>
          <w:szCs w:val="28"/>
        </w:rPr>
        <w:t>ебята</w:t>
      </w:r>
      <w:r w:rsidR="0000330F" w:rsidRPr="001A7B6A">
        <w:rPr>
          <w:sz w:val="28"/>
          <w:szCs w:val="28"/>
        </w:rPr>
        <w:t xml:space="preserve"> вспоминают, что такое урочище, памятник природы. </w:t>
      </w:r>
      <w:r w:rsidRPr="001A7B6A">
        <w:rPr>
          <w:sz w:val="28"/>
          <w:szCs w:val="28"/>
        </w:rPr>
        <w:t xml:space="preserve"> </w:t>
      </w:r>
    </w:p>
    <w:p w:rsidR="00AB7873" w:rsidRPr="001A7B6A" w:rsidRDefault="0000330F" w:rsidP="00B83E94">
      <w:pPr>
        <w:pStyle w:val="a6"/>
        <w:ind w:left="0" w:firstLine="567"/>
        <w:jc w:val="both"/>
        <w:rPr>
          <w:sz w:val="28"/>
          <w:szCs w:val="28"/>
        </w:rPr>
      </w:pPr>
      <w:r w:rsidRPr="001A7B6A">
        <w:rPr>
          <w:sz w:val="28"/>
          <w:szCs w:val="28"/>
        </w:rPr>
        <w:t>Узнают, что в</w:t>
      </w:r>
      <w:r w:rsidR="00AB7873" w:rsidRPr="001A7B6A">
        <w:rPr>
          <w:sz w:val="28"/>
          <w:szCs w:val="28"/>
        </w:rPr>
        <w:t xml:space="preserve"> </w:t>
      </w:r>
      <w:proofErr w:type="spellStart"/>
      <w:r w:rsidR="00AB7873" w:rsidRPr="001A7B6A">
        <w:rPr>
          <w:sz w:val="28"/>
          <w:szCs w:val="28"/>
        </w:rPr>
        <w:t>Унечском</w:t>
      </w:r>
      <w:proofErr w:type="spellEnd"/>
      <w:r w:rsidR="00AB7873" w:rsidRPr="001A7B6A">
        <w:rPr>
          <w:sz w:val="28"/>
          <w:szCs w:val="28"/>
        </w:rPr>
        <w:t xml:space="preserve"> районе шесть Памятников природы: «Лиски», «</w:t>
      </w:r>
      <w:proofErr w:type="spellStart"/>
      <w:r w:rsidR="00AB7873" w:rsidRPr="001A7B6A">
        <w:rPr>
          <w:sz w:val="28"/>
          <w:szCs w:val="28"/>
        </w:rPr>
        <w:t>Рассухские</w:t>
      </w:r>
      <w:proofErr w:type="spellEnd"/>
      <w:r w:rsidR="00AB7873" w:rsidRPr="001A7B6A">
        <w:rPr>
          <w:sz w:val="28"/>
          <w:szCs w:val="28"/>
        </w:rPr>
        <w:t xml:space="preserve"> журавли», </w:t>
      </w:r>
      <w:r w:rsidR="000D1A02">
        <w:rPr>
          <w:sz w:val="28"/>
          <w:szCs w:val="28"/>
        </w:rPr>
        <w:t>«</w:t>
      </w:r>
      <w:r w:rsidR="00AB7873" w:rsidRPr="001A7B6A">
        <w:rPr>
          <w:sz w:val="28"/>
          <w:szCs w:val="28"/>
        </w:rPr>
        <w:t xml:space="preserve">Урочище </w:t>
      </w:r>
      <w:proofErr w:type="spellStart"/>
      <w:r w:rsidR="00AB7873" w:rsidRPr="001A7B6A">
        <w:rPr>
          <w:sz w:val="28"/>
          <w:szCs w:val="28"/>
        </w:rPr>
        <w:t>Галое</w:t>
      </w:r>
      <w:proofErr w:type="spellEnd"/>
      <w:r w:rsidR="00AB7873" w:rsidRPr="001A7B6A">
        <w:rPr>
          <w:sz w:val="28"/>
          <w:szCs w:val="28"/>
        </w:rPr>
        <w:t xml:space="preserve">», «Урочище </w:t>
      </w:r>
      <w:proofErr w:type="spellStart"/>
      <w:r w:rsidR="000D1A02">
        <w:rPr>
          <w:sz w:val="28"/>
          <w:szCs w:val="28"/>
        </w:rPr>
        <w:t>з</w:t>
      </w:r>
      <w:r w:rsidR="00AB7873" w:rsidRPr="001A7B6A">
        <w:rPr>
          <w:sz w:val="28"/>
          <w:szCs w:val="28"/>
        </w:rPr>
        <w:t>айцева</w:t>
      </w:r>
      <w:proofErr w:type="spellEnd"/>
      <w:r w:rsidR="00AB7873" w:rsidRPr="001A7B6A">
        <w:rPr>
          <w:sz w:val="28"/>
          <w:szCs w:val="28"/>
        </w:rPr>
        <w:t xml:space="preserve"> </w:t>
      </w:r>
      <w:r w:rsidR="000D1A02">
        <w:rPr>
          <w:sz w:val="28"/>
          <w:szCs w:val="28"/>
        </w:rPr>
        <w:t>б</w:t>
      </w:r>
      <w:r w:rsidR="00AB7873" w:rsidRPr="001A7B6A">
        <w:rPr>
          <w:sz w:val="28"/>
          <w:szCs w:val="28"/>
        </w:rPr>
        <w:t xml:space="preserve">удка», «Урочище </w:t>
      </w:r>
      <w:proofErr w:type="spellStart"/>
      <w:r w:rsidR="00AB7873" w:rsidRPr="001A7B6A">
        <w:rPr>
          <w:sz w:val="28"/>
          <w:szCs w:val="28"/>
        </w:rPr>
        <w:t>Зарицкие</w:t>
      </w:r>
      <w:proofErr w:type="spellEnd"/>
      <w:r w:rsidR="00AB7873" w:rsidRPr="001A7B6A">
        <w:rPr>
          <w:sz w:val="28"/>
          <w:szCs w:val="28"/>
        </w:rPr>
        <w:t xml:space="preserve">», «Урочище </w:t>
      </w:r>
      <w:proofErr w:type="spellStart"/>
      <w:r w:rsidR="00AB7873" w:rsidRPr="001A7B6A">
        <w:rPr>
          <w:sz w:val="28"/>
          <w:szCs w:val="28"/>
        </w:rPr>
        <w:t>Маврино</w:t>
      </w:r>
      <w:proofErr w:type="spellEnd"/>
      <w:r w:rsidR="00AB7873" w:rsidRPr="001A7B6A">
        <w:rPr>
          <w:sz w:val="28"/>
          <w:szCs w:val="28"/>
        </w:rPr>
        <w:t>». Они организованы в 1992 году.</w:t>
      </w:r>
    </w:p>
    <w:p w:rsidR="00AB7873" w:rsidRPr="001A7B6A" w:rsidRDefault="00AB7873" w:rsidP="00B83E94">
      <w:pPr>
        <w:pStyle w:val="a6"/>
        <w:ind w:left="0" w:firstLine="567"/>
        <w:jc w:val="both"/>
        <w:rPr>
          <w:sz w:val="28"/>
          <w:szCs w:val="28"/>
        </w:rPr>
      </w:pPr>
      <w:r w:rsidRPr="001A7B6A">
        <w:rPr>
          <w:sz w:val="28"/>
          <w:szCs w:val="28"/>
        </w:rPr>
        <w:t xml:space="preserve">ООПТ «Урочище </w:t>
      </w:r>
      <w:proofErr w:type="spellStart"/>
      <w:r w:rsidRPr="001A7B6A">
        <w:rPr>
          <w:sz w:val="28"/>
          <w:szCs w:val="28"/>
        </w:rPr>
        <w:t>Галое</w:t>
      </w:r>
      <w:proofErr w:type="spellEnd"/>
      <w:r w:rsidRPr="001A7B6A">
        <w:rPr>
          <w:sz w:val="28"/>
          <w:szCs w:val="28"/>
        </w:rPr>
        <w:t xml:space="preserve">» образовано с целью сохранения ценного природного комплекса сосновых и смешанных лесов, </w:t>
      </w:r>
      <w:r w:rsidR="00E03160" w:rsidRPr="001A7B6A">
        <w:rPr>
          <w:sz w:val="28"/>
          <w:szCs w:val="28"/>
        </w:rPr>
        <w:t xml:space="preserve">больших обводненных болот, </w:t>
      </w:r>
      <w:r w:rsidRPr="001A7B6A">
        <w:rPr>
          <w:sz w:val="28"/>
          <w:szCs w:val="28"/>
        </w:rPr>
        <w:t>истоков малых рек Ельня и Д</w:t>
      </w:r>
      <w:r w:rsidR="00E03160" w:rsidRPr="001A7B6A">
        <w:rPr>
          <w:sz w:val="28"/>
          <w:szCs w:val="28"/>
        </w:rPr>
        <w:t>ера; места обитания и произрастания редких видов животных и растений.</w:t>
      </w:r>
    </w:p>
    <w:p w:rsidR="00AB7873" w:rsidRPr="001A7B6A" w:rsidRDefault="0000330F" w:rsidP="00B83E94">
      <w:pPr>
        <w:pStyle w:val="a6"/>
        <w:ind w:left="0" w:firstLine="567"/>
        <w:jc w:val="both"/>
        <w:rPr>
          <w:sz w:val="28"/>
          <w:szCs w:val="28"/>
        </w:rPr>
      </w:pPr>
      <w:r w:rsidRPr="001A7B6A">
        <w:rPr>
          <w:sz w:val="28"/>
          <w:szCs w:val="28"/>
        </w:rPr>
        <w:t>Войдя в лес, дети</w:t>
      </w:r>
      <w:r w:rsidR="00AB7873" w:rsidRPr="001A7B6A">
        <w:rPr>
          <w:sz w:val="28"/>
          <w:szCs w:val="28"/>
        </w:rPr>
        <w:t xml:space="preserve"> вспом</w:t>
      </w:r>
      <w:r w:rsidRPr="001A7B6A">
        <w:rPr>
          <w:sz w:val="28"/>
          <w:szCs w:val="28"/>
        </w:rPr>
        <w:t>инают</w:t>
      </w:r>
      <w:r w:rsidR="00AB7873" w:rsidRPr="001A7B6A">
        <w:rPr>
          <w:sz w:val="28"/>
          <w:szCs w:val="28"/>
        </w:rPr>
        <w:t xml:space="preserve"> правила поведения на природе.</w:t>
      </w:r>
    </w:p>
    <w:p w:rsidR="00AB7873" w:rsidRPr="001A7B6A" w:rsidRDefault="0000330F" w:rsidP="00B83E94">
      <w:pPr>
        <w:pStyle w:val="a6"/>
        <w:ind w:left="0" w:firstLine="567"/>
        <w:jc w:val="both"/>
        <w:rPr>
          <w:sz w:val="28"/>
          <w:szCs w:val="28"/>
        </w:rPr>
      </w:pPr>
      <w:r w:rsidRPr="001A7B6A">
        <w:rPr>
          <w:sz w:val="28"/>
          <w:szCs w:val="28"/>
        </w:rPr>
        <w:t>В ходе экскурсии большое внимание уд</w:t>
      </w:r>
      <w:r w:rsidR="009A58E7" w:rsidRPr="001A7B6A">
        <w:rPr>
          <w:sz w:val="28"/>
          <w:szCs w:val="28"/>
        </w:rPr>
        <w:t>еляется растениям, занесенным</w:t>
      </w:r>
      <w:r w:rsidR="00AB7873" w:rsidRPr="001A7B6A">
        <w:rPr>
          <w:sz w:val="28"/>
          <w:szCs w:val="28"/>
        </w:rPr>
        <w:t xml:space="preserve"> в Красную книгу Брянской области и произрас</w:t>
      </w:r>
      <w:r w:rsidR="00AD1F2A" w:rsidRPr="001A7B6A">
        <w:rPr>
          <w:sz w:val="28"/>
          <w:szCs w:val="28"/>
        </w:rPr>
        <w:t>тающи</w:t>
      </w:r>
      <w:r w:rsidR="000D1A02">
        <w:rPr>
          <w:sz w:val="28"/>
          <w:szCs w:val="28"/>
        </w:rPr>
        <w:t>м</w:t>
      </w:r>
      <w:r w:rsidR="00AD1F2A" w:rsidRPr="001A7B6A">
        <w:rPr>
          <w:sz w:val="28"/>
          <w:szCs w:val="28"/>
        </w:rPr>
        <w:t xml:space="preserve"> в ООПТ «Уроч</w:t>
      </w:r>
      <w:r w:rsidR="00AB7873" w:rsidRPr="001A7B6A">
        <w:rPr>
          <w:sz w:val="28"/>
          <w:szCs w:val="28"/>
        </w:rPr>
        <w:t xml:space="preserve">ище </w:t>
      </w:r>
      <w:proofErr w:type="spellStart"/>
      <w:r w:rsidR="00AB7873" w:rsidRPr="001A7B6A">
        <w:rPr>
          <w:sz w:val="28"/>
          <w:szCs w:val="28"/>
        </w:rPr>
        <w:t>Галое</w:t>
      </w:r>
      <w:proofErr w:type="spellEnd"/>
      <w:r w:rsidR="00AB7873" w:rsidRPr="001A7B6A">
        <w:rPr>
          <w:sz w:val="28"/>
          <w:szCs w:val="28"/>
        </w:rPr>
        <w:t>».</w:t>
      </w:r>
    </w:p>
    <w:p w:rsidR="00FF2F95" w:rsidRPr="001A7B6A" w:rsidRDefault="00990D0D" w:rsidP="00B83E9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sz w:val="28"/>
          <w:szCs w:val="28"/>
        </w:rPr>
        <w:t>Ц</w:t>
      </w:r>
      <w:r w:rsidR="00AB7873" w:rsidRPr="001A7B6A">
        <w:rPr>
          <w:rFonts w:ascii="Times New Roman" w:hAnsi="Times New Roman"/>
          <w:sz w:val="28"/>
          <w:szCs w:val="28"/>
        </w:rPr>
        <w:t>ентром природоохранной территории</w:t>
      </w:r>
      <w:r w:rsidRPr="001A7B6A">
        <w:rPr>
          <w:rFonts w:ascii="Times New Roman" w:hAnsi="Times New Roman"/>
          <w:sz w:val="28"/>
          <w:szCs w:val="28"/>
        </w:rPr>
        <w:t xml:space="preserve"> является </w:t>
      </w:r>
      <w:proofErr w:type="spellStart"/>
      <w:r w:rsidRPr="001A7B6A">
        <w:rPr>
          <w:rFonts w:ascii="Times New Roman" w:hAnsi="Times New Roman"/>
          <w:sz w:val="28"/>
          <w:szCs w:val="28"/>
        </w:rPr>
        <w:t>Галое</w:t>
      </w:r>
      <w:proofErr w:type="spellEnd"/>
      <w:r w:rsidRPr="001A7B6A">
        <w:rPr>
          <w:rFonts w:ascii="Times New Roman" w:hAnsi="Times New Roman"/>
          <w:sz w:val="28"/>
          <w:szCs w:val="28"/>
        </w:rPr>
        <w:t xml:space="preserve"> болото</w:t>
      </w:r>
      <w:r w:rsidR="002F200F" w:rsidRPr="001A7B6A">
        <w:rPr>
          <w:rFonts w:ascii="Times New Roman" w:hAnsi="Times New Roman"/>
          <w:sz w:val="28"/>
          <w:szCs w:val="28"/>
        </w:rPr>
        <w:t xml:space="preserve">. </w:t>
      </w:r>
      <w:r w:rsidR="00AB7873" w:rsidRPr="001A7B6A">
        <w:rPr>
          <w:rFonts w:ascii="Times New Roman" w:hAnsi="Times New Roman"/>
          <w:sz w:val="28"/>
          <w:szCs w:val="28"/>
        </w:rPr>
        <w:t>Вокруг болота стоят могучие красавицы сосны, березы. Над болотом часто стоит легкая д</w:t>
      </w:r>
      <w:r w:rsidR="000D1A02">
        <w:rPr>
          <w:rFonts w:ascii="Times New Roman" w:hAnsi="Times New Roman"/>
          <w:sz w:val="28"/>
          <w:szCs w:val="28"/>
        </w:rPr>
        <w:t>ымка. Е</w:t>
      </w:r>
      <w:r w:rsidR="00AB7873" w:rsidRPr="001A7B6A">
        <w:rPr>
          <w:rFonts w:ascii="Times New Roman" w:hAnsi="Times New Roman"/>
          <w:sz w:val="28"/>
          <w:szCs w:val="28"/>
        </w:rPr>
        <w:t>е цвет меняется от времени дня. У</w:t>
      </w:r>
      <w:r w:rsidR="000D1A02">
        <w:rPr>
          <w:rFonts w:ascii="Times New Roman" w:hAnsi="Times New Roman"/>
          <w:sz w:val="28"/>
          <w:szCs w:val="28"/>
        </w:rPr>
        <w:t xml:space="preserve">тром – это голубой туман, </w:t>
      </w:r>
      <w:r w:rsidR="000D1A02">
        <w:rPr>
          <w:rFonts w:ascii="Times New Roman" w:hAnsi="Times New Roman"/>
          <w:sz w:val="28"/>
          <w:szCs w:val="28"/>
        </w:rPr>
        <w:lastRenderedPageBreak/>
        <w:t>днем –</w:t>
      </w:r>
      <w:r w:rsidR="00AB7873" w:rsidRPr="001A7B6A">
        <w:rPr>
          <w:rFonts w:ascii="Times New Roman" w:hAnsi="Times New Roman"/>
          <w:sz w:val="28"/>
          <w:szCs w:val="28"/>
        </w:rPr>
        <w:t xml:space="preserve"> белёсая мгла, и лишь в сумерки воздух над болотом делается прозрачным, как ключевая вода. Листва берез ед</w:t>
      </w:r>
      <w:r w:rsidRPr="001A7B6A">
        <w:rPr>
          <w:rFonts w:ascii="Times New Roman" w:hAnsi="Times New Roman"/>
          <w:sz w:val="28"/>
          <w:szCs w:val="28"/>
        </w:rPr>
        <w:t>ва трепещет, розовая от заката, отбрасывая свой оттенок на воды болота. Старожилы села</w:t>
      </w:r>
      <w:r w:rsidR="0006321C" w:rsidRPr="001A7B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321C" w:rsidRPr="001A7B6A">
        <w:rPr>
          <w:rFonts w:ascii="Times New Roman" w:hAnsi="Times New Roman"/>
          <w:sz w:val="28"/>
          <w:szCs w:val="28"/>
        </w:rPr>
        <w:t>Красновичи</w:t>
      </w:r>
      <w:proofErr w:type="spellEnd"/>
      <w:r w:rsidRPr="001A7B6A">
        <w:rPr>
          <w:rFonts w:ascii="Times New Roman" w:hAnsi="Times New Roman"/>
          <w:sz w:val="28"/>
          <w:szCs w:val="28"/>
        </w:rPr>
        <w:t xml:space="preserve"> считают</w:t>
      </w:r>
      <w:r w:rsidR="00963A02">
        <w:rPr>
          <w:rFonts w:ascii="Times New Roman" w:hAnsi="Times New Roman"/>
          <w:sz w:val="28"/>
          <w:szCs w:val="28"/>
        </w:rPr>
        <w:t>,</w:t>
      </w:r>
      <w:r w:rsidR="0006321C" w:rsidRPr="001A7B6A">
        <w:rPr>
          <w:rFonts w:ascii="Times New Roman" w:hAnsi="Times New Roman"/>
          <w:sz w:val="28"/>
          <w:szCs w:val="28"/>
        </w:rPr>
        <w:t xml:space="preserve"> что именно поэтому болото называется </w:t>
      </w:r>
      <w:proofErr w:type="spellStart"/>
      <w:r w:rsidR="0006321C" w:rsidRPr="001A7B6A">
        <w:rPr>
          <w:rFonts w:ascii="Times New Roman" w:hAnsi="Times New Roman"/>
          <w:sz w:val="28"/>
          <w:szCs w:val="28"/>
        </w:rPr>
        <w:t>Галое</w:t>
      </w:r>
      <w:proofErr w:type="spellEnd"/>
      <w:r w:rsidR="0006321C" w:rsidRPr="001A7B6A">
        <w:rPr>
          <w:rFonts w:ascii="Times New Roman" w:hAnsi="Times New Roman"/>
          <w:sz w:val="28"/>
          <w:szCs w:val="28"/>
        </w:rPr>
        <w:t xml:space="preserve">, что означает на местном диалекте алое, розовое. </w:t>
      </w:r>
    </w:p>
    <w:p w:rsidR="00F207CF" w:rsidRPr="001A7B6A" w:rsidRDefault="00AB7873" w:rsidP="00B83E9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sz w:val="28"/>
          <w:szCs w:val="28"/>
        </w:rPr>
        <w:t>По утрам, когда нельзя пройти по траве и десяти шагов, чтобы не промочить ноги</w:t>
      </w:r>
      <w:r w:rsidR="007C30DB" w:rsidRPr="001A7B6A">
        <w:rPr>
          <w:rFonts w:ascii="Times New Roman" w:hAnsi="Times New Roman"/>
          <w:sz w:val="28"/>
          <w:szCs w:val="28"/>
        </w:rPr>
        <w:t xml:space="preserve"> от росы, на</w:t>
      </w:r>
      <w:r w:rsidRPr="001A7B6A">
        <w:rPr>
          <w:rFonts w:ascii="Times New Roman" w:hAnsi="Times New Roman"/>
          <w:sz w:val="28"/>
          <w:szCs w:val="28"/>
        </w:rPr>
        <w:t xml:space="preserve"> болоте стоит сладковатый запах водяных кувшинок, смешанный с запахом смолы.</w:t>
      </w:r>
    </w:p>
    <w:p w:rsidR="007C30DB" w:rsidRPr="001A7B6A" w:rsidRDefault="00AB7873" w:rsidP="00B83E9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sz w:val="28"/>
          <w:szCs w:val="28"/>
        </w:rPr>
        <w:t>Это кувшинка белоснежная, или чисто-белая.</w:t>
      </w:r>
      <w:r w:rsidR="00644E40" w:rsidRPr="001A7B6A">
        <w:rPr>
          <w:rFonts w:ascii="Times New Roman" w:hAnsi="Times New Roman"/>
          <w:sz w:val="28"/>
          <w:szCs w:val="28"/>
        </w:rPr>
        <w:t xml:space="preserve"> В Красной книге Брянской области она отнесена к 3категории, т. е. редкий вид. </w:t>
      </w:r>
    </w:p>
    <w:p w:rsidR="007C30DB" w:rsidRPr="001A7B6A" w:rsidRDefault="0006321C" w:rsidP="00B83E9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sz w:val="28"/>
          <w:szCs w:val="28"/>
        </w:rPr>
        <w:t xml:space="preserve">Прекрасные цветки белой кувшинки всплывают на поверхность водоема ранним утром и распускаются в виде пышной розы, источая тонкий аромат. Вечером цветок закрывается и погружается обратно в воду. </w:t>
      </w:r>
    </w:p>
    <w:p w:rsidR="007C30DB" w:rsidRPr="001A7B6A" w:rsidRDefault="0006321C" w:rsidP="00B83E9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sz w:val="28"/>
          <w:szCs w:val="28"/>
        </w:rPr>
        <w:t xml:space="preserve">С кувшинкой связано огромное количество легенд и суеверий. </w:t>
      </w:r>
      <w:r w:rsidR="00963A02">
        <w:rPr>
          <w:rFonts w:ascii="Times New Roman" w:hAnsi="Times New Roman"/>
          <w:sz w:val="28"/>
          <w:szCs w:val="28"/>
        </w:rPr>
        <w:t>Само латинское название цветка –</w:t>
      </w:r>
      <w:r w:rsidRPr="001A7B6A">
        <w:rPr>
          <w:rFonts w:ascii="Times New Roman" w:hAnsi="Times New Roman"/>
          <w:sz w:val="28"/>
          <w:szCs w:val="28"/>
        </w:rPr>
        <w:t xml:space="preserve"> нимфея, восходит к греческой легенде о нимфе, которая превратилась в белоснежный цветок от несча</w:t>
      </w:r>
      <w:r w:rsidR="0053447B" w:rsidRPr="001A7B6A">
        <w:rPr>
          <w:rFonts w:ascii="Times New Roman" w:hAnsi="Times New Roman"/>
          <w:sz w:val="28"/>
          <w:szCs w:val="28"/>
        </w:rPr>
        <w:t>стной любви к Гераклу.</w:t>
      </w:r>
    </w:p>
    <w:p w:rsidR="0006321C" w:rsidRPr="001A7B6A" w:rsidRDefault="0006321C" w:rsidP="00B83E9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sz w:val="28"/>
          <w:szCs w:val="28"/>
        </w:rPr>
        <w:t xml:space="preserve">В русской мифологии это растение называется </w:t>
      </w:r>
      <w:proofErr w:type="spellStart"/>
      <w:r w:rsidRPr="001A7B6A">
        <w:rPr>
          <w:rFonts w:ascii="Times New Roman" w:hAnsi="Times New Roman"/>
          <w:sz w:val="28"/>
          <w:szCs w:val="28"/>
        </w:rPr>
        <w:t>одолень</w:t>
      </w:r>
      <w:proofErr w:type="spellEnd"/>
      <w:r w:rsidRPr="001A7B6A">
        <w:rPr>
          <w:rFonts w:ascii="Times New Roman" w:hAnsi="Times New Roman"/>
          <w:sz w:val="28"/>
          <w:szCs w:val="28"/>
        </w:rPr>
        <w:t>-трава. Она должна была оберегать от всех напастей и бед, в том числе и колдовст</w:t>
      </w:r>
      <w:r w:rsidR="004247F9" w:rsidRPr="001A7B6A">
        <w:rPr>
          <w:rFonts w:ascii="Times New Roman" w:hAnsi="Times New Roman"/>
          <w:sz w:val="28"/>
          <w:szCs w:val="28"/>
        </w:rPr>
        <w:t xml:space="preserve">ва и нечистой силы. </w:t>
      </w:r>
    </w:p>
    <w:p w:rsidR="00F207CF" w:rsidRPr="001A7B6A" w:rsidRDefault="0006321C" w:rsidP="00B83E9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sz w:val="28"/>
          <w:szCs w:val="28"/>
        </w:rPr>
        <w:t>Это живое украшение водоемов является одним из первых травянистых растений на нашей планете, на озерах оно появилось незадолго до вымирания динозавров и сохранило в своем строении немало архаичны</w:t>
      </w:r>
      <w:r w:rsidR="00CC37DE" w:rsidRPr="001A7B6A">
        <w:rPr>
          <w:rFonts w:ascii="Times New Roman" w:hAnsi="Times New Roman"/>
          <w:sz w:val="28"/>
          <w:szCs w:val="28"/>
        </w:rPr>
        <w:t xml:space="preserve">х черт. </w:t>
      </w:r>
    </w:p>
    <w:p w:rsidR="0006321C" w:rsidRPr="001A7B6A" w:rsidRDefault="0006321C" w:rsidP="00B83E94">
      <w:pPr>
        <w:ind w:firstLine="567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1A7B6A">
        <w:rPr>
          <w:rFonts w:ascii="Times New Roman" w:hAnsi="Times New Roman"/>
          <w:sz w:val="28"/>
          <w:szCs w:val="28"/>
        </w:rPr>
        <w:t xml:space="preserve">Кувшинки нередко образуют заросли, служащие нерестилищами для рыб. Корневища и семена растения служат кормом для водоплавающих </w:t>
      </w:r>
      <w:r w:rsidR="009A58E7" w:rsidRPr="001A7B6A">
        <w:rPr>
          <w:rFonts w:ascii="Times New Roman" w:hAnsi="Times New Roman"/>
          <w:sz w:val="28"/>
          <w:szCs w:val="28"/>
        </w:rPr>
        <w:t xml:space="preserve">птиц и </w:t>
      </w:r>
      <w:r w:rsidRPr="001A7B6A">
        <w:rPr>
          <w:rFonts w:ascii="Times New Roman" w:hAnsi="Times New Roman"/>
          <w:sz w:val="28"/>
          <w:szCs w:val="28"/>
        </w:rPr>
        <w:t>водных ж</w:t>
      </w:r>
      <w:r w:rsidR="009A58E7" w:rsidRPr="001A7B6A">
        <w:rPr>
          <w:rFonts w:ascii="Times New Roman" w:hAnsi="Times New Roman"/>
          <w:sz w:val="28"/>
          <w:szCs w:val="28"/>
        </w:rPr>
        <w:t>ивотных.</w:t>
      </w:r>
    </w:p>
    <w:p w:rsidR="0053447B" w:rsidRPr="001A7B6A" w:rsidRDefault="0053447B" w:rsidP="00B83E9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sz w:val="28"/>
          <w:szCs w:val="28"/>
        </w:rPr>
        <w:t xml:space="preserve">Срывать чудесные цветки не следует, поскольку растение от этого сильно страдает. Как правило, кувшинка погибает из-за повреждений стебля. </w:t>
      </w:r>
    </w:p>
    <w:p w:rsidR="00644E40" w:rsidRPr="001A7B6A" w:rsidRDefault="009A58E7" w:rsidP="00B83E9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sz w:val="28"/>
          <w:szCs w:val="28"/>
        </w:rPr>
        <w:t xml:space="preserve">Во время </w:t>
      </w:r>
      <w:r w:rsidR="0053447B" w:rsidRPr="001A7B6A">
        <w:rPr>
          <w:rFonts w:ascii="Times New Roman" w:hAnsi="Times New Roman"/>
          <w:sz w:val="28"/>
          <w:szCs w:val="28"/>
        </w:rPr>
        <w:t xml:space="preserve">проведения </w:t>
      </w:r>
      <w:r w:rsidRPr="001A7B6A">
        <w:rPr>
          <w:rFonts w:ascii="Times New Roman" w:hAnsi="Times New Roman"/>
          <w:sz w:val="28"/>
          <w:szCs w:val="28"/>
        </w:rPr>
        <w:t xml:space="preserve">экскурсии </w:t>
      </w:r>
      <w:r w:rsidR="0053447B" w:rsidRPr="001A7B6A">
        <w:rPr>
          <w:rFonts w:ascii="Times New Roman" w:hAnsi="Times New Roman"/>
          <w:sz w:val="28"/>
          <w:szCs w:val="28"/>
        </w:rPr>
        <w:t xml:space="preserve">обращается внимание учащихся на то, что </w:t>
      </w:r>
      <w:r w:rsidR="00424E60" w:rsidRPr="001A7B6A">
        <w:rPr>
          <w:rFonts w:ascii="Times New Roman" w:hAnsi="Times New Roman"/>
          <w:sz w:val="28"/>
          <w:szCs w:val="28"/>
        </w:rPr>
        <w:t xml:space="preserve">среди зеленого ковра </w:t>
      </w:r>
      <w:proofErr w:type="gramStart"/>
      <w:r w:rsidR="00424E60" w:rsidRPr="001A7B6A">
        <w:rPr>
          <w:rFonts w:ascii="Times New Roman" w:hAnsi="Times New Roman"/>
          <w:sz w:val="28"/>
          <w:szCs w:val="28"/>
        </w:rPr>
        <w:t>из</w:t>
      </w:r>
      <w:proofErr w:type="gramEnd"/>
      <w:r w:rsidR="00424E60" w:rsidRPr="001A7B6A">
        <w:rPr>
          <w:rFonts w:ascii="Times New Roman" w:hAnsi="Times New Roman"/>
          <w:sz w:val="28"/>
          <w:szCs w:val="28"/>
        </w:rPr>
        <w:t xml:space="preserve"> мха </w:t>
      </w:r>
      <w:r w:rsidR="00963A02">
        <w:rPr>
          <w:rFonts w:ascii="Times New Roman" w:hAnsi="Times New Roman"/>
          <w:sz w:val="28"/>
          <w:szCs w:val="28"/>
        </w:rPr>
        <w:t>–</w:t>
      </w:r>
      <w:r w:rsidR="00424E60" w:rsidRPr="001A7B6A">
        <w:rPr>
          <w:rFonts w:ascii="Times New Roman" w:hAnsi="Times New Roman"/>
          <w:sz w:val="28"/>
          <w:szCs w:val="28"/>
        </w:rPr>
        <w:t xml:space="preserve"> сфагнума выделяются полянки красноватого цв</w:t>
      </w:r>
      <w:r w:rsidR="002F2CA4" w:rsidRPr="001A7B6A">
        <w:rPr>
          <w:rFonts w:ascii="Times New Roman" w:hAnsi="Times New Roman"/>
          <w:sz w:val="28"/>
          <w:szCs w:val="28"/>
        </w:rPr>
        <w:t>ета, это росянка круглолистная, насекомоядное растение.</w:t>
      </w:r>
      <w:r w:rsidR="00644E40" w:rsidRPr="001A7B6A">
        <w:rPr>
          <w:rFonts w:ascii="Times New Roman" w:hAnsi="Times New Roman"/>
          <w:sz w:val="28"/>
          <w:szCs w:val="28"/>
        </w:rPr>
        <w:t xml:space="preserve"> В Красной книге Брянской области она отнесена ко 2 категории, т. е. сокращающийся вид в численности. </w:t>
      </w:r>
    </w:p>
    <w:p w:rsidR="00916585" w:rsidRPr="001A7B6A" w:rsidRDefault="0006321C" w:rsidP="00B83E9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sz w:val="28"/>
          <w:szCs w:val="28"/>
        </w:rPr>
        <w:t>Росянка получила свое название</w:t>
      </w:r>
      <w:r w:rsidR="00963A02">
        <w:rPr>
          <w:rFonts w:ascii="Times New Roman" w:hAnsi="Times New Roman"/>
          <w:sz w:val="28"/>
          <w:szCs w:val="28"/>
        </w:rPr>
        <w:t>,</w:t>
      </w:r>
      <w:r w:rsidRPr="001A7B6A">
        <w:rPr>
          <w:rFonts w:ascii="Times New Roman" w:hAnsi="Times New Roman"/>
          <w:sz w:val="28"/>
          <w:szCs w:val="28"/>
        </w:rPr>
        <w:t xml:space="preserve"> благодаря капелькам жидкост</w:t>
      </w:r>
      <w:r w:rsidR="0089103B" w:rsidRPr="001A7B6A">
        <w:rPr>
          <w:rFonts w:ascii="Times New Roman" w:hAnsi="Times New Roman"/>
          <w:sz w:val="28"/>
          <w:szCs w:val="28"/>
        </w:rPr>
        <w:t xml:space="preserve">и, которые выделяются на </w:t>
      </w:r>
      <w:r w:rsidRPr="001A7B6A">
        <w:rPr>
          <w:rFonts w:ascii="Times New Roman" w:hAnsi="Times New Roman"/>
          <w:sz w:val="28"/>
          <w:szCs w:val="28"/>
        </w:rPr>
        <w:t>волосках, расположенных на лист</w:t>
      </w:r>
      <w:r w:rsidR="00B254CB" w:rsidRPr="001A7B6A">
        <w:rPr>
          <w:rFonts w:ascii="Times New Roman" w:hAnsi="Times New Roman"/>
          <w:sz w:val="28"/>
          <w:szCs w:val="28"/>
        </w:rPr>
        <w:t>ьях этого растения. Н</w:t>
      </w:r>
      <w:r w:rsidRPr="001A7B6A">
        <w:rPr>
          <w:rFonts w:ascii="Times New Roman" w:hAnsi="Times New Roman"/>
          <w:sz w:val="28"/>
          <w:szCs w:val="28"/>
        </w:rPr>
        <w:t>а</w:t>
      </w:r>
      <w:r w:rsidR="0089103B" w:rsidRPr="001A7B6A">
        <w:rPr>
          <w:rFonts w:ascii="Times New Roman" w:hAnsi="Times New Roman"/>
          <w:sz w:val="28"/>
          <w:szCs w:val="28"/>
        </w:rPr>
        <w:t>родные названия</w:t>
      </w:r>
      <w:r w:rsidR="00B254CB" w:rsidRPr="001A7B6A">
        <w:rPr>
          <w:rFonts w:ascii="Times New Roman" w:hAnsi="Times New Roman"/>
          <w:sz w:val="28"/>
          <w:szCs w:val="28"/>
        </w:rPr>
        <w:t xml:space="preserve"> этого растения </w:t>
      </w:r>
      <w:r w:rsidR="00963A02">
        <w:rPr>
          <w:rFonts w:ascii="Times New Roman" w:hAnsi="Times New Roman"/>
          <w:sz w:val="28"/>
          <w:szCs w:val="28"/>
        </w:rPr>
        <w:t>–</w:t>
      </w:r>
      <w:r w:rsidR="00B254CB" w:rsidRPr="001A7B6A">
        <w:rPr>
          <w:rFonts w:ascii="Times New Roman" w:hAnsi="Times New Roman"/>
          <w:sz w:val="28"/>
          <w:szCs w:val="28"/>
        </w:rPr>
        <w:t xml:space="preserve"> </w:t>
      </w:r>
      <w:r w:rsidRPr="001A7B6A">
        <w:rPr>
          <w:rFonts w:ascii="Times New Roman" w:hAnsi="Times New Roman"/>
          <w:sz w:val="28"/>
          <w:szCs w:val="28"/>
        </w:rPr>
        <w:t xml:space="preserve">солнечная роса, царевы очи, божья роса и росичка.  </w:t>
      </w:r>
    </w:p>
    <w:p w:rsidR="00EC3F93" w:rsidRPr="001A7B6A" w:rsidRDefault="0006321C" w:rsidP="00B83E9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sz w:val="28"/>
          <w:szCs w:val="28"/>
        </w:rPr>
        <w:t xml:space="preserve">Росянка </w:t>
      </w:r>
      <w:r w:rsidR="00963A02">
        <w:rPr>
          <w:rFonts w:ascii="Times New Roman" w:hAnsi="Times New Roman"/>
          <w:sz w:val="28"/>
          <w:szCs w:val="28"/>
        </w:rPr>
        <w:t>–</w:t>
      </w:r>
      <w:r w:rsidRPr="001A7B6A">
        <w:rPr>
          <w:rFonts w:ascii="Times New Roman" w:hAnsi="Times New Roman"/>
          <w:sz w:val="28"/>
          <w:szCs w:val="28"/>
        </w:rPr>
        <w:t xml:space="preserve"> это многолетнее травянистое р</w:t>
      </w:r>
      <w:r w:rsidR="00916585" w:rsidRPr="001A7B6A">
        <w:rPr>
          <w:rFonts w:ascii="Times New Roman" w:hAnsi="Times New Roman"/>
          <w:sz w:val="28"/>
          <w:szCs w:val="28"/>
        </w:rPr>
        <w:t xml:space="preserve">астение. </w:t>
      </w:r>
      <w:r w:rsidRPr="001A7B6A">
        <w:rPr>
          <w:rFonts w:ascii="Times New Roman" w:hAnsi="Times New Roman"/>
          <w:sz w:val="28"/>
          <w:szCs w:val="28"/>
        </w:rPr>
        <w:t>На зиму оно формирует специальные зимующие почки, которые углубляю</w:t>
      </w:r>
      <w:r w:rsidR="0053447B" w:rsidRPr="001A7B6A">
        <w:rPr>
          <w:rFonts w:ascii="Times New Roman" w:hAnsi="Times New Roman"/>
          <w:sz w:val="28"/>
          <w:szCs w:val="28"/>
        </w:rPr>
        <w:t>тся в толщу мха. Если ребята придут</w:t>
      </w:r>
      <w:r w:rsidRPr="001A7B6A">
        <w:rPr>
          <w:rFonts w:ascii="Times New Roman" w:hAnsi="Times New Roman"/>
          <w:sz w:val="28"/>
          <w:szCs w:val="28"/>
        </w:rPr>
        <w:t xml:space="preserve"> на болото, на котором растут росянки осенью </w:t>
      </w:r>
      <w:r w:rsidR="00963A02">
        <w:rPr>
          <w:rFonts w:ascii="Times New Roman" w:hAnsi="Times New Roman"/>
          <w:sz w:val="28"/>
          <w:szCs w:val="28"/>
        </w:rPr>
        <w:t>–</w:t>
      </w:r>
      <w:r w:rsidRPr="001A7B6A">
        <w:rPr>
          <w:rFonts w:ascii="Times New Roman" w:hAnsi="Times New Roman"/>
          <w:sz w:val="28"/>
          <w:szCs w:val="28"/>
        </w:rPr>
        <w:t xml:space="preserve"> в конце сентября и</w:t>
      </w:r>
      <w:r w:rsidR="0053447B" w:rsidRPr="001A7B6A">
        <w:rPr>
          <w:rFonts w:ascii="Times New Roman" w:hAnsi="Times New Roman"/>
          <w:sz w:val="28"/>
          <w:szCs w:val="28"/>
        </w:rPr>
        <w:t>л</w:t>
      </w:r>
      <w:r w:rsidR="0018147B">
        <w:rPr>
          <w:rFonts w:ascii="Times New Roman" w:hAnsi="Times New Roman"/>
          <w:sz w:val="28"/>
          <w:szCs w:val="28"/>
        </w:rPr>
        <w:t xml:space="preserve">и в октябре – росянок они не </w:t>
      </w:r>
      <w:r w:rsidR="0053447B" w:rsidRPr="001A7B6A">
        <w:rPr>
          <w:rFonts w:ascii="Times New Roman" w:hAnsi="Times New Roman"/>
          <w:sz w:val="28"/>
          <w:szCs w:val="28"/>
        </w:rPr>
        <w:t>найдут</w:t>
      </w:r>
      <w:r w:rsidRPr="001A7B6A">
        <w:rPr>
          <w:rFonts w:ascii="Times New Roman" w:hAnsi="Times New Roman"/>
          <w:sz w:val="28"/>
          <w:szCs w:val="28"/>
        </w:rPr>
        <w:t xml:space="preserve">, потому что они уже приготовились зимовать и спрятались в толщу </w:t>
      </w:r>
      <w:r w:rsidR="00DC153C" w:rsidRPr="001A7B6A">
        <w:rPr>
          <w:rFonts w:ascii="Times New Roman" w:hAnsi="Times New Roman"/>
          <w:sz w:val="28"/>
          <w:szCs w:val="28"/>
        </w:rPr>
        <w:t>мха.</w:t>
      </w:r>
    </w:p>
    <w:p w:rsidR="00963A02" w:rsidRDefault="00EC3F93" w:rsidP="00B83E9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sz w:val="28"/>
          <w:szCs w:val="28"/>
        </w:rPr>
        <w:t>Листья росянки круглолистной – это тончайши</w:t>
      </w:r>
      <w:r w:rsidR="0089103B" w:rsidRPr="001A7B6A">
        <w:rPr>
          <w:rFonts w:ascii="Times New Roman" w:hAnsi="Times New Roman"/>
          <w:sz w:val="28"/>
          <w:szCs w:val="28"/>
        </w:rPr>
        <w:t>й ловчий механизм.</w:t>
      </w:r>
      <w:r w:rsidRPr="001A7B6A">
        <w:rPr>
          <w:rFonts w:ascii="Times New Roman" w:hAnsi="Times New Roman"/>
          <w:sz w:val="28"/>
          <w:szCs w:val="28"/>
        </w:rPr>
        <w:t xml:space="preserve"> Насекомое плотно приклеивается к листу, после чего он начинает медленно заворачиватьс</w:t>
      </w:r>
      <w:r w:rsidR="00031B85" w:rsidRPr="001A7B6A">
        <w:rPr>
          <w:rFonts w:ascii="Times New Roman" w:hAnsi="Times New Roman"/>
          <w:sz w:val="28"/>
          <w:szCs w:val="28"/>
        </w:rPr>
        <w:t>я вовнутрь.</w:t>
      </w:r>
    </w:p>
    <w:p w:rsidR="00EC3F93" w:rsidRPr="001A7B6A" w:rsidRDefault="0053447B" w:rsidP="00B83E9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sz w:val="28"/>
          <w:szCs w:val="28"/>
        </w:rPr>
        <w:t>У детей всегда в</w:t>
      </w:r>
      <w:r w:rsidR="0006321C" w:rsidRPr="001A7B6A">
        <w:rPr>
          <w:rFonts w:ascii="Times New Roman" w:hAnsi="Times New Roman"/>
          <w:sz w:val="28"/>
          <w:szCs w:val="28"/>
        </w:rPr>
        <w:t>озникае</w:t>
      </w:r>
      <w:r w:rsidR="00DC153C" w:rsidRPr="001A7B6A">
        <w:rPr>
          <w:rFonts w:ascii="Times New Roman" w:hAnsi="Times New Roman"/>
          <w:sz w:val="28"/>
          <w:szCs w:val="28"/>
        </w:rPr>
        <w:t>т вопрос, почему это растение  питает</w:t>
      </w:r>
      <w:r w:rsidR="0089103B" w:rsidRPr="001A7B6A">
        <w:rPr>
          <w:rFonts w:ascii="Times New Roman" w:hAnsi="Times New Roman"/>
          <w:sz w:val="28"/>
          <w:szCs w:val="28"/>
        </w:rPr>
        <w:t xml:space="preserve">ся насекомыми? Ответ </w:t>
      </w:r>
      <w:r w:rsidR="0006321C" w:rsidRPr="001A7B6A">
        <w:rPr>
          <w:rFonts w:ascii="Times New Roman" w:hAnsi="Times New Roman"/>
          <w:sz w:val="28"/>
          <w:szCs w:val="28"/>
        </w:rPr>
        <w:t xml:space="preserve">можно найти непосредственно на болоте. Все </w:t>
      </w:r>
      <w:r w:rsidR="0006321C" w:rsidRPr="001A7B6A">
        <w:rPr>
          <w:rFonts w:ascii="Times New Roman" w:hAnsi="Times New Roman"/>
          <w:sz w:val="28"/>
          <w:szCs w:val="28"/>
        </w:rPr>
        <w:lastRenderedPageBreak/>
        <w:t>насекомоядные растения</w:t>
      </w:r>
      <w:r w:rsidR="004247F9" w:rsidRPr="001A7B6A">
        <w:rPr>
          <w:rFonts w:ascii="Times New Roman" w:hAnsi="Times New Roman"/>
          <w:sz w:val="28"/>
          <w:szCs w:val="28"/>
        </w:rPr>
        <w:t xml:space="preserve"> </w:t>
      </w:r>
      <w:r w:rsidR="0006321C" w:rsidRPr="001A7B6A">
        <w:rPr>
          <w:rFonts w:ascii="Times New Roman" w:hAnsi="Times New Roman"/>
          <w:sz w:val="28"/>
          <w:szCs w:val="28"/>
        </w:rPr>
        <w:t>растут на почвах, которые очень бедны минеральными вещ</w:t>
      </w:r>
      <w:r w:rsidR="004247F9" w:rsidRPr="001A7B6A">
        <w:rPr>
          <w:rFonts w:ascii="Times New Roman" w:hAnsi="Times New Roman"/>
          <w:sz w:val="28"/>
          <w:szCs w:val="28"/>
        </w:rPr>
        <w:t>ествами, которые</w:t>
      </w:r>
      <w:r w:rsidR="0006321C" w:rsidRPr="001A7B6A">
        <w:rPr>
          <w:rFonts w:ascii="Times New Roman" w:hAnsi="Times New Roman"/>
          <w:sz w:val="28"/>
          <w:szCs w:val="28"/>
        </w:rPr>
        <w:t xml:space="preserve"> необходимы им для нормального функционирования. Именно благодаря </w:t>
      </w:r>
      <w:proofErr w:type="spellStart"/>
      <w:r w:rsidR="0006321C" w:rsidRPr="001A7B6A">
        <w:rPr>
          <w:rFonts w:ascii="Times New Roman" w:hAnsi="Times New Roman"/>
          <w:sz w:val="28"/>
          <w:szCs w:val="28"/>
        </w:rPr>
        <w:t>насекомоядности</w:t>
      </w:r>
      <w:proofErr w:type="spellEnd"/>
      <w:r w:rsidR="0006321C" w:rsidRPr="001A7B6A">
        <w:rPr>
          <w:rFonts w:ascii="Times New Roman" w:hAnsi="Times New Roman"/>
          <w:sz w:val="28"/>
          <w:szCs w:val="28"/>
        </w:rPr>
        <w:t>, они восполняют недостаток минеральных веществ.</w:t>
      </w:r>
    </w:p>
    <w:p w:rsidR="005F2D3C" w:rsidRPr="001A7B6A" w:rsidRDefault="005F2D3C" w:rsidP="00B83E9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sz w:val="28"/>
          <w:szCs w:val="28"/>
        </w:rPr>
        <w:t xml:space="preserve">В народной медицине росянку </w:t>
      </w:r>
      <w:r w:rsidR="0089103B" w:rsidRPr="001A7B6A">
        <w:rPr>
          <w:rFonts w:ascii="Times New Roman" w:hAnsi="Times New Roman"/>
          <w:sz w:val="28"/>
          <w:szCs w:val="28"/>
        </w:rPr>
        <w:t xml:space="preserve">используют </w:t>
      </w:r>
      <w:r w:rsidRPr="001A7B6A">
        <w:rPr>
          <w:rFonts w:ascii="Times New Roman" w:hAnsi="Times New Roman"/>
          <w:sz w:val="28"/>
          <w:szCs w:val="28"/>
        </w:rPr>
        <w:t>с давних</w:t>
      </w:r>
      <w:r w:rsidR="0089103B" w:rsidRPr="001A7B6A">
        <w:rPr>
          <w:rFonts w:ascii="Times New Roman" w:hAnsi="Times New Roman"/>
          <w:sz w:val="28"/>
          <w:szCs w:val="28"/>
        </w:rPr>
        <w:t xml:space="preserve"> времен, но </w:t>
      </w:r>
      <w:r w:rsidRPr="001A7B6A">
        <w:rPr>
          <w:rFonts w:ascii="Times New Roman" w:hAnsi="Times New Roman"/>
          <w:sz w:val="28"/>
          <w:szCs w:val="28"/>
        </w:rPr>
        <w:t>нужно помнить, что росянка круглолистная относится к ядовитым растениям, поэтому принимать лекарственные препараты из н</w:t>
      </w:r>
      <w:r w:rsidR="00CC37DE" w:rsidRPr="001A7B6A">
        <w:rPr>
          <w:rFonts w:ascii="Times New Roman" w:hAnsi="Times New Roman"/>
          <w:sz w:val="28"/>
          <w:szCs w:val="28"/>
        </w:rPr>
        <w:t>её нужно очень осторожно.</w:t>
      </w:r>
    </w:p>
    <w:p w:rsidR="00F207CF" w:rsidRPr="001A7B6A" w:rsidRDefault="00F207CF" w:rsidP="00B83E9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7B12" w:rsidRPr="001A7B6A" w:rsidRDefault="0006321C" w:rsidP="00B83E9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sz w:val="28"/>
          <w:szCs w:val="28"/>
        </w:rPr>
        <w:t>Третьим видом растений,</w:t>
      </w:r>
      <w:r w:rsidR="00895A7E" w:rsidRPr="001A7B6A">
        <w:rPr>
          <w:rFonts w:ascii="Times New Roman" w:hAnsi="Times New Roman"/>
          <w:sz w:val="28"/>
          <w:szCs w:val="28"/>
        </w:rPr>
        <w:t xml:space="preserve"> с которым знакомятся дети, занесенным </w:t>
      </w:r>
      <w:r w:rsidRPr="001A7B6A">
        <w:rPr>
          <w:rFonts w:ascii="Times New Roman" w:hAnsi="Times New Roman"/>
          <w:sz w:val="28"/>
          <w:szCs w:val="28"/>
        </w:rPr>
        <w:t>в Красную книгу Брянской области</w:t>
      </w:r>
      <w:r w:rsidR="00963A02">
        <w:rPr>
          <w:rFonts w:ascii="Times New Roman" w:hAnsi="Times New Roman"/>
          <w:sz w:val="28"/>
          <w:szCs w:val="28"/>
        </w:rPr>
        <w:t>,</w:t>
      </w:r>
      <w:r w:rsidRPr="001A7B6A">
        <w:rPr>
          <w:rFonts w:ascii="Times New Roman" w:hAnsi="Times New Roman"/>
          <w:sz w:val="28"/>
          <w:szCs w:val="28"/>
        </w:rPr>
        <w:t xml:space="preserve"> является ива черничная.</w:t>
      </w:r>
      <w:r w:rsidR="00737B12" w:rsidRPr="001A7B6A">
        <w:rPr>
          <w:rFonts w:ascii="Times New Roman" w:hAnsi="Times New Roman"/>
          <w:sz w:val="28"/>
          <w:szCs w:val="28"/>
        </w:rPr>
        <w:t xml:space="preserve"> В Красной книге Брянской области она </w:t>
      </w:r>
      <w:r w:rsidR="00FF2F95" w:rsidRPr="001A7B6A">
        <w:rPr>
          <w:rFonts w:ascii="Times New Roman" w:hAnsi="Times New Roman"/>
          <w:sz w:val="28"/>
          <w:szCs w:val="28"/>
        </w:rPr>
        <w:t>отнесена к 3категории, т. е. редкий вид.</w:t>
      </w:r>
    </w:p>
    <w:p w:rsidR="0006321C" w:rsidRPr="001A7B6A" w:rsidRDefault="0006321C" w:rsidP="00B83E9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sz w:val="28"/>
          <w:szCs w:val="28"/>
        </w:rPr>
        <w:t>Ив</w:t>
      </w:r>
      <w:r w:rsidR="00FF2F95" w:rsidRPr="001A7B6A">
        <w:rPr>
          <w:rFonts w:ascii="Times New Roman" w:hAnsi="Times New Roman"/>
          <w:sz w:val="28"/>
          <w:szCs w:val="28"/>
        </w:rPr>
        <w:t xml:space="preserve">а черничная </w:t>
      </w:r>
      <w:r w:rsidRPr="001A7B6A">
        <w:rPr>
          <w:rFonts w:ascii="Times New Roman" w:hAnsi="Times New Roman"/>
          <w:sz w:val="28"/>
          <w:szCs w:val="28"/>
        </w:rPr>
        <w:t xml:space="preserve"> свое название получила за внешнее сходство по</w:t>
      </w:r>
      <w:r w:rsidR="00916585" w:rsidRPr="001A7B6A">
        <w:rPr>
          <w:rFonts w:ascii="Times New Roman" w:hAnsi="Times New Roman"/>
          <w:sz w:val="28"/>
          <w:szCs w:val="28"/>
        </w:rPr>
        <w:t>бегов с черникой.</w:t>
      </w:r>
      <w:r w:rsidR="00737B12" w:rsidRPr="001A7B6A">
        <w:rPr>
          <w:rFonts w:ascii="Times New Roman" w:hAnsi="Times New Roman"/>
          <w:sz w:val="28"/>
          <w:szCs w:val="28"/>
        </w:rPr>
        <w:t xml:space="preserve">  </w:t>
      </w:r>
      <w:r w:rsidRPr="001A7B6A">
        <w:rPr>
          <w:rFonts w:ascii="Times New Roman" w:hAnsi="Times New Roman"/>
          <w:sz w:val="28"/>
          <w:szCs w:val="28"/>
        </w:rPr>
        <w:t>Это низкий болотный кустарник 20-</w:t>
      </w:r>
      <w:smartTag w:uri="urn:schemas-microsoft-com:office:smarttags" w:element="metricconverter">
        <w:smartTagPr>
          <w:attr w:name="ProductID" w:val="60 см"/>
        </w:smartTagPr>
        <w:r w:rsidRPr="001A7B6A">
          <w:rPr>
            <w:rFonts w:ascii="Times New Roman" w:hAnsi="Times New Roman"/>
            <w:sz w:val="28"/>
            <w:szCs w:val="28"/>
          </w:rPr>
          <w:t>60 см</w:t>
        </w:r>
      </w:smartTag>
      <w:r w:rsidR="0089103B" w:rsidRPr="001A7B6A">
        <w:rPr>
          <w:rFonts w:ascii="Times New Roman" w:hAnsi="Times New Roman"/>
          <w:sz w:val="28"/>
          <w:szCs w:val="28"/>
        </w:rPr>
        <w:t xml:space="preserve"> высотой.</w:t>
      </w:r>
      <w:r w:rsidRPr="001A7B6A">
        <w:rPr>
          <w:rFonts w:ascii="Times New Roman" w:hAnsi="Times New Roman"/>
          <w:sz w:val="28"/>
          <w:szCs w:val="28"/>
        </w:rPr>
        <w:t xml:space="preserve"> Листья с короткими черешками, м</w:t>
      </w:r>
      <w:r w:rsidR="0089103B" w:rsidRPr="001A7B6A">
        <w:rPr>
          <w:rFonts w:ascii="Times New Roman" w:hAnsi="Times New Roman"/>
          <w:sz w:val="28"/>
          <w:szCs w:val="28"/>
        </w:rPr>
        <w:t xml:space="preserve">елкие. </w:t>
      </w:r>
      <w:r w:rsidRPr="001A7B6A">
        <w:rPr>
          <w:rFonts w:ascii="Times New Roman" w:hAnsi="Times New Roman"/>
          <w:sz w:val="28"/>
          <w:szCs w:val="28"/>
        </w:rPr>
        <w:t>Цветёт в мае-июне</w:t>
      </w:r>
      <w:r w:rsidR="0089103B" w:rsidRPr="001A7B6A">
        <w:rPr>
          <w:rFonts w:ascii="Times New Roman" w:hAnsi="Times New Roman"/>
          <w:sz w:val="28"/>
          <w:szCs w:val="28"/>
        </w:rPr>
        <w:t>.</w:t>
      </w:r>
    </w:p>
    <w:p w:rsidR="001A5F55" w:rsidRPr="001A7B6A" w:rsidRDefault="00A8426B" w:rsidP="00B83E9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A7B6A">
        <w:rPr>
          <w:rFonts w:ascii="Times New Roman" w:hAnsi="Times New Roman"/>
          <w:sz w:val="28"/>
          <w:szCs w:val="28"/>
        </w:rPr>
        <w:t xml:space="preserve">В ходе экскурсии </w:t>
      </w:r>
      <w:r w:rsidR="00B254CB" w:rsidRPr="001A7B6A">
        <w:rPr>
          <w:rFonts w:ascii="Times New Roman" w:hAnsi="Times New Roman"/>
          <w:sz w:val="28"/>
          <w:szCs w:val="28"/>
        </w:rPr>
        <w:t>дети</w:t>
      </w:r>
      <w:r w:rsidR="00286FAD" w:rsidRPr="001A7B6A">
        <w:rPr>
          <w:rFonts w:ascii="Times New Roman" w:hAnsi="Times New Roman"/>
          <w:sz w:val="28"/>
          <w:szCs w:val="28"/>
        </w:rPr>
        <w:t xml:space="preserve"> знако</w:t>
      </w:r>
      <w:r w:rsidR="00B254CB" w:rsidRPr="001A7B6A">
        <w:rPr>
          <w:rFonts w:ascii="Times New Roman" w:hAnsi="Times New Roman"/>
          <w:sz w:val="28"/>
          <w:szCs w:val="28"/>
        </w:rPr>
        <w:t xml:space="preserve">мятся </w:t>
      </w:r>
      <w:r w:rsidRPr="001A7B6A">
        <w:rPr>
          <w:rFonts w:ascii="Times New Roman" w:hAnsi="Times New Roman"/>
          <w:sz w:val="28"/>
          <w:szCs w:val="28"/>
        </w:rPr>
        <w:t xml:space="preserve"> </w:t>
      </w:r>
      <w:r w:rsidR="001A5F55" w:rsidRPr="001A7B6A">
        <w:rPr>
          <w:rFonts w:ascii="Times New Roman" w:hAnsi="Times New Roman"/>
          <w:sz w:val="28"/>
          <w:szCs w:val="28"/>
        </w:rPr>
        <w:t xml:space="preserve">с болотом </w:t>
      </w:r>
      <w:r w:rsidRPr="001A7B6A">
        <w:rPr>
          <w:rFonts w:ascii="Times New Roman" w:hAnsi="Times New Roman"/>
          <w:sz w:val="28"/>
          <w:szCs w:val="28"/>
        </w:rPr>
        <w:t xml:space="preserve">и его обитателями. </w:t>
      </w:r>
      <w:r w:rsidR="00B254CB" w:rsidRPr="001A7B6A">
        <w:rPr>
          <w:rFonts w:ascii="Times New Roman" w:hAnsi="Times New Roman"/>
          <w:sz w:val="28"/>
          <w:szCs w:val="28"/>
        </w:rPr>
        <w:t xml:space="preserve">Они </w:t>
      </w:r>
      <w:r w:rsidR="00286FAD" w:rsidRPr="001A7B6A">
        <w:rPr>
          <w:rFonts w:ascii="Times New Roman" w:hAnsi="Times New Roman"/>
          <w:sz w:val="28"/>
          <w:szCs w:val="28"/>
        </w:rPr>
        <w:t>понимают</w:t>
      </w:r>
      <w:r w:rsidR="00895A7E" w:rsidRPr="001A7B6A">
        <w:rPr>
          <w:rFonts w:ascii="Times New Roman" w:hAnsi="Times New Roman"/>
          <w:sz w:val="28"/>
          <w:szCs w:val="28"/>
        </w:rPr>
        <w:t xml:space="preserve">, </w:t>
      </w:r>
      <w:r w:rsidRPr="001A7B6A">
        <w:rPr>
          <w:rFonts w:ascii="Times New Roman" w:hAnsi="Times New Roman"/>
          <w:sz w:val="28"/>
          <w:szCs w:val="28"/>
        </w:rPr>
        <w:t xml:space="preserve">что </w:t>
      </w:r>
      <w:r w:rsidR="00963A02">
        <w:rPr>
          <w:rFonts w:ascii="Times New Roman" w:hAnsi="Times New Roman"/>
          <w:sz w:val="28"/>
          <w:szCs w:val="28"/>
        </w:rPr>
        <w:t xml:space="preserve">болото может быть красивой и </w:t>
      </w:r>
      <w:r w:rsidR="006F6BC1" w:rsidRPr="001A7B6A">
        <w:rPr>
          <w:rFonts w:ascii="Times New Roman" w:hAnsi="Times New Roman"/>
          <w:sz w:val="28"/>
          <w:szCs w:val="28"/>
        </w:rPr>
        <w:t>полезной частью природы, необходимой для всего живого.</w:t>
      </w:r>
    </w:p>
    <w:p w:rsidR="00986217" w:rsidRDefault="00895A7E" w:rsidP="00B83E94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7B6A">
        <w:rPr>
          <w:rFonts w:ascii="Times New Roman" w:hAnsi="Times New Roman"/>
          <w:sz w:val="28"/>
          <w:szCs w:val="28"/>
        </w:rPr>
        <w:t>Чтобы наслаждаться этой красотой</w:t>
      </w:r>
      <w:r w:rsidR="00963A02">
        <w:rPr>
          <w:rFonts w:ascii="Times New Roman" w:hAnsi="Times New Roman"/>
          <w:sz w:val="28"/>
          <w:szCs w:val="28"/>
        </w:rPr>
        <w:t>,</w:t>
      </w:r>
      <w:r w:rsidRPr="001A7B6A">
        <w:rPr>
          <w:rFonts w:ascii="Times New Roman" w:hAnsi="Times New Roman"/>
          <w:sz w:val="28"/>
          <w:szCs w:val="28"/>
        </w:rPr>
        <w:t xml:space="preserve"> не н</w:t>
      </w:r>
      <w:r w:rsidR="00963A02">
        <w:rPr>
          <w:rFonts w:ascii="Times New Roman" w:hAnsi="Times New Roman"/>
          <w:sz w:val="28"/>
          <w:szCs w:val="28"/>
        </w:rPr>
        <w:t>адо</w:t>
      </w:r>
      <w:r w:rsidRPr="001A7B6A">
        <w:rPr>
          <w:rFonts w:ascii="Times New Roman" w:hAnsi="Times New Roman"/>
          <w:sz w:val="28"/>
          <w:szCs w:val="28"/>
        </w:rPr>
        <w:t xml:space="preserve"> ехать далеко, достаточно сходить в ближай</w:t>
      </w:r>
      <w:r w:rsidR="00286FAD" w:rsidRPr="001A7B6A">
        <w:rPr>
          <w:rFonts w:ascii="Times New Roman" w:hAnsi="Times New Roman"/>
          <w:sz w:val="28"/>
          <w:szCs w:val="28"/>
        </w:rPr>
        <w:t xml:space="preserve">ший лес. Природа </w:t>
      </w:r>
      <w:r w:rsidR="00963A02">
        <w:rPr>
          <w:rFonts w:ascii="Times New Roman" w:hAnsi="Times New Roman"/>
          <w:sz w:val="28"/>
          <w:szCs w:val="28"/>
        </w:rPr>
        <w:t>–</w:t>
      </w:r>
      <w:r w:rsidR="00286FAD" w:rsidRPr="001A7B6A">
        <w:rPr>
          <w:rFonts w:ascii="Times New Roman" w:hAnsi="Times New Roman"/>
          <w:sz w:val="28"/>
          <w:szCs w:val="28"/>
        </w:rPr>
        <w:t xml:space="preserve"> </w:t>
      </w:r>
      <w:r w:rsidR="00286FAD" w:rsidRPr="001A7B6A">
        <w:rPr>
          <w:rFonts w:ascii="Times New Roman" w:hAnsi="Times New Roman"/>
          <w:sz w:val="28"/>
          <w:szCs w:val="28"/>
          <w:shd w:val="clear" w:color="auto" w:fill="FFFFFF"/>
        </w:rPr>
        <w:t>э</w:t>
      </w:r>
      <w:r w:rsidR="00986217" w:rsidRPr="001A7B6A">
        <w:rPr>
          <w:rFonts w:ascii="Times New Roman" w:hAnsi="Times New Roman"/>
          <w:sz w:val="28"/>
          <w:szCs w:val="28"/>
          <w:shd w:val="clear" w:color="auto" w:fill="FFFFFF"/>
        </w:rPr>
        <w:t xml:space="preserve">то источник силы и жизни всего живого на земле. Поэтому так важно беречь природу, уважать ее и жить с ней в гармонии. </w:t>
      </w:r>
    </w:p>
    <w:p w:rsidR="00EF5C95" w:rsidRPr="001A7B6A" w:rsidRDefault="00EF5C95" w:rsidP="00B83E9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5C95" w:rsidRDefault="00EF5C95" w:rsidP="00B83E94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Проведение этих экскурсий осуществляется уже несколько лет.</w:t>
      </w:r>
    </w:p>
    <w:p w:rsidR="00986217" w:rsidRPr="001A7B6A" w:rsidRDefault="00286FAD" w:rsidP="00B83E94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7B6A">
        <w:rPr>
          <w:rFonts w:ascii="Times New Roman" w:hAnsi="Times New Roman"/>
          <w:sz w:val="28"/>
          <w:szCs w:val="28"/>
          <w:shd w:val="clear" w:color="auto" w:fill="FFFFFF"/>
        </w:rPr>
        <w:t xml:space="preserve">В дальнейшем мы планируем продолжить работу по созданию туристических маршрутов по территории </w:t>
      </w:r>
      <w:proofErr w:type="spellStart"/>
      <w:r w:rsidRPr="001A7B6A">
        <w:rPr>
          <w:rFonts w:ascii="Times New Roman" w:hAnsi="Times New Roman"/>
          <w:sz w:val="28"/>
          <w:szCs w:val="28"/>
          <w:shd w:val="clear" w:color="auto" w:fill="FFFFFF"/>
        </w:rPr>
        <w:t>Красновичского</w:t>
      </w:r>
      <w:proofErr w:type="spellEnd"/>
      <w:r w:rsidRPr="001A7B6A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поселения.</w:t>
      </w:r>
      <w:bookmarkEnd w:id="0"/>
    </w:p>
    <w:sectPr w:rsidR="00986217" w:rsidRPr="001A7B6A" w:rsidSect="00FF2F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14F" w:rsidRDefault="0069514F" w:rsidP="0006321C">
      <w:r>
        <w:separator/>
      </w:r>
    </w:p>
  </w:endnote>
  <w:endnote w:type="continuationSeparator" w:id="0">
    <w:p w:rsidR="0069514F" w:rsidRDefault="0069514F" w:rsidP="0006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14F" w:rsidRDefault="0069514F" w:rsidP="0006321C">
      <w:r>
        <w:separator/>
      </w:r>
    </w:p>
  </w:footnote>
  <w:footnote w:type="continuationSeparator" w:id="0">
    <w:p w:rsidR="0069514F" w:rsidRDefault="0069514F" w:rsidP="00063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AF7"/>
    <w:rsid w:val="0000330F"/>
    <w:rsid w:val="00031B85"/>
    <w:rsid w:val="00057C88"/>
    <w:rsid w:val="0006321C"/>
    <w:rsid w:val="000702C3"/>
    <w:rsid w:val="000B32AF"/>
    <w:rsid w:val="000D1A02"/>
    <w:rsid w:val="000E0A8B"/>
    <w:rsid w:val="001545D7"/>
    <w:rsid w:val="0018147B"/>
    <w:rsid w:val="001A5F55"/>
    <w:rsid w:val="001A7B6A"/>
    <w:rsid w:val="00214A51"/>
    <w:rsid w:val="00226AFB"/>
    <w:rsid w:val="00234E8C"/>
    <w:rsid w:val="00271F1D"/>
    <w:rsid w:val="00286FAD"/>
    <w:rsid w:val="0029358E"/>
    <w:rsid w:val="002E1F2A"/>
    <w:rsid w:val="002F200F"/>
    <w:rsid w:val="002F2CA4"/>
    <w:rsid w:val="002F57F5"/>
    <w:rsid w:val="00304AF7"/>
    <w:rsid w:val="004019A2"/>
    <w:rsid w:val="004054D5"/>
    <w:rsid w:val="00412DB3"/>
    <w:rsid w:val="004247F9"/>
    <w:rsid w:val="00424E60"/>
    <w:rsid w:val="00430B4F"/>
    <w:rsid w:val="004A2055"/>
    <w:rsid w:val="0053447B"/>
    <w:rsid w:val="005E7CC4"/>
    <w:rsid w:val="005F2D3C"/>
    <w:rsid w:val="00621CB3"/>
    <w:rsid w:val="00644E40"/>
    <w:rsid w:val="00660E41"/>
    <w:rsid w:val="00683452"/>
    <w:rsid w:val="0069514F"/>
    <w:rsid w:val="006C71D0"/>
    <w:rsid w:val="006F6BC1"/>
    <w:rsid w:val="00703EA1"/>
    <w:rsid w:val="007103DD"/>
    <w:rsid w:val="00717EA2"/>
    <w:rsid w:val="00737B12"/>
    <w:rsid w:val="00767B9F"/>
    <w:rsid w:val="00777616"/>
    <w:rsid w:val="00781CD4"/>
    <w:rsid w:val="007B35B3"/>
    <w:rsid w:val="007C30DB"/>
    <w:rsid w:val="0080771F"/>
    <w:rsid w:val="00854106"/>
    <w:rsid w:val="0089103B"/>
    <w:rsid w:val="00895A7E"/>
    <w:rsid w:val="009079F3"/>
    <w:rsid w:val="00916585"/>
    <w:rsid w:val="009430F0"/>
    <w:rsid w:val="00963A02"/>
    <w:rsid w:val="00986217"/>
    <w:rsid w:val="00990D0D"/>
    <w:rsid w:val="009A58E7"/>
    <w:rsid w:val="009C3092"/>
    <w:rsid w:val="00A24DF5"/>
    <w:rsid w:val="00A8426B"/>
    <w:rsid w:val="00AB7873"/>
    <w:rsid w:val="00AD1F2A"/>
    <w:rsid w:val="00AE5DF8"/>
    <w:rsid w:val="00B254CB"/>
    <w:rsid w:val="00B71987"/>
    <w:rsid w:val="00B83E94"/>
    <w:rsid w:val="00BD6C11"/>
    <w:rsid w:val="00CC37DE"/>
    <w:rsid w:val="00D01CFB"/>
    <w:rsid w:val="00D44465"/>
    <w:rsid w:val="00D5229B"/>
    <w:rsid w:val="00DA3F59"/>
    <w:rsid w:val="00DB360F"/>
    <w:rsid w:val="00DC153C"/>
    <w:rsid w:val="00E03160"/>
    <w:rsid w:val="00E1427D"/>
    <w:rsid w:val="00E62808"/>
    <w:rsid w:val="00EC3F93"/>
    <w:rsid w:val="00ED77B8"/>
    <w:rsid w:val="00EF5C95"/>
    <w:rsid w:val="00F1186C"/>
    <w:rsid w:val="00F207CF"/>
    <w:rsid w:val="00F4721A"/>
    <w:rsid w:val="00F5562D"/>
    <w:rsid w:val="00F71BF4"/>
    <w:rsid w:val="00F730B6"/>
    <w:rsid w:val="00FF2F95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F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A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42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27D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7873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6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321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6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321C"/>
    <w:rPr>
      <w:rFonts w:ascii="Calibri" w:eastAsia="Calibri" w:hAnsi="Calibri" w:cs="Times New Roman"/>
    </w:rPr>
  </w:style>
  <w:style w:type="character" w:styleId="ab">
    <w:name w:val="Emphasis"/>
    <w:basedOn w:val="a0"/>
    <w:uiPriority w:val="20"/>
    <w:qFormat/>
    <w:rsid w:val="006F6BC1"/>
    <w:rPr>
      <w:i/>
      <w:iCs/>
    </w:rPr>
  </w:style>
  <w:style w:type="character" w:customStyle="1" w:styleId="apple-converted-space">
    <w:name w:val="apple-converted-space"/>
    <w:basedOn w:val="a0"/>
    <w:rsid w:val="006F6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4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user8</cp:lastModifiedBy>
  <cp:revision>31</cp:revision>
  <cp:lastPrinted>2016-06-12T18:36:00Z</cp:lastPrinted>
  <dcterms:created xsi:type="dcterms:W3CDTF">2016-05-27T19:40:00Z</dcterms:created>
  <dcterms:modified xsi:type="dcterms:W3CDTF">2016-06-23T13:46:00Z</dcterms:modified>
</cp:coreProperties>
</file>