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A4" w:rsidRPr="006A7AA4" w:rsidRDefault="006A7AA4" w:rsidP="006A7AA4">
      <w:pPr>
        <w:pStyle w:val="1"/>
        <w:spacing w:line="240" w:lineRule="auto"/>
        <w:rPr>
          <w:sz w:val="28"/>
          <w:szCs w:val="28"/>
        </w:rPr>
      </w:pPr>
      <w:r w:rsidRPr="006A7AA4">
        <w:rPr>
          <w:sz w:val="28"/>
          <w:szCs w:val="28"/>
        </w:rPr>
        <w:t xml:space="preserve">Отзыв на статьи </w:t>
      </w:r>
      <w:r w:rsidRPr="006A7AA4">
        <w:rPr>
          <w:sz w:val="28"/>
          <w:szCs w:val="28"/>
          <w:lang w:val="en-US"/>
        </w:rPr>
        <w:t>X</w:t>
      </w:r>
      <w:r w:rsidRPr="006A7AA4">
        <w:rPr>
          <w:sz w:val="28"/>
          <w:szCs w:val="28"/>
        </w:rPr>
        <w:t xml:space="preserve"> межрегиональной научно-практическ</w:t>
      </w:r>
      <w:r>
        <w:rPr>
          <w:sz w:val="28"/>
          <w:szCs w:val="28"/>
        </w:rPr>
        <w:t>ой</w:t>
      </w:r>
      <w:r w:rsidRPr="006A7AA4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</w:p>
    <w:p w:rsidR="00B030A9" w:rsidRDefault="006A7AA4" w:rsidP="00B030A9">
      <w:pPr>
        <w:pStyle w:val="1"/>
        <w:spacing w:line="240" w:lineRule="auto"/>
        <w:rPr>
          <w:sz w:val="28"/>
          <w:szCs w:val="28"/>
        </w:rPr>
      </w:pPr>
      <w:r w:rsidRPr="006A7AA4">
        <w:rPr>
          <w:sz w:val="28"/>
          <w:szCs w:val="28"/>
        </w:rPr>
        <w:t>«Чтение и время»</w:t>
      </w:r>
    </w:p>
    <w:p w:rsidR="00B030A9" w:rsidRPr="00B030A9" w:rsidRDefault="00B030A9" w:rsidP="00B030A9">
      <w:pPr>
        <w:rPr>
          <w:sz w:val="10"/>
          <w:szCs w:val="10"/>
        </w:rPr>
      </w:pPr>
    </w:p>
    <w:p w:rsidR="00B030A9" w:rsidRPr="00B030A9" w:rsidRDefault="00B030A9" w:rsidP="00794BE8">
      <w:pPr>
        <w:pStyle w:val="1"/>
        <w:spacing w:line="240" w:lineRule="auto"/>
      </w:pPr>
      <w:r>
        <w:rPr>
          <w:b/>
          <w:sz w:val="28"/>
          <w:szCs w:val="28"/>
        </w:rPr>
        <w:t>Комарова Лилия Юрьевна</w:t>
      </w:r>
      <w:r w:rsidRPr="00BD3B1C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заведующая</w:t>
      </w:r>
      <w:r w:rsidR="00794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методико-библиографическим отделом </w:t>
      </w:r>
      <w:r w:rsidRPr="00BD3B1C">
        <w:rPr>
          <w:sz w:val="28"/>
          <w:szCs w:val="28"/>
        </w:rPr>
        <w:t>МБУК</w:t>
      </w:r>
      <w:r w:rsidR="00794BE8">
        <w:rPr>
          <w:sz w:val="28"/>
          <w:szCs w:val="28"/>
        </w:rPr>
        <w:t xml:space="preserve"> </w:t>
      </w:r>
      <w:r w:rsidRPr="00BD3B1C">
        <w:rPr>
          <w:sz w:val="28"/>
          <w:szCs w:val="28"/>
        </w:rPr>
        <w:t xml:space="preserve">«Централизованная </w:t>
      </w:r>
      <w:r>
        <w:rPr>
          <w:sz w:val="28"/>
          <w:szCs w:val="28"/>
        </w:rPr>
        <w:t>библиотечная система</w:t>
      </w:r>
      <w:r w:rsidR="00794B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Выгоничского</w:t>
      </w:r>
      <w:proofErr w:type="spellEnd"/>
      <w:r>
        <w:rPr>
          <w:sz w:val="28"/>
          <w:szCs w:val="28"/>
        </w:rPr>
        <w:t xml:space="preserve"> района</w:t>
      </w:r>
      <w:r w:rsidRPr="00BD3B1C">
        <w:rPr>
          <w:sz w:val="28"/>
          <w:szCs w:val="28"/>
        </w:rPr>
        <w:t>»</w:t>
      </w:r>
    </w:p>
    <w:p w:rsidR="006A7AA4" w:rsidRPr="006A7AA4" w:rsidRDefault="006A7AA4" w:rsidP="006A7AA4">
      <w:pPr>
        <w:rPr>
          <w:rFonts w:ascii="Calibri" w:eastAsia="Times New Roman" w:hAnsi="Calibri" w:cs="Times New Roman"/>
        </w:rPr>
      </w:pPr>
    </w:p>
    <w:p w:rsidR="006F1BD5" w:rsidRDefault="006A7AA4" w:rsidP="00765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Познакомившись со статьями коллег, прихожу к выводу, что предела совершенства в библиотечной </w:t>
      </w:r>
      <w:r w:rsidR="006F1BD5">
        <w:rPr>
          <w:rFonts w:ascii="Times New Roman" w:hAnsi="Times New Roman" w:cs="Times New Roman"/>
          <w:sz w:val="28"/>
          <w:szCs w:val="28"/>
        </w:rPr>
        <w:t xml:space="preserve">работе нет. Сколько креатива и творчества в наших проектах! </w:t>
      </w:r>
    </w:p>
    <w:p w:rsidR="002445C8" w:rsidRPr="00864EAE" w:rsidRDefault="006F1BD5" w:rsidP="00B030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опыт работы детской библиотеки № 2 г. Брянска, где путь к сердцам детей коллеги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проложили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просвещение родителей. </w:t>
      </w:r>
      <w:r w:rsidR="00B030A9">
        <w:rPr>
          <w:rFonts w:ascii="Times New Roman" w:hAnsi="Times New Roman" w:cs="Times New Roman"/>
          <w:sz w:val="28"/>
          <w:szCs w:val="28"/>
        </w:rPr>
        <w:t xml:space="preserve">Полностью </w:t>
      </w:r>
      <w:proofErr w:type="gramStart"/>
      <w:r w:rsidR="00B030A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B030A9">
        <w:rPr>
          <w:rFonts w:ascii="Times New Roman" w:hAnsi="Times New Roman" w:cs="Times New Roman"/>
          <w:sz w:val="28"/>
          <w:szCs w:val="28"/>
        </w:rPr>
        <w:t>, что к</w:t>
      </w:r>
      <w:r>
        <w:rPr>
          <w:rFonts w:ascii="Times New Roman" w:hAnsi="Times New Roman" w:cs="Times New Roman"/>
          <w:sz w:val="28"/>
          <w:szCs w:val="28"/>
        </w:rPr>
        <w:t>аждый ответственный родитель мечтает научить своего ребёнка читать и привить интерес к чтению. И в помощь</w:t>
      </w:r>
      <w:r w:rsidR="00D13B66">
        <w:rPr>
          <w:rFonts w:ascii="Times New Roman" w:hAnsi="Times New Roman" w:cs="Times New Roman"/>
          <w:sz w:val="28"/>
          <w:szCs w:val="28"/>
        </w:rPr>
        <w:t> —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замечательная рубрика в социальной сети </w:t>
      </w:r>
      <w:r w:rsidR="00D13B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4E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13B66">
        <w:rPr>
          <w:rFonts w:ascii="Times New Roman" w:hAnsi="Times New Roman" w:cs="Times New Roman"/>
          <w:sz w:val="28"/>
          <w:szCs w:val="28"/>
        </w:rPr>
        <w:t xml:space="preserve">» </w:t>
      </w:r>
      <w:r w:rsidRPr="00864EAE">
        <w:rPr>
          <w:rFonts w:ascii="Times New Roman" w:hAnsi="Times New Roman" w:cs="Times New Roman"/>
          <w:sz w:val="28"/>
          <w:szCs w:val="28"/>
        </w:rPr>
        <w:t>«#</w:t>
      </w:r>
      <w:proofErr w:type="spellStart"/>
      <w:r w:rsidRPr="00864EAE">
        <w:rPr>
          <w:rFonts w:ascii="Times New Roman" w:hAnsi="Times New Roman" w:cs="Times New Roman"/>
          <w:sz w:val="28"/>
          <w:szCs w:val="28"/>
        </w:rPr>
        <w:t>РодителямНаЗаметку</w:t>
      </w:r>
      <w:proofErr w:type="spellEnd"/>
      <w:r w:rsidRPr="00864EAE">
        <w:rPr>
          <w:rFonts w:ascii="Times New Roman" w:hAnsi="Times New Roman" w:cs="Times New Roman"/>
          <w:sz w:val="28"/>
          <w:szCs w:val="28"/>
        </w:rPr>
        <w:t xml:space="preserve">», где публикуются материалы, призванные помочь </w:t>
      </w:r>
      <w:r w:rsidR="00FC1241" w:rsidRPr="00864EAE">
        <w:rPr>
          <w:rFonts w:ascii="Times New Roman" w:hAnsi="Times New Roman" w:cs="Times New Roman"/>
          <w:sz w:val="28"/>
          <w:szCs w:val="28"/>
        </w:rPr>
        <w:t>родителям</w:t>
      </w:r>
      <w:r w:rsidRPr="00864EAE">
        <w:rPr>
          <w:rFonts w:ascii="Times New Roman" w:hAnsi="Times New Roman" w:cs="Times New Roman"/>
          <w:sz w:val="28"/>
          <w:szCs w:val="28"/>
        </w:rPr>
        <w:t xml:space="preserve"> грамотно подойти к вопросу детского чтения: «Как воспитать маленького читателя?», «Как выбирать книги для малыша?», «Зачем читать детям сказки на ночь?», «Книги для семейного чтения» и многие другие.</w:t>
      </w:r>
      <w:r w:rsidR="00FC1241" w:rsidRPr="00864EAE">
        <w:rPr>
          <w:rFonts w:ascii="Times New Roman" w:hAnsi="Times New Roman" w:cs="Times New Roman"/>
          <w:sz w:val="28"/>
          <w:szCs w:val="28"/>
        </w:rPr>
        <w:t xml:space="preserve"> Учитывая, что наши дети все в интернете, отлично вписывается фотоконкурс «#</w:t>
      </w:r>
      <w:proofErr w:type="spellStart"/>
      <w:r w:rsidR="00FC1241" w:rsidRPr="00864EAE">
        <w:rPr>
          <w:rFonts w:ascii="Times New Roman" w:hAnsi="Times New Roman" w:cs="Times New Roman"/>
          <w:sz w:val="28"/>
          <w:szCs w:val="28"/>
        </w:rPr>
        <w:t>ПойманЗаЧтением</w:t>
      </w:r>
      <w:proofErr w:type="spellEnd"/>
      <w:r w:rsidR="00FC1241" w:rsidRPr="00864EAE">
        <w:rPr>
          <w:rFonts w:ascii="Times New Roman" w:hAnsi="Times New Roman" w:cs="Times New Roman"/>
          <w:sz w:val="28"/>
          <w:szCs w:val="28"/>
        </w:rPr>
        <w:t>!».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 w:rsidR="00FC1241" w:rsidRPr="00864EAE">
        <w:rPr>
          <w:rFonts w:ascii="Times New Roman" w:hAnsi="Times New Roman" w:cs="Times New Roman"/>
          <w:sz w:val="28"/>
          <w:szCs w:val="28"/>
        </w:rPr>
        <w:t>Пройти мимо акций, которые проходят в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 w:rsidR="00FC1241" w:rsidRPr="00864EAE">
        <w:rPr>
          <w:rFonts w:ascii="Times New Roman" w:hAnsi="Times New Roman" w:cs="Times New Roman"/>
          <w:sz w:val="28"/>
          <w:szCs w:val="28"/>
        </w:rPr>
        <w:t>детской библиотеке № 2 МБУК «ЦСДБ г. Брянска»,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 w:rsidR="00FC1241" w:rsidRPr="00864EAE">
        <w:rPr>
          <w:rFonts w:ascii="Times New Roman" w:hAnsi="Times New Roman" w:cs="Times New Roman"/>
          <w:sz w:val="28"/>
          <w:szCs w:val="28"/>
        </w:rPr>
        <w:t>никак уж не получится!</w:t>
      </w:r>
    </w:p>
    <w:p w:rsidR="002445C8" w:rsidRPr="00864EAE" w:rsidRDefault="00864EAE" w:rsidP="00765BF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5C8">
        <w:rPr>
          <w:rFonts w:ascii="Times New Roman" w:hAnsi="Times New Roman" w:cs="Times New Roman"/>
          <w:sz w:val="28"/>
          <w:szCs w:val="28"/>
        </w:rPr>
        <w:t xml:space="preserve">Сегодня, в эпоху активного развития цифровых технологий, книжная культура чтения органично дополняется </w:t>
      </w:r>
      <w:proofErr w:type="gramStart"/>
      <w:r w:rsidR="002445C8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="002445C8">
        <w:rPr>
          <w:rFonts w:ascii="Times New Roman" w:hAnsi="Times New Roman" w:cs="Times New Roman"/>
          <w:sz w:val="28"/>
          <w:szCs w:val="28"/>
        </w:rPr>
        <w:t xml:space="preserve">. Аудио- и видеовозможности сети Интернет способствуют массовой популяризации чтения, позволяют вовлечь наибольшее количество людей, повышают престиж библиотек в глазах потенциальных читателей. </w:t>
      </w:r>
      <w:proofErr w:type="gramStart"/>
      <w:r w:rsidR="002445C8" w:rsidRPr="002445C8">
        <w:rPr>
          <w:rFonts w:ascii="Times New Roman" w:hAnsi="Times New Roman" w:cs="Times New Roman"/>
          <w:sz w:val="28"/>
          <w:szCs w:val="28"/>
        </w:rPr>
        <w:t>Костюченко Г. А.,</w:t>
      </w:r>
      <w:r w:rsidR="002445C8">
        <w:rPr>
          <w:rFonts w:ascii="Times New Roman" w:hAnsi="Times New Roman" w:cs="Times New Roman"/>
          <w:sz w:val="28"/>
          <w:szCs w:val="28"/>
        </w:rPr>
        <w:t xml:space="preserve"> </w:t>
      </w:r>
      <w:r w:rsidR="002445C8" w:rsidRPr="00BD3B1C">
        <w:rPr>
          <w:rFonts w:ascii="Times New Roman" w:hAnsi="Times New Roman" w:cs="Times New Roman"/>
          <w:sz w:val="28"/>
          <w:szCs w:val="28"/>
        </w:rPr>
        <w:t>заместитель директора по библиотечной работе</w:t>
      </w:r>
      <w:r w:rsidR="002445C8">
        <w:rPr>
          <w:rFonts w:ascii="Times New Roman" w:hAnsi="Times New Roman" w:cs="Times New Roman"/>
          <w:sz w:val="28"/>
          <w:szCs w:val="28"/>
        </w:rPr>
        <w:t xml:space="preserve"> </w:t>
      </w:r>
      <w:r w:rsidR="002445C8" w:rsidRPr="00BD3B1C">
        <w:rPr>
          <w:rFonts w:ascii="Times New Roman" w:hAnsi="Times New Roman" w:cs="Times New Roman"/>
          <w:sz w:val="28"/>
          <w:szCs w:val="28"/>
        </w:rPr>
        <w:t>МБУК «Централизованная система</w:t>
      </w:r>
      <w:r w:rsidR="002445C8">
        <w:rPr>
          <w:rFonts w:ascii="Times New Roman" w:hAnsi="Times New Roman" w:cs="Times New Roman"/>
          <w:sz w:val="28"/>
          <w:szCs w:val="28"/>
        </w:rPr>
        <w:t xml:space="preserve"> </w:t>
      </w:r>
      <w:r w:rsidR="002445C8" w:rsidRPr="00BD3B1C">
        <w:rPr>
          <w:rFonts w:ascii="Times New Roman" w:hAnsi="Times New Roman" w:cs="Times New Roman"/>
          <w:sz w:val="28"/>
          <w:szCs w:val="28"/>
        </w:rPr>
        <w:t>детских библиотек г. Брянска»</w:t>
      </w:r>
      <w:r w:rsidR="002445C8">
        <w:rPr>
          <w:rFonts w:ascii="Times New Roman" w:hAnsi="Times New Roman" w:cs="Times New Roman"/>
          <w:sz w:val="28"/>
          <w:szCs w:val="28"/>
        </w:rPr>
        <w:t xml:space="preserve"> делится </w:t>
      </w:r>
      <w:r w:rsidR="00765BFC">
        <w:rPr>
          <w:rFonts w:ascii="Times New Roman" w:hAnsi="Times New Roman" w:cs="Times New Roman"/>
          <w:sz w:val="28"/>
          <w:szCs w:val="28"/>
        </w:rPr>
        <w:t xml:space="preserve">уникальным </w:t>
      </w:r>
      <w:r>
        <w:rPr>
          <w:rFonts w:ascii="Times New Roman" w:hAnsi="Times New Roman" w:cs="Times New Roman"/>
          <w:sz w:val="28"/>
          <w:szCs w:val="28"/>
        </w:rPr>
        <w:t xml:space="preserve">опытом </w:t>
      </w:r>
      <w:r w:rsidR="002445C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 w:rsidR="002445C8" w:rsidRPr="00864EAE">
        <w:rPr>
          <w:rFonts w:ascii="Times New Roman" w:hAnsi="Times New Roman"/>
          <w:color w:val="000000"/>
          <w:sz w:val="28"/>
          <w:szCs w:val="28"/>
        </w:rPr>
        <w:t>инновационны</w:t>
      </w:r>
      <w:r w:rsidRPr="00864EAE">
        <w:rPr>
          <w:rFonts w:ascii="Times New Roman" w:hAnsi="Times New Roman"/>
          <w:color w:val="000000"/>
          <w:sz w:val="28"/>
          <w:szCs w:val="28"/>
        </w:rPr>
        <w:t>м</w:t>
      </w:r>
      <w:r w:rsidR="002445C8" w:rsidRPr="00864EA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Pr="00864EAE">
        <w:rPr>
          <w:rFonts w:ascii="Times New Roman" w:hAnsi="Times New Roman"/>
          <w:color w:val="000000"/>
          <w:sz w:val="28"/>
          <w:szCs w:val="28"/>
        </w:rPr>
        <w:t>ом</w:t>
      </w:r>
      <w:r w:rsidR="00D13B66">
        <w:rPr>
          <w:rFonts w:ascii="Times New Roman" w:hAnsi="Times New Roman"/>
          <w:color w:val="000000"/>
          <w:sz w:val="28"/>
          <w:szCs w:val="28"/>
        </w:rPr>
        <w:t xml:space="preserve"> «Родная </w:t>
      </w:r>
      <w:proofErr w:type="spellStart"/>
      <w:r w:rsidR="00D13B66">
        <w:rPr>
          <w:rFonts w:ascii="Times New Roman" w:hAnsi="Times New Roman"/>
          <w:color w:val="000000"/>
          <w:sz w:val="28"/>
          <w:szCs w:val="28"/>
        </w:rPr>
        <w:t>Брянщина</w:t>
      </w:r>
      <w:proofErr w:type="spellEnd"/>
      <w:r w:rsidR="00D13B66">
        <w:rPr>
          <w:rFonts w:ascii="Times New Roman" w:hAnsi="Times New Roman"/>
          <w:color w:val="000000"/>
          <w:sz w:val="28"/>
          <w:szCs w:val="28"/>
        </w:rPr>
        <w:t xml:space="preserve">: от </w:t>
      </w:r>
      <w:r w:rsidR="002445C8" w:rsidRPr="00864EAE">
        <w:rPr>
          <w:rFonts w:ascii="Times New Roman" w:hAnsi="Times New Roman"/>
          <w:color w:val="000000"/>
          <w:sz w:val="28"/>
          <w:szCs w:val="28"/>
        </w:rPr>
        <w:t>истоков до наших дней»,</w:t>
      </w:r>
      <w:r w:rsidR="002445C8" w:rsidRPr="00966B7C">
        <w:rPr>
          <w:rFonts w:ascii="Times New Roman" w:hAnsi="Times New Roman"/>
          <w:color w:val="000000"/>
          <w:sz w:val="28"/>
          <w:szCs w:val="28"/>
        </w:rPr>
        <w:t xml:space="preserve"> который одержал победу в</w:t>
      </w:r>
      <w:r w:rsidR="00D13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5C8" w:rsidRPr="00966B7C">
        <w:rPr>
          <w:rFonts w:ascii="Times New Roman" w:hAnsi="Times New Roman"/>
          <w:color w:val="000000"/>
          <w:sz w:val="28"/>
          <w:szCs w:val="28"/>
        </w:rPr>
        <w:t>конкурсе на</w:t>
      </w:r>
      <w:r w:rsidR="00D13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5C8" w:rsidRPr="00966B7C">
        <w:rPr>
          <w:rFonts w:ascii="Times New Roman" w:hAnsi="Times New Roman"/>
          <w:color w:val="000000"/>
          <w:sz w:val="28"/>
          <w:szCs w:val="28"/>
        </w:rPr>
        <w:t xml:space="preserve">предоставление грантов </w:t>
      </w:r>
      <w:r w:rsidR="002445C8" w:rsidRPr="00966B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Президента Российской Федерации </w:t>
      </w:r>
      <w:r w:rsidR="00D13B66">
        <w:rPr>
          <w:rFonts w:ascii="Times New Roman" w:hAnsi="Times New Roman"/>
          <w:color w:val="000000"/>
          <w:sz w:val="28"/>
          <w:szCs w:val="28"/>
        </w:rPr>
        <w:t xml:space="preserve">на </w:t>
      </w:r>
      <w:bookmarkStart w:id="0" w:name="_GoBack"/>
      <w:bookmarkEnd w:id="0"/>
      <w:r w:rsidR="002445C8">
        <w:rPr>
          <w:rFonts w:ascii="Times New Roman" w:hAnsi="Times New Roman"/>
          <w:color w:val="000000"/>
          <w:sz w:val="28"/>
          <w:szCs w:val="28"/>
        </w:rPr>
        <w:t>реализацию проектов в области культуры, искусства и креативных (творческих) индустрий.</w:t>
      </w:r>
      <w:r w:rsidR="0079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FC1241" w:rsidRDefault="002445C8" w:rsidP="0076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3D">
        <w:rPr>
          <w:rFonts w:ascii="Times New Roman" w:hAnsi="Times New Roman" w:cs="Times New Roman"/>
          <w:sz w:val="28"/>
          <w:szCs w:val="28"/>
        </w:rPr>
        <w:t>Сотрудники Центральной дет</w:t>
      </w:r>
      <w:r>
        <w:rPr>
          <w:rFonts w:ascii="Times New Roman" w:hAnsi="Times New Roman" w:cs="Times New Roman"/>
          <w:sz w:val="28"/>
          <w:szCs w:val="28"/>
        </w:rPr>
        <w:t xml:space="preserve">ской библиотеки им. М. Горького </w:t>
      </w:r>
      <w:r w:rsidRPr="0027453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ли «открытую» краеведческую площадку</w:t>
      </w:r>
      <w:r w:rsidRPr="0027453D">
        <w:rPr>
          <w:rFonts w:ascii="Times New Roman" w:hAnsi="Times New Roman" w:cs="Times New Roman"/>
          <w:sz w:val="28"/>
          <w:szCs w:val="28"/>
        </w:rPr>
        <w:t>, на кот</w:t>
      </w:r>
      <w:r>
        <w:rPr>
          <w:rFonts w:ascii="Times New Roman" w:hAnsi="Times New Roman" w:cs="Times New Roman"/>
          <w:sz w:val="28"/>
          <w:szCs w:val="28"/>
        </w:rPr>
        <w:t xml:space="preserve">орой совместно с молодежью </w:t>
      </w:r>
      <w:r w:rsidR="00864EAE">
        <w:rPr>
          <w:rFonts w:ascii="Times New Roman" w:hAnsi="Times New Roman" w:cs="Times New Roman"/>
          <w:sz w:val="28"/>
          <w:szCs w:val="28"/>
        </w:rPr>
        <w:t>выпускаются</w:t>
      </w:r>
      <w:r w:rsidRPr="0027453D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27453D">
        <w:rPr>
          <w:rFonts w:ascii="Times New Roman" w:hAnsi="Times New Roman" w:cs="Times New Roman"/>
          <w:sz w:val="28"/>
          <w:szCs w:val="28"/>
        </w:rPr>
        <w:t>видеопередач</w:t>
      </w:r>
      <w:proofErr w:type="spellEnd"/>
      <w:r w:rsidRPr="0027453D">
        <w:rPr>
          <w:rFonts w:ascii="Times New Roman" w:hAnsi="Times New Roman" w:cs="Times New Roman"/>
          <w:sz w:val="28"/>
          <w:szCs w:val="28"/>
        </w:rPr>
        <w:t xml:space="preserve"> «</w:t>
      </w:r>
      <w:r w:rsidRPr="00EB54E0">
        <w:rPr>
          <w:rFonts w:ascii="Times New Roman" w:hAnsi="Times New Roman" w:cs="Times New Roman"/>
          <w:sz w:val="28"/>
          <w:szCs w:val="28"/>
        </w:rPr>
        <w:t xml:space="preserve">Родная </w:t>
      </w:r>
      <w:proofErr w:type="spellStart"/>
      <w:r w:rsidRPr="00EB54E0"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 w:rsidRPr="00EB54E0">
        <w:rPr>
          <w:rFonts w:ascii="Times New Roman" w:hAnsi="Times New Roman" w:cs="Times New Roman"/>
          <w:sz w:val="28"/>
          <w:szCs w:val="28"/>
        </w:rPr>
        <w:t>: от истоков до наших дней».</w:t>
      </w:r>
      <w:r w:rsidR="00864EAE">
        <w:rPr>
          <w:rFonts w:ascii="Times New Roman" w:hAnsi="Times New Roman" w:cs="Times New Roman"/>
          <w:sz w:val="28"/>
          <w:szCs w:val="28"/>
        </w:rPr>
        <w:t xml:space="preserve"> Поистине уникальные серии!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 w:rsidR="00864EAE">
        <w:rPr>
          <w:rFonts w:ascii="Times New Roman" w:hAnsi="Times New Roman" w:cs="Times New Roman"/>
          <w:sz w:val="28"/>
          <w:szCs w:val="28"/>
        </w:rPr>
        <w:t xml:space="preserve">Это дорогого стоит! </w:t>
      </w:r>
      <w:r w:rsidR="00B030A9">
        <w:rPr>
          <w:rFonts w:ascii="Times New Roman" w:hAnsi="Times New Roman" w:cs="Times New Roman"/>
          <w:sz w:val="28"/>
          <w:szCs w:val="28"/>
        </w:rPr>
        <w:t xml:space="preserve">Тем более в такое непростое время. </w:t>
      </w:r>
      <w:r w:rsidR="00864EAE">
        <w:rPr>
          <w:rFonts w:ascii="Times New Roman" w:hAnsi="Times New Roman" w:cs="Times New Roman"/>
          <w:sz w:val="28"/>
          <w:szCs w:val="28"/>
        </w:rPr>
        <w:t>Люди, не знающие своего прошлого, не имеют будущего!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57" w:rsidRPr="00AE79BF" w:rsidRDefault="002717A5" w:rsidP="00AE79B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Поражают масштабы краеведческой издательской работы</w:t>
      </w:r>
      <w:r w:rsidR="00E61557">
        <w:rPr>
          <w:sz w:val="28"/>
          <w:szCs w:val="28"/>
        </w:rPr>
        <w:t>, о которой пишет в</w:t>
      </w:r>
      <w:r w:rsidR="00794BE8">
        <w:rPr>
          <w:sz w:val="28"/>
          <w:szCs w:val="28"/>
        </w:rPr>
        <w:t xml:space="preserve"> </w:t>
      </w:r>
      <w:r w:rsidR="00E61557">
        <w:rPr>
          <w:sz w:val="28"/>
          <w:szCs w:val="28"/>
        </w:rPr>
        <w:t>своей статье</w:t>
      </w:r>
      <w:r w:rsidR="00794BE8">
        <w:rPr>
          <w:sz w:val="28"/>
          <w:szCs w:val="28"/>
        </w:rPr>
        <w:t xml:space="preserve"> </w:t>
      </w:r>
      <w:r w:rsidR="00E61557" w:rsidRPr="00E61557">
        <w:rPr>
          <w:sz w:val="28"/>
          <w:szCs w:val="28"/>
        </w:rPr>
        <w:t xml:space="preserve">Привалова С. </w:t>
      </w:r>
      <w:proofErr w:type="gramStart"/>
      <w:r w:rsidR="00E61557" w:rsidRPr="00E61557">
        <w:rPr>
          <w:sz w:val="28"/>
          <w:szCs w:val="28"/>
        </w:rPr>
        <w:t>В</w:t>
      </w:r>
      <w:proofErr w:type="gramEnd"/>
      <w:r w:rsidR="00E61557" w:rsidRPr="00E61557">
        <w:rPr>
          <w:sz w:val="28"/>
          <w:szCs w:val="28"/>
        </w:rPr>
        <w:t>,</w:t>
      </w:r>
      <w:r w:rsidR="00E61557" w:rsidRPr="004C41C3">
        <w:rPr>
          <w:b/>
          <w:sz w:val="28"/>
          <w:szCs w:val="28"/>
        </w:rPr>
        <w:t xml:space="preserve"> </w:t>
      </w:r>
      <w:r w:rsidR="00E61557">
        <w:rPr>
          <w:sz w:val="28"/>
          <w:szCs w:val="28"/>
        </w:rPr>
        <w:t xml:space="preserve">главный библиотекарь </w:t>
      </w:r>
      <w:proofErr w:type="spellStart"/>
      <w:r w:rsidR="00E61557">
        <w:rPr>
          <w:sz w:val="28"/>
          <w:szCs w:val="28"/>
        </w:rPr>
        <w:t>инновационно</w:t>
      </w:r>
      <w:proofErr w:type="spellEnd"/>
      <w:r w:rsidR="00E61557">
        <w:rPr>
          <w:sz w:val="28"/>
          <w:szCs w:val="28"/>
        </w:rPr>
        <w:t>-</w:t>
      </w:r>
      <w:r w:rsidR="00BC65BB">
        <w:rPr>
          <w:sz w:val="28"/>
          <w:szCs w:val="28"/>
        </w:rPr>
        <w:t xml:space="preserve">методического </w:t>
      </w:r>
      <w:r w:rsidR="00E61557">
        <w:rPr>
          <w:sz w:val="28"/>
          <w:szCs w:val="28"/>
        </w:rPr>
        <w:t xml:space="preserve">отдела </w:t>
      </w:r>
      <w:r w:rsidR="00E61557" w:rsidRPr="002013DF">
        <w:rPr>
          <w:sz w:val="28"/>
          <w:szCs w:val="28"/>
        </w:rPr>
        <w:t>МБУК «</w:t>
      </w:r>
      <w:proofErr w:type="spellStart"/>
      <w:r w:rsidR="00E61557" w:rsidRPr="002013DF">
        <w:rPr>
          <w:sz w:val="28"/>
          <w:szCs w:val="28"/>
        </w:rPr>
        <w:t>Унечская</w:t>
      </w:r>
      <w:proofErr w:type="spellEnd"/>
      <w:r w:rsidR="00E61557">
        <w:rPr>
          <w:sz w:val="28"/>
          <w:szCs w:val="28"/>
        </w:rPr>
        <w:t xml:space="preserve"> </w:t>
      </w:r>
      <w:proofErr w:type="spellStart"/>
      <w:r w:rsidR="00E61557">
        <w:rPr>
          <w:sz w:val="28"/>
          <w:szCs w:val="28"/>
        </w:rPr>
        <w:t>межпоселенческая</w:t>
      </w:r>
      <w:proofErr w:type="spellEnd"/>
      <w:r w:rsidR="00E61557">
        <w:rPr>
          <w:sz w:val="28"/>
          <w:szCs w:val="28"/>
        </w:rPr>
        <w:t xml:space="preserve"> централизованная</w:t>
      </w:r>
      <w:r w:rsidR="00794BE8">
        <w:rPr>
          <w:sz w:val="28"/>
          <w:szCs w:val="28"/>
        </w:rPr>
        <w:t xml:space="preserve"> </w:t>
      </w:r>
      <w:r w:rsidR="00E61557" w:rsidRPr="002013DF">
        <w:rPr>
          <w:sz w:val="28"/>
          <w:szCs w:val="28"/>
        </w:rPr>
        <w:t>библиотечная система»</w:t>
      </w:r>
      <w:r w:rsidR="00E61557">
        <w:rPr>
          <w:sz w:val="28"/>
          <w:szCs w:val="28"/>
        </w:rPr>
        <w:t>. Чтобы выпустить сборник, нужно провести настоящее историко-библиотечное исследование, поисковую ра</w:t>
      </w:r>
      <w:r w:rsidR="00E61557" w:rsidRPr="004D4136">
        <w:rPr>
          <w:sz w:val="28"/>
          <w:szCs w:val="28"/>
        </w:rPr>
        <w:t>бот</w:t>
      </w:r>
      <w:r w:rsidR="00E61557">
        <w:rPr>
          <w:sz w:val="28"/>
          <w:szCs w:val="28"/>
        </w:rPr>
        <w:t>у.</w:t>
      </w:r>
      <w:r w:rsidR="00BC65BB">
        <w:rPr>
          <w:sz w:val="28"/>
          <w:szCs w:val="28"/>
        </w:rPr>
        <w:t xml:space="preserve"> Это огромный труд наших коллег!</w:t>
      </w:r>
      <w:r w:rsidR="00BC65BB" w:rsidRPr="00BC65BB">
        <w:rPr>
          <w:sz w:val="28"/>
          <w:szCs w:val="28"/>
        </w:rPr>
        <w:t xml:space="preserve"> </w:t>
      </w:r>
      <w:r w:rsidR="00BC65BB">
        <w:rPr>
          <w:sz w:val="28"/>
          <w:szCs w:val="28"/>
        </w:rPr>
        <w:t>Без знания истории края, своих корней, народного творчества рушится преемственность поколений.</w:t>
      </w:r>
      <w:r w:rsidR="00794BE8">
        <w:rPr>
          <w:sz w:val="28"/>
          <w:szCs w:val="28"/>
        </w:rPr>
        <w:t xml:space="preserve"> </w:t>
      </w:r>
      <w:r w:rsidR="00BC65BB">
        <w:rPr>
          <w:sz w:val="28"/>
          <w:szCs w:val="28"/>
        </w:rPr>
        <w:t xml:space="preserve">Населению </w:t>
      </w:r>
      <w:proofErr w:type="spellStart"/>
      <w:r w:rsidR="00BC65BB">
        <w:rPr>
          <w:sz w:val="28"/>
          <w:szCs w:val="28"/>
        </w:rPr>
        <w:t>Унечского</w:t>
      </w:r>
      <w:proofErr w:type="spellEnd"/>
      <w:r w:rsidR="00BC65BB">
        <w:rPr>
          <w:sz w:val="28"/>
          <w:szCs w:val="28"/>
        </w:rPr>
        <w:t xml:space="preserve"> района это не грозит:</w:t>
      </w:r>
      <w:r w:rsidR="00BC65BB">
        <w:rPr>
          <w:color w:val="000000"/>
          <w:sz w:val="28"/>
          <w:szCs w:val="28"/>
        </w:rPr>
        <w:t xml:space="preserve"> краеведческие издания разной направленности люди смогут найти в библиотеке.</w:t>
      </w:r>
    </w:p>
    <w:p w:rsidR="00E61557" w:rsidRPr="00E61557" w:rsidRDefault="00AE79BF" w:rsidP="00AE79B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</w:t>
      </w:r>
      <w:r w:rsidRPr="00373F1C">
        <w:rPr>
          <w:rFonts w:ascii="Times New Roman" w:hAnsi="Times New Roman" w:cs="Times New Roman"/>
          <w:sz w:val="28"/>
          <w:szCs w:val="28"/>
        </w:rPr>
        <w:t xml:space="preserve"> 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библиотек велик,</w:t>
      </w:r>
      <w:r w:rsidRPr="00373F1C">
        <w:rPr>
          <w:rFonts w:ascii="Times New Roman" w:hAnsi="Times New Roman" w:cs="Times New Roman"/>
          <w:sz w:val="28"/>
          <w:szCs w:val="28"/>
        </w:rPr>
        <w:t xml:space="preserve"> в современной библиотечной практике возникают новые идеи,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046597">
        <w:rPr>
          <w:rFonts w:ascii="Times New Roman" w:hAnsi="Times New Roman" w:cs="Times New Roman"/>
          <w:sz w:val="28"/>
          <w:szCs w:val="28"/>
        </w:rPr>
        <w:t xml:space="preserve">повышение имиджа библиотеки, </w:t>
      </w:r>
      <w:r>
        <w:rPr>
          <w:rFonts w:ascii="Times New Roman" w:hAnsi="Times New Roman" w:cs="Times New Roman"/>
          <w:sz w:val="28"/>
          <w:szCs w:val="28"/>
        </w:rPr>
        <w:t>привлечение читателей и</w:t>
      </w:r>
      <w:r w:rsidR="00794BE8">
        <w:rPr>
          <w:rFonts w:ascii="Times New Roman" w:hAnsi="Times New Roman" w:cs="Times New Roman"/>
          <w:sz w:val="28"/>
          <w:szCs w:val="28"/>
        </w:rPr>
        <w:t xml:space="preserve"> </w:t>
      </w:r>
      <w:r w:rsidR="00046597">
        <w:rPr>
          <w:rFonts w:ascii="Times New Roman" w:hAnsi="Times New Roman" w:cs="Times New Roman"/>
          <w:sz w:val="28"/>
          <w:szCs w:val="28"/>
        </w:rPr>
        <w:t>продвижение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557" w:rsidRDefault="00E61557" w:rsidP="00AE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57" w:rsidRPr="004C41C3" w:rsidRDefault="00E61557" w:rsidP="00E6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A4" w:rsidRPr="006A7AA4" w:rsidRDefault="006A7AA4" w:rsidP="00765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AA4" w:rsidRPr="006A7AA4" w:rsidSect="008D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A4"/>
    <w:rsid w:val="00046597"/>
    <w:rsid w:val="002445C8"/>
    <w:rsid w:val="002717A5"/>
    <w:rsid w:val="006A7AA4"/>
    <w:rsid w:val="006F1BD5"/>
    <w:rsid w:val="00765BFC"/>
    <w:rsid w:val="00794BE8"/>
    <w:rsid w:val="00864EAE"/>
    <w:rsid w:val="008D109A"/>
    <w:rsid w:val="00A33342"/>
    <w:rsid w:val="00AE79BF"/>
    <w:rsid w:val="00B030A9"/>
    <w:rsid w:val="00BC65BB"/>
    <w:rsid w:val="00D13B66"/>
    <w:rsid w:val="00D57D7C"/>
    <w:rsid w:val="00E61557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A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AA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BC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79B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A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AA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BC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79B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zdnr</cp:lastModifiedBy>
  <cp:revision>2</cp:revision>
  <dcterms:created xsi:type="dcterms:W3CDTF">2022-08-31T08:42:00Z</dcterms:created>
  <dcterms:modified xsi:type="dcterms:W3CDTF">2022-08-31T08:42:00Z</dcterms:modified>
</cp:coreProperties>
</file>