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110" w:rsidRPr="00F90110" w:rsidRDefault="00E6052C" w:rsidP="007E5EF6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F90110">
        <w:rPr>
          <w:rFonts w:ascii="Times New Roman" w:hAnsi="Times New Roman" w:cs="Times New Roman"/>
          <w:sz w:val="24"/>
          <w:szCs w:val="24"/>
        </w:rPr>
        <w:t>Диана Евгеньевна</w:t>
      </w:r>
      <w:r w:rsidR="00F90110" w:rsidRPr="00F90110">
        <w:rPr>
          <w:rFonts w:ascii="Times New Roman" w:hAnsi="Times New Roman" w:cs="Times New Roman"/>
          <w:sz w:val="24"/>
          <w:szCs w:val="24"/>
        </w:rPr>
        <w:t xml:space="preserve"> Васильева,</w:t>
      </w:r>
    </w:p>
    <w:p w:rsidR="00F90110" w:rsidRPr="00F90110" w:rsidRDefault="00F90110" w:rsidP="007E5EF6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F90110">
        <w:rPr>
          <w:rFonts w:ascii="Times New Roman" w:hAnsi="Times New Roman" w:cs="Times New Roman"/>
          <w:sz w:val="24"/>
          <w:szCs w:val="24"/>
        </w:rPr>
        <w:t xml:space="preserve"> </w:t>
      </w:r>
      <w:r w:rsidR="00E6052C" w:rsidRPr="00F90110">
        <w:rPr>
          <w:rFonts w:ascii="Times New Roman" w:hAnsi="Times New Roman" w:cs="Times New Roman"/>
          <w:sz w:val="24"/>
          <w:szCs w:val="24"/>
        </w:rPr>
        <w:t xml:space="preserve">аспирант УНТИ, </w:t>
      </w:r>
    </w:p>
    <w:p w:rsidR="007E5EF6" w:rsidRDefault="007E5EF6" w:rsidP="007E5EF6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Брянский государственный </w:t>
      </w:r>
    </w:p>
    <w:p w:rsidR="00F90110" w:rsidRPr="00F90110" w:rsidRDefault="007E5EF6" w:rsidP="007E5EF6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университет</w:t>
      </w:r>
      <w:r w:rsidR="00F90110" w:rsidRPr="00F90110">
        <w:rPr>
          <w:rFonts w:ascii="Times New Roman" w:hAnsi="Times New Roman" w:cs="Times New Roman"/>
          <w:sz w:val="24"/>
          <w:szCs w:val="24"/>
        </w:rPr>
        <w:t>,</w:t>
      </w:r>
    </w:p>
    <w:p w:rsidR="00E6052C" w:rsidRPr="00F90110" w:rsidRDefault="00E6052C" w:rsidP="007E5EF6">
      <w:pPr>
        <w:spacing w:after="0" w:line="240" w:lineRule="auto"/>
        <w:ind w:left="1134"/>
        <w:jc w:val="right"/>
        <w:rPr>
          <w:rFonts w:ascii="Times New Roman" w:hAnsi="Times New Roman" w:cs="Times New Roman"/>
          <w:sz w:val="24"/>
          <w:szCs w:val="24"/>
        </w:rPr>
      </w:pPr>
      <w:r w:rsidRPr="00F90110">
        <w:rPr>
          <w:rFonts w:ascii="Times New Roman" w:hAnsi="Times New Roman" w:cs="Times New Roman"/>
          <w:sz w:val="24"/>
          <w:szCs w:val="24"/>
        </w:rPr>
        <w:t xml:space="preserve"> Брянск</w:t>
      </w:r>
    </w:p>
    <w:p w:rsidR="00E6052C" w:rsidRDefault="00E6052C" w:rsidP="00F90110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E5EF6" w:rsidRDefault="007E5EF6" w:rsidP="00E60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 вопросу о социальной оценке научно-технического прогресса</w:t>
      </w:r>
    </w:p>
    <w:p w:rsidR="00E6052C" w:rsidRDefault="00E6052C" w:rsidP="00E605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5F5A" w:rsidRDefault="00223476" w:rsidP="009C45CD">
      <w:pPr>
        <w:tabs>
          <w:tab w:val="left" w:pos="9355"/>
        </w:tabs>
        <w:spacing w:before="40"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Главным</w:t>
      </w:r>
      <w:r w:rsidR="00E6052C">
        <w:rPr>
          <w:rFonts w:ascii="Times New Roman" w:hAnsi="Times New Roman" w:cs="Times New Roman"/>
          <w:sz w:val="24"/>
          <w:szCs w:val="24"/>
        </w:rPr>
        <w:t xml:space="preserve"> следстви</w:t>
      </w:r>
      <w:r>
        <w:rPr>
          <w:rFonts w:ascii="Times New Roman" w:hAnsi="Times New Roman" w:cs="Times New Roman"/>
          <w:sz w:val="24"/>
          <w:szCs w:val="24"/>
        </w:rPr>
        <w:t>ем</w:t>
      </w:r>
      <w:r w:rsid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803694">
        <w:rPr>
          <w:rFonts w:ascii="Times New Roman" w:hAnsi="Times New Roman" w:cs="Times New Roman"/>
          <w:sz w:val="24"/>
          <w:szCs w:val="24"/>
        </w:rPr>
        <w:t>научно-</w:t>
      </w:r>
      <w:r w:rsidR="00E6052C">
        <w:rPr>
          <w:rFonts w:ascii="Times New Roman" w:hAnsi="Times New Roman" w:cs="Times New Roman"/>
          <w:sz w:val="24"/>
          <w:szCs w:val="24"/>
        </w:rPr>
        <w:t>технического прогресса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E6052C">
        <w:rPr>
          <w:rFonts w:ascii="Times New Roman" w:hAnsi="Times New Roman" w:cs="Times New Roman"/>
          <w:sz w:val="24"/>
          <w:szCs w:val="24"/>
        </w:rPr>
        <w:t>является</w:t>
      </w:r>
      <w:r w:rsidR="007E5EF6">
        <w:rPr>
          <w:rFonts w:ascii="Times New Roman" w:hAnsi="Times New Roman" w:cs="Times New Roman"/>
          <w:sz w:val="24"/>
          <w:szCs w:val="24"/>
        </w:rPr>
        <w:t xml:space="preserve"> возникнов</w:t>
      </w:r>
      <w:r w:rsidR="00E6052C" w:rsidRPr="00E6052C">
        <w:rPr>
          <w:rFonts w:ascii="Times New Roman" w:hAnsi="Times New Roman" w:cs="Times New Roman"/>
          <w:sz w:val="24"/>
          <w:szCs w:val="24"/>
        </w:rPr>
        <w:t>ение непре</w:t>
      </w:r>
      <w:r w:rsidR="00815F5A">
        <w:rPr>
          <w:rFonts w:ascii="Times New Roman" w:hAnsi="Times New Roman" w:cs="Times New Roman"/>
          <w:sz w:val="24"/>
          <w:szCs w:val="24"/>
        </w:rPr>
        <w:t>д</w:t>
      </w:r>
      <w:r w:rsidR="00E6052C">
        <w:rPr>
          <w:rFonts w:ascii="Times New Roman" w:hAnsi="Times New Roman" w:cs="Times New Roman"/>
          <w:sz w:val="24"/>
          <w:szCs w:val="24"/>
        </w:rPr>
        <w:t>сказуемых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процессов. В </w:t>
      </w:r>
      <w:r w:rsidR="00815F5A">
        <w:rPr>
          <w:rFonts w:ascii="Times New Roman" w:hAnsi="Times New Roman" w:cs="Times New Roman"/>
          <w:sz w:val="24"/>
          <w:szCs w:val="24"/>
        </w:rPr>
        <w:t>такой ситуации станови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тся </w:t>
      </w:r>
      <w:r w:rsidR="00815F5A">
        <w:rPr>
          <w:rFonts w:ascii="Times New Roman" w:hAnsi="Times New Roman" w:cs="Times New Roman"/>
          <w:sz w:val="24"/>
          <w:szCs w:val="24"/>
        </w:rPr>
        <w:t>важным проводить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специальные </w:t>
      </w:r>
      <w:r w:rsidR="00815F5A" w:rsidRPr="00815F5A">
        <w:rPr>
          <w:rFonts w:ascii="Times New Roman" w:hAnsi="Times New Roman" w:cs="Times New Roman"/>
          <w:sz w:val="24"/>
          <w:szCs w:val="24"/>
        </w:rPr>
        <w:t xml:space="preserve">исследования способов разработки и производства техники, социальных условий и действий, в которых используется </w:t>
      </w:r>
      <w:r w:rsidR="007E5EF6" w:rsidRPr="00815F5A">
        <w:rPr>
          <w:rFonts w:ascii="Times New Roman" w:hAnsi="Times New Roman" w:cs="Times New Roman"/>
          <w:sz w:val="24"/>
          <w:szCs w:val="24"/>
        </w:rPr>
        <w:t>техника</w:t>
      </w:r>
      <w:r w:rsidR="00815F5A" w:rsidRPr="00815F5A">
        <w:rPr>
          <w:rFonts w:ascii="Times New Roman" w:hAnsi="Times New Roman" w:cs="Times New Roman"/>
          <w:sz w:val="24"/>
          <w:szCs w:val="24"/>
        </w:rPr>
        <w:t>, а также тех, с помощью которых она элиминируется из сферы потребления (ликвидация, депонирование, пер</w:t>
      </w:r>
      <w:r w:rsidR="000920CC">
        <w:rPr>
          <w:rFonts w:ascii="Times New Roman" w:hAnsi="Times New Roman" w:cs="Times New Roman"/>
          <w:sz w:val="24"/>
          <w:szCs w:val="24"/>
        </w:rPr>
        <w:t>еработка и так далее). К данной</w:t>
      </w:r>
      <w:r w:rsidR="00815F5A" w:rsidRPr="00815F5A">
        <w:rPr>
          <w:rFonts w:ascii="Times New Roman" w:hAnsi="Times New Roman" w:cs="Times New Roman"/>
          <w:sz w:val="24"/>
          <w:szCs w:val="24"/>
        </w:rPr>
        <w:t xml:space="preserve"> </w:t>
      </w:r>
      <w:r w:rsidR="000920CC">
        <w:rPr>
          <w:rFonts w:ascii="Times New Roman" w:hAnsi="Times New Roman" w:cs="Times New Roman"/>
          <w:sz w:val="24"/>
          <w:szCs w:val="24"/>
        </w:rPr>
        <w:t>проблематике</w:t>
      </w:r>
      <w:r w:rsidR="00815F5A" w:rsidRPr="00815F5A">
        <w:rPr>
          <w:rFonts w:ascii="Times New Roman" w:hAnsi="Times New Roman" w:cs="Times New Roman"/>
          <w:sz w:val="24"/>
          <w:szCs w:val="24"/>
        </w:rPr>
        <w:t xml:space="preserve"> примыкают также вопросы рассмотрения соответствующих рамочных границ, например, социальных и политич</w:t>
      </w:r>
      <w:r w:rsidR="000920CC">
        <w:rPr>
          <w:rFonts w:ascii="Times New Roman" w:hAnsi="Times New Roman" w:cs="Times New Roman"/>
          <w:sz w:val="24"/>
          <w:szCs w:val="24"/>
        </w:rPr>
        <w:t>еских, а также этических и социально-культурных</w:t>
      </w:r>
      <w:r w:rsidR="00815F5A" w:rsidRPr="00815F5A">
        <w:rPr>
          <w:rFonts w:ascii="Times New Roman" w:hAnsi="Times New Roman" w:cs="Times New Roman"/>
          <w:sz w:val="24"/>
          <w:szCs w:val="24"/>
        </w:rPr>
        <w:t xml:space="preserve"> контекстов </w:t>
      </w:r>
      <w:r w:rsidR="000920CC">
        <w:rPr>
          <w:rFonts w:ascii="Times New Roman" w:hAnsi="Times New Roman" w:cs="Times New Roman"/>
          <w:sz w:val="24"/>
          <w:szCs w:val="24"/>
        </w:rPr>
        <w:t>создания</w:t>
      </w:r>
      <w:r w:rsidR="00815F5A" w:rsidRPr="00815F5A">
        <w:rPr>
          <w:rFonts w:ascii="Times New Roman" w:hAnsi="Times New Roman" w:cs="Times New Roman"/>
          <w:sz w:val="24"/>
          <w:szCs w:val="24"/>
        </w:rPr>
        <w:t xml:space="preserve"> технической деятельности.</w:t>
      </w:r>
    </w:p>
    <w:p w:rsidR="0046576F" w:rsidRDefault="00223476" w:rsidP="009C45CD">
      <w:pPr>
        <w:tabs>
          <w:tab w:val="left" w:pos="9355"/>
        </w:tabs>
        <w:spacing w:before="40" w:after="0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философско</w:t>
      </w:r>
      <w:r w:rsidR="000920CC">
        <w:rPr>
          <w:rFonts w:ascii="Times New Roman" w:hAnsi="Times New Roman" w:cs="Times New Roman"/>
          <w:sz w:val="24"/>
          <w:szCs w:val="24"/>
        </w:rPr>
        <w:t>м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взгляде на вещи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7E5EF6">
        <w:rPr>
          <w:rFonts w:ascii="Times New Roman" w:hAnsi="Times New Roman" w:cs="Times New Roman"/>
          <w:sz w:val="24"/>
          <w:szCs w:val="24"/>
        </w:rPr>
        <w:t>особо важной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представляет</w:t>
      </w:r>
      <w:r w:rsidR="00815F5A">
        <w:rPr>
          <w:rFonts w:ascii="Times New Roman" w:hAnsi="Times New Roman" w:cs="Times New Roman"/>
          <w:sz w:val="24"/>
          <w:szCs w:val="24"/>
        </w:rPr>
        <w:t>ся социальная оценка, которая отражает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815F5A" w:rsidRPr="00815F5A">
        <w:rPr>
          <w:rFonts w:ascii="Times New Roman" w:hAnsi="Times New Roman" w:cs="Times New Roman"/>
          <w:sz w:val="24"/>
          <w:szCs w:val="24"/>
        </w:rPr>
        <w:t xml:space="preserve">процесс определения </w:t>
      </w:r>
      <w:r w:rsidR="000920CC">
        <w:rPr>
          <w:rFonts w:ascii="Times New Roman" w:hAnsi="Times New Roman" w:cs="Times New Roman"/>
          <w:sz w:val="24"/>
          <w:szCs w:val="24"/>
        </w:rPr>
        <w:t>ряда факторов</w:t>
      </w:r>
      <w:r w:rsidR="00815F5A" w:rsidRPr="00815F5A">
        <w:rPr>
          <w:rFonts w:ascii="Times New Roman" w:hAnsi="Times New Roman" w:cs="Times New Roman"/>
          <w:sz w:val="24"/>
          <w:szCs w:val="24"/>
        </w:rPr>
        <w:t xml:space="preserve"> и у</w:t>
      </w:r>
      <w:r w:rsidR="00CE2B97">
        <w:rPr>
          <w:rFonts w:ascii="Times New Roman" w:hAnsi="Times New Roman" w:cs="Times New Roman"/>
          <w:sz w:val="24"/>
          <w:szCs w:val="24"/>
        </w:rPr>
        <w:t>становления прогнозов по какой -</w:t>
      </w:r>
      <w:bookmarkStart w:id="0" w:name="_GoBack"/>
      <w:bookmarkEnd w:id="0"/>
      <w:r w:rsidR="00815F5A" w:rsidRPr="00815F5A">
        <w:rPr>
          <w:rFonts w:ascii="Times New Roman" w:hAnsi="Times New Roman" w:cs="Times New Roman"/>
          <w:sz w:val="24"/>
          <w:szCs w:val="24"/>
        </w:rPr>
        <w:t xml:space="preserve"> либо проблеме, а также по </w:t>
      </w:r>
      <w:r w:rsidR="000920CC">
        <w:rPr>
          <w:rFonts w:ascii="Times New Roman" w:hAnsi="Times New Roman" w:cs="Times New Roman"/>
          <w:sz w:val="24"/>
          <w:szCs w:val="24"/>
        </w:rPr>
        <w:t>субъектам</w:t>
      </w:r>
      <w:r w:rsidR="00815F5A" w:rsidRPr="00815F5A">
        <w:rPr>
          <w:rFonts w:ascii="Times New Roman" w:hAnsi="Times New Roman" w:cs="Times New Roman"/>
          <w:sz w:val="24"/>
          <w:szCs w:val="24"/>
        </w:rPr>
        <w:t xml:space="preserve"> и ситуациям, вовлеченным в нее</w:t>
      </w:r>
      <w:r w:rsidR="00815F5A">
        <w:rPr>
          <w:rFonts w:ascii="Times New Roman" w:hAnsi="Times New Roman" w:cs="Times New Roman"/>
          <w:sz w:val="24"/>
          <w:szCs w:val="24"/>
        </w:rPr>
        <w:t>.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7345EF">
        <w:rPr>
          <w:rFonts w:ascii="Times New Roman" w:hAnsi="Times New Roman" w:cs="Times New Roman"/>
          <w:sz w:val="24"/>
          <w:szCs w:val="24"/>
        </w:rPr>
        <w:t>Она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имеет сложную структуру, в которую входят: оценочное отношение</w:t>
      </w:r>
      <w:r w:rsidR="007345EF">
        <w:rPr>
          <w:rFonts w:ascii="Times New Roman" w:hAnsi="Times New Roman" w:cs="Times New Roman"/>
          <w:sz w:val="24"/>
          <w:szCs w:val="24"/>
        </w:rPr>
        <w:t xml:space="preserve"> как </w:t>
      </w:r>
      <w:r w:rsidR="000920CC">
        <w:rPr>
          <w:rFonts w:ascii="Times New Roman" w:hAnsi="Times New Roman" w:cs="Times New Roman"/>
          <w:sz w:val="24"/>
          <w:szCs w:val="24"/>
        </w:rPr>
        <w:t>психологическое</w:t>
      </w:r>
      <w:r w:rsidR="007345EF">
        <w:rPr>
          <w:rFonts w:ascii="Times New Roman" w:hAnsi="Times New Roman" w:cs="Times New Roman"/>
          <w:sz w:val="24"/>
          <w:szCs w:val="24"/>
        </w:rPr>
        <w:t xml:space="preserve"> переживание</w:t>
      </w:r>
      <w:r w:rsidR="007345EF" w:rsidRPr="007345EF">
        <w:rPr>
          <w:rFonts w:ascii="Times New Roman" w:hAnsi="Times New Roman" w:cs="Times New Roman"/>
          <w:sz w:val="24"/>
          <w:szCs w:val="24"/>
        </w:rPr>
        <w:t xml:space="preserve">; </w:t>
      </w:r>
      <w:r w:rsidR="00E6052C" w:rsidRPr="00E6052C">
        <w:rPr>
          <w:rFonts w:ascii="Times New Roman" w:hAnsi="Times New Roman" w:cs="Times New Roman"/>
          <w:sz w:val="24"/>
          <w:szCs w:val="24"/>
        </w:rPr>
        <w:t>оценочное суждение как логическ</w:t>
      </w:r>
      <w:r w:rsidR="000920CC">
        <w:rPr>
          <w:rFonts w:ascii="Times New Roman" w:hAnsi="Times New Roman" w:cs="Times New Roman"/>
          <w:sz w:val="24"/>
          <w:szCs w:val="24"/>
        </w:rPr>
        <w:t>ая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форм</w:t>
      </w:r>
      <w:r w:rsidR="000920CC">
        <w:rPr>
          <w:rFonts w:ascii="Times New Roman" w:hAnsi="Times New Roman" w:cs="Times New Roman"/>
          <w:sz w:val="24"/>
          <w:szCs w:val="24"/>
        </w:rPr>
        <w:t>а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осознания и </w:t>
      </w:r>
      <w:r w:rsidR="00D96832">
        <w:rPr>
          <w:rFonts w:ascii="Times New Roman" w:hAnsi="Times New Roman" w:cs="Times New Roman"/>
          <w:sz w:val="24"/>
          <w:szCs w:val="24"/>
        </w:rPr>
        <w:t>кумуляция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результата оценочного </w:t>
      </w:r>
      <w:r w:rsidR="00D96832">
        <w:rPr>
          <w:rFonts w:ascii="Times New Roman" w:hAnsi="Times New Roman" w:cs="Times New Roman"/>
          <w:sz w:val="24"/>
          <w:szCs w:val="24"/>
        </w:rPr>
        <w:t>суждения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. </w:t>
      </w:r>
      <w:r w:rsidR="007345EF" w:rsidRPr="007345EF">
        <w:rPr>
          <w:rFonts w:ascii="Times New Roman" w:hAnsi="Times New Roman" w:cs="Times New Roman"/>
          <w:sz w:val="24"/>
          <w:szCs w:val="24"/>
        </w:rPr>
        <w:t xml:space="preserve">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Оценка техники как исследование есть </w:t>
      </w:r>
      <w:r w:rsidR="007345EF">
        <w:rPr>
          <w:rFonts w:ascii="Times New Roman" w:hAnsi="Times New Roman" w:cs="Times New Roman"/>
          <w:sz w:val="24"/>
          <w:szCs w:val="24"/>
        </w:rPr>
        <w:t xml:space="preserve">своего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рода </w:t>
      </w:r>
      <w:r w:rsidR="007345EF">
        <w:rPr>
          <w:rFonts w:ascii="Times New Roman" w:hAnsi="Times New Roman" w:cs="Times New Roman"/>
          <w:sz w:val="24"/>
          <w:szCs w:val="24"/>
        </w:rPr>
        <w:t>интроспекция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над техник</w:t>
      </w:r>
      <w:r w:rsidR="007345EF">
        <w:rPr>
          <w:rFonts w:ascii="Times New Roman" w:hAnsi="Times New Roman" w:cs="Times New Roman"/>
          <w:sz w:val="24"/>
          <w:szCs w:val="24"/>
        </w:rPr>
        <w:t>ой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и </w:t>
      </w:r>
      <w:r w:rsidR="00803694">
        <w:rPr>
          <w:rFonts w:ascii="Times New Roman" w:hAnsi="Times New Roman" w:cs="Times New Roman"/>
          <w:sz w:val="24"/>
          <w:szCs w:val="24"/>
        </w:rPr>
        <w:t>научно-технической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деятельност</w:t>
      </w:r>
      <w:r w:rsidR="007345EF">
        <w:rPr>
          <w:rFonts w:ascii="Times New Roman" w:hAnsi="Times New Roman" w:cs="Times New Roman"/>
          <w:sz w:val="24"/>
          <w:szCs w:val="24"/>
        </w:rPr>
        <w:t>ью</w:t>
      </w:r>
      <w:r w:rsidR="00E6052C" w:rsidRPr="00E6052C">
        <w:rPr>
          <w:rFonts w:ascii="Times New Roman" w:hAnsi="Times New Roman" w:cs="Times New Roman"/>
          <w:sz w:val="24"/>
          <w:szCs w:val="24"/>
        </w:rPr>
        <w:t>, связанн</w:t>
      </w:r>
      <w:r w:rsidR="007E5EF6">
        <w:rPr>
          <w:rFonts w:ascii="Times New Roman" w:hAnsi="Times New Roman" w:cs="Times New Roman"/>
          <w:sz w:val="24"/>
          <w:szCs w:val="24"/>
        </w:rPr>
        <w:t>ая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с </w:t>
      </w:r>
      <w:r w:rsidR="007345EF">
        <w:rPr>
          <w:rFonts w:ascii="Times New Roman" w:hAnsi="Times New Roman" w:cs="Times New Roman"/>
          <w:sz w:val="24"/>
          <w:szCs w:val="24"/>
        </w:rPr>
        <w:t>глубоким смыслом или его плеядами</w:t>
      </w:r>
      <w:r w:rsidR="00F16DA7">
        <w:rPr>
          <w:rFonts w:ascii="Times New Roman" w:hAnsi="Times New Roman" w:cs="Times New Roman"/>
          <w:sz w:val="24"/>
          <w:szCs w:val="24"/>
        </w:rPr>
        <w:t xml:space="preserve"> </w:t>
      </w:r>
      <w:r w:rsidR="000F1005">
        <w:rPr>
          <w:rFonts w:ascii="Times New Roman" w:hAnsi="Times New Roman" w:cs="Times New Roman"/>
          <w:sz w:val="24"/>
          <w:szCs w:val="24"/>
        </w:rPr>
        <w:t>[2,</w:t>
      </w:r>
      <w:r w:rsidR="00F16DA7" w:rsidRPr="00F16DA7">
        <w:rPr>
          <w:rFonts w:ascii="Times New Roman" w:hAnsi="Times New Roman" w:cs="Times New Roman"/>
          <w:sz w:val="24"/>
          <w:szCs w:val="24"/>
        </w:rPr>
        <w:t xml:space="preserve"> </w:t>
      </w:r>
      <w:r w:rsidR="007E5EF6">
        <w:rPr>
          <w:rFonts w:ascii="Times New Roman" w:hAnsi="Times New Roman" w:cs="Times New Roman"/>
          <w:sz w:val="24"/>
          <w:szCs w:val="24"/>
        </w:rPr>
        <w:t>С</w:t>
      </w:r>
      <w:r w:rsidR="00F16DA7" w:rsidRPr="00F16DA7">
        <w:rPr>
          <w:rFonts w:ascii="Times New Roman" w:hAnsi="Times New Roman" w:cs="Times New Roman"/>
          <w:sz w:val="24"/>
          <w:szCs w:val="24"/>
        </w:rPr>
        <w:t>.132]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. Предметом оценки техники является </w:t>
      </w:r>
      <w:r w:rsidR="00803694">
        <w:rPr>
          <w:rFonts w:ascii="Times New Roman" w:hAnsi="Times New Roman" w:cs="Times New Roman"/>
          <w:sz w:val="24"/>
          <w:szCs w:val="24"/>
        </w:rPr>
        <w:t>научно-техническое</w:t>
      </w:r>
      <w:r w:rsidR="006F54D0">
        <w:rPr>
          <w:rFonts w:ascii="Times New Roman" w:hAnsi="Times New Roman" w:cs="Times New Roman"/>
          <w:sz w:val="24"/>
          <w:szCs w:val="24"/>
        </w:rPr>
        <w:t xml:space="preserve">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развитие, </w:t>
      </w:r>
      <w:r w:rsidR="006F54D0">
        <w:rPr>
          <w:rFonts w:ascii="Times New Roman" w:hAnsi="Times New Roman" w:cs="Times New Roman"/>
          <w:sz w:val="24"/>
          <w:szCs w:val="24"/>
        </w:rPr>
        <w:t>создание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6F54D0">
        <w:rPr>
          <w:rFonts w:ascii="Times New Roman" w:hAnsi="Times New Roman" w:cs="Times New Roman"/>
          <w:sz w:val="24"/>
          <w:szCs w:val="24"/>
        </w:rPr>
        <w:t>современных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и </w:t>
      </w:r>
      <w:r w:rsidR="006F54D0">
        <w:rPr>
          <w:rFonts w:ascii="Times New Roman" w:hAnsi="Times New Roman" w:cs="Times New Roman"/>
          <w:sz w:val="24"/>
          <w:szCs w:val="24"/>
        </w:rPr>
        <w:t>актуализация уже имеющихся технологий.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6F54D0">
        <w:rPr>
          <w:rFonts w:ascii="Times New Roman" w:hAnsi="Times New Roman" w:cs="Times New Roman"/>
          <w:sz w:val="24"/>
          <w:szCs w:val="24"/>
        </w:rPr>
        <w:t>Стоит иметь в</w:t>
      </w:r>
      <w:r w:rsidR="007E5EF6">
        <w:rPr>
          <w:rFonts w:ascii="Times New Roman" w:hAnsi="Times New Roman" w:cs="Times New Roman"/>
          <w:sz w:val="24"/>
          <w:szCs w:val="24"/>
        </w:rPr>
        <w:t xml:space="preserve"> </w:t>
      </w:r>
      <w:r w:rsidR="006F54D0">
        <w:rPr>
          <w:rFonts w:ascii="Times New Roman" w:hAnsi="Times New Roman" w:cs="Times New Roman"/>
          <w:sz w:val="24"/>
          <w:szCs w:val="24"/>
        </w:rPr>
        <w:t xml:space="preserve">виду, что </w:t>
      </w:r>
      <w:r w:rsidR="00D96832">
        <w:rPr>
          <w:rFonts w:ascii="Times New Roman" w:hAnsi="Times New Roman" w:cs="Times New Roman"/>
          <w:sz w:val="24"/>
          <w:szCs w:val="24"/>
        </w:rPr>
        <w:t xml:space="preserve">наиболее </w:t>
      </w:r>
      <w:r w:rsidR="007E5EF6">
        <w:rPr>
          <w:rFonts w:ascii="Times New Roman" w:hAnsi="Times New Roman" w:cs="Times New Roman"/>
          <w:sz w:val="24"/>
          <w:szCs w:val="24"/>
        </w:rPr>
        <w:t>важно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понимание </w:t>
      </w:r>
      <w:r w:rsidR="006F54D0">
        <w:rPr>
          <w:rFonts w:ascii="Times New Roman" w:hAnsi="Times New Roman" w:cs="Times New Roman"/>
          <w:sz w:val="24"/>
          <w:szCs w:val="24"/>
        </w:rPr>
        <w:t xml:space="preserve">явления </w:t>
      </w:r>
      <w:r w:rsidR="00803694" w:rsidRPr="00803694">
        <w:rPr>
          <w:rFonts w:ascii="Times New Roman" w:hAnsi="Times New Roman" w:cs="Times New Roman"/>
          <w:sz w:val="24"/>
          <w:szCs w:val="24"/>
        </w:rPr>
        <w:t xml:space="preserve"> </w:t>
      </w:r>
      <w:r w:rsidR="00803694">
        <w:rPr>
          <w:rFonts w:ascii="Times New Roman" w:hAnsi="Times New Roman" w:cs="Times New Roman"/>
          <w:sz w:val="24"/>
          <w:szCs w:val="24"/>
        </w:rPr>
        <w:t>научно-технического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развития как процесса</w:t>
      </w:r>
      <w:r>
        <w:rPr>
          <w:rFonts w:ascii="Times New Roman" w:hAnsi="Times New Roman" w:cs="Times New Roman"/>
          <w:sz w:val="24"/>
          <w:szCs w:val="24"/>
        </w:rPr>
        <w:t xml:space="preserve"> модернизации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техники, </w:t>
      </w:r>
      <w:r w:rsidR="006F54D0">
        <w:rPr>
          <w:rFonts w:ascii="Times New Roman" w:hAnsi="Times New Roman" w:cs="Times New Roman"/>
          <w:sz w:val="24"/>
          <w:szCs w:val="24"/>
        </w:rPr>
        <w:t>связанного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с </w:t>
      </w:r>
      <w:r w:rsidR="006F54D0">
        <w:rPr>
          <w:rFonts w:ascii="Times New Roman" w:hAnsi="Times New Roman" w:cs="Times New Roman"/>
          <w:sz w:val="24"/>
          <w:szCs w:val="24"/>
        </w:rPr>
        <w:t>эволюцией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в природе и обществе. </w:t>
      </w:r>
      <w:r w:rsidR="00BD6DF1">
        <w:rPr>
          <w:rFonts w:ascii="Times New Roman" w:hAnsi="Times New Roman" w:cs="Times New Roman"/>
          <w:sz w:val="24"/>
          <w:szCs w:val="24"/>
        </w:rPr>
        <w:t xml:space="preserve">При </w:t>
      </w:r>
      <w:r w:rsidR="00D96832">
        <w:rPr>
          <w:rFonts w:ascii="Times New Roman" w:hAnsi="Times New Roman" w:cs="Times New Roman"/>
          <w:sz w:val="24"/>
          <w:szCs w:val="24"/>
        </w:rPr>
        <w:t>э</w:t>
      </w:r>
      <w:r w:rsidR="00BD6DF1">
        <w:rPr>
          <w:rFonts w:ascii="Times New Roman" w:hAnsi="Times New Roman" w:cs="Times New Roman"/>
          <w:sz w:val="24"/>
          <w:szCs w:val="24"/>
        </w:rPr>
        <w:t xml:space="preserve">том понятие «техника» есть </w:t>
      </w:r>
      <w:r w:rsidR="00BD6DF1" w:rsidRPr="00BD6DF1">
        <w:rPr>
          <w:rFonts w:ascii="Times New Roman" w:hAnsi="Times New Roman" w:cs="Times New Roman"/>
          <w:sz w:val="24"/>
          <w:szCs w:val="24"/>
        </w:rPr>
        <w:t xml:space="preserve">система материальных и нематериальных </w:t>
      </w:r>
      <w:r>
        <w:rPr>
          <w:rFonts w:ascii="Times New Roman" w:hAnsi="Times New Roman" w:cs="Times New Roman"/>
          <w:sz w:val="24"/>
          <w:szCs w:val="24"/>
        </w:rPr>
        <w:t>форм</w:t>
      </w:r>
      <w:r w:rsidR="00BD6DF1" w:rsidRPr="00BD6DF1">
        <w:rPr>
          <w:rFonts w:ascii="Times New Roman" w:hAnsi="Times New Roman" w:cs="Times New Roman"/>
          <w:sz w:val="24"/>
          <w:szCs w:val="24"/>
        </w:rPr>
        <w:t xml:space="preserve"> практической д</w:t>
      </w:r>
      <w:r w:rsidR="007E5EF6">
        <w:rPr>
          <w:rFonts w:ascii="Times New Roman" w:hAnsi="Times New Roman" w:cs="Times New Roman"/>
          <w:sz w:val="24"/>
          <w:szCs w:val="24"/>
        </w:rPr>
        <w:t>еятельности, созданных людьми</w:t>
      </w:r>
      <w:r w:rsidR="00BD6DF1" w:rsidRPr="00BD6DF1">
        <w:rPr>
          <w:rFonts w:ascii="Times New Roman" w:hAnsi="Times New Roman" w:cs="Times New Roman"/>
          <w:sz w:val="24"/>
          <w:szCs w:val="24"/>
        </w:rPr>
        <w:t xml:space="preserve"> для </w:t>
      </w:r>
      <w:r>
        <w:rPr>
          <w:rFonts w:ascii="Times New Roman" w:hAnsi="Times New Roman" w:cs="Times New Roman"/>
          <w:sz w:val="24"/>
          <w:szCs w:val="24"/>
        </w:rPr>
        <w:t>реализации</w:t>
      </w:r>
      <w:r w:rsidR="00BD6DF1" w:rsidRPr="00BD6DF1">
        <w:rPr>
          <w:rFonts w:ascii="Times New Roman" w:hAnsi="Times New Roman" w:cs="Times New Roman"/>
          <w:sz w:val="24"/>
          <w:szCs w:val="24"/>
        </w:rPr>
        <w:t xml:space="preserve"> процессов производства или обслуживания непроизводственных потребностей человека.</w:t>
      </w:r>
      <w:r w:rsidR="007E5EF6">
        <w:rPr>
          <w:rFonts w:ascii="Times New Roman" w:hAnsi="Times New Roman" w:cs="Times New Roman"/>
          <w:sz w:val="24"/>
          <w:szCs w:val="24"/>
        </w:rPr>
        <w:t xml:space="preserve"> В так</w:t>
      </w:r>
      <w:r w:rsidR="00BD6DF1">
        <w:rPr>
          <w:rFonts w:ascii="Times New Roman" w:hAnsi="Times New Roman" w:cs="Times New Roman"/>
          <w:sz w:val="24"/>
          <w:szCs w:val="24"/>
        </w:rPr>
        <w:t>ом понятии техника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BD6DF1">
        <w:rPr>
          <w:rFonts w:ascii="Times New Roman" w:hAnsi="Times New Roman" w:cs="Times New Roman"/>
          <w:sz w:val="24"/>
          <w:szCs w:val="24"/>
        </w:rPr>
        <w:t>буквально становится угрозой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для современного мира,</w:t>
      </w:r>
      <w:r w:rsidR="00BD6DF1">
        <w:rPr>
          <w:rFonts w:ascii="Times New Roman" w:hAnsi="Times New Roman" w:cs="Times New Roman"/>
          <w:sz w:val="24"/>
          <w:szCs w:val="24"/>
        </w:rPr>
        <w:t xml:space="preserve"> для общества в целом, так как в</w:t>
      </w:r>
      <w:r w:rsidR="007E5EF6">
        <w:rPr>
          <w:rFonts w:ascii="Times New Roman" w:hAnsi="Times New Roman" w:cs="Times New Roman"/>
          <w:sz w:val="24"/>
          <w:szCs w:val="24"/>
        </w:rPr>
        <w:t xml:space="preserve">се подчинено </w:t>
      </w:r>
      <w:r w:rsidR="00BD6DF1">
        <w:rPr>
          <w:rFonts w:ascii="Times New Roman" w:hAnsi="Times New Roman" w:cs="Times New Roman"/>
          <w:sz w:val="24"/>
          <w:szCs w:val="24"/>
        </w:rPr>
        <w:t>е</w:t>
      </w:r>
      <w:r w:rsidR="007E5EF6">
        <w:rPr>
          <w:rFonts w:ascii="Times New Roman" w:hAnsi="Times New Roman" w:cs="Times New Roman"/>
          <w:sz w:val="24"/>
          <w:szCs w:val="24"/>
        </w:rPr>
        <w:t>й</w:t>
      </w:r>
      <w:r w:rsidR="00BD6DF1">
        <w:rPr>
          <w:rFonts w:ascii="Times New Roman" w:hAnsi="Times New Roman" w:cs="Times New Roman"/>
          <w:sz w:val="24"/>
          <w:szCs w:val="24"/>
        </w:rPr>
        <w:t xml:space="preserve"> и ее </w:t>
      </w:r>
      <w:r w:rsidR="007E5EF6">
        <w:rPr>
          <w:rFonts w:ascii="Times New Roman" w:hAnsi="Times New Roman" w:cs="Times New Roman"/>
          <w:sz w:val="24"/>
          <w:szCs w:val="24"/>
        </w:rPr>
        <w:t>системе, и уже невозможны</w:t>
      </w:r>
      <w:r w:rsidR="00BD6DF1">
        <w:rPr>
          <w:rFonts w:ascii="Times New Roman" w:hAnsi="Times New Roman" w:cs="Times New Roman"/>
          <w:sz w:val="24"/>
          <w:szCs w:val="24"/>
        </w:rPr>
        <w:t xml:space="preserve"> </w:t>
      </w:r>
      <w:r w:rsidR="007E5EF6">
        <w:rPr>
          <w:rFonts w:ascii="Times New Roman" w:hAnsi="Times New Roman" w:cs="Times New Roman"/>
          <w:sz w:val="24"/>
          <w:szCs w:val="24"/>
        </w:rPr>
        <w:t>иные мысли или логические действия</w:t>
      </w:r>
      <w:r w:rsidR="00803694">
        <w:rPr>
          <w:rFonts w:ascii="Times New Roman" w:hAnsi="Times New Roman" w:cs="Times New Roman"/>
          <w:sz w:val="24"/>
          <w:szCs w:val="24"/>
        </w:rPr>
        <w:t>. О</w:t>
      </w:r>
      <w:r w:rsidR="00E6052C" w:rsidRPr="00E6052C">
        <w:rPr>
          <w:rFonts w:ascii="Times New Roman" w:hAnsi="Times New Roman" w:cs="Times New Roman"/>
          <w:sz w:val="24"/>
          <w:szCs w:val="24"/>
        </w:rPr>
        <w:t>тветственност</w:t>
      </w:r>
      <w:r w:rsidR="002D42E7">
        <w:rPr>
          <w:rFonts w:ascii="Times New Roman" w:hAnsi="Times New Roman" w:cs="Times New Roman"/>
          <w:sz w:val="24"/>
          <w:szCs w:val="24"/>
        </w:rPr>
        <w:t>ь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за </w:t>
      </w:r>
      <w:r w:rsidR="002D42E7">
        <w:rPr>
          <w:rFonts w:ascii="Times New Roman" w:hAnsi="Times New Roman" w:cs="Times New Roman"/>
          <w:sz w:val="24"/>
          <w:szCs w:val="24"/>
        </w:rPr>
        <w:t>результат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803694">
        <w:rPr>
          <w:rFonts w:ascii="Times New Roman" w:hAnsi="Times New Roman" w:cs="Times New Roman"/>
          <w:sz w:val="24"/>
          <w:szCs w:val="24"/>
        </w:rPr>
        <w:t>научно-технической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 w:rsidR="002D42E7">
        <w:rPr>
          <w:rFonts w:ascii="Times New Roman" w:hAnsi="Times New Roman" w:cs="Times New Roman"/>
          <w:sz w:val="24"/>
          <w:szCs w:val="24"/>
        </w:rPr>
        <w:t xml:space="preserve">возлагается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только </w:t>
      </w:r>
      <w:r w:rsidR="002D42E7">
        <w:rPr>
          <w:rFonts w:ascii="Times New Roman" w:hAnsi="Times New Roman" w:cs="Times New Roman"/>
          <w:sz w:val="24"/>
          <w:szCs w:val="24"/>
        </w:rPr>
        <w:t xml:space="preserve">на </w:t>
      </w:r>
      <w:r w:rsidR="00E6052C" w:rsidRPr="00E6052C">
        <w:rPr>
          <w:rFonts w:ascii="Times New Roman" w:hAnsi="Times New Roman" w:cs="Times New Roman"/>
          <w:sz w:val="24"/>
          <w:szCs w:val="24"/>
        </w:rPr>
        <w:t>человек</w:t>
      </w:r>
      <w:r w:rsidR="00083365">
        <w:rPr>
          <w:rFonts w:ascii="Times New Roman" w:hAnsi="Times New Roman" w:cs="Times New Roman"/>
          <w:sz w:val="24"/>
          <w:szCs w:val="24"/>
        </w:rPr>
        <w:t>а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. </w:t>
      </w:r>
      <w:r w:rsidR="00803694">
        <w:rPr>
          <w:rFonts w:ascii="Times New Roman" w:hAnsi="Times New Roman" w:cs="Times New Roman"/>
          <w:sz w:val="24"/>
          <w:szCs w:val="24"/>
        </w:rPr>
        <w:t>К</w:t>
      </w:r>
      <w:r w:rsidR="002D42E7">
        <w:rPr>
          <w:rFonts w:ascii="Times New Roman" w:hAnsi="Times New Roman" w:cs="Times New Roman"/>
          <w:sz w:val="24"/>
          <w:szCs w:val="24"/>
        </w:rPr>
        <w:t>азалось бы, явным решением  проблемы может показаться полное истребление техники, но, к сожал</w:t>
      </w:r>
      <w:r w:rsidR="00083365">
        <w:rPr>
          <w:rFonts w:ascii="Times New Roman" w:hAnsi="Times New Roman" w:cs="Times New Roman"/>
          <w:sz w:val="24"/>
          <w:szCs w:val="24"/>
        </w:rPr>
        <w:t>ению, от этого проблема не исчезнет. И вот парадокс:</w:t>
      </w:r>
      <w:r w:rsidR="002D42E7">
        <w:rPr>
          <w:rFonts w:ascii="Times New Roman" w:hAnsi="Times New Roman" w:cs="Times New Roman"/>
          <w:sz w:val="24"/>
          <w:szCs w:val="24"/>
        </w:rPr>
        <w:t xml:space="preserve">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2D42E7">
        <w:rPr>
          <w:rFonts w:ascii="Times New Roman" w:hAnsi="Times New Roman" w:cs="Times New Roman"/>
          <w:sz w:val="24"/>
          <w:szCs w:val="24"/>
        </w:rPr>
        <w:t>осознание проблемы нашло свой отзыв в дальнейшем развитии техники.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При этом</w:t>
      </w:r>
      <w:r w:rsidR="00083365">
        <w:rPr>
          <w:rFonts w:ascii="Times New Roman" w:hAnsi="Times New Roman" w:cs="Times New Roman"/>
          <w:sz w:val="24"/>
          <w:szCs w:val="24"/>
        </w:rPr>
        <w:t xml:space="preserve"> технике</w:t>
      </w:r>
      <w:r w:rsidR="002D42E7">
        <w:rPr>
          <w:rFonts w:ascii="Times New Roman" w:hAnsi="Times New Roman" w:cs="Times New Roman"/>
          <w:sz w:val="24"/>
          <w:szCs w:val="24"/>
        </w:rPr>
        <w:t xml:space="preserve"> </w:t>
      </w:r>
      <w:r w:rsidR="00083365">
        <w:rPr>
          <w:rFonts w:ascii="Times New Roman" w:hAnsi="Times New Roman" w:cs="Times New Roman"/>
          <w:sz w:val="24"/>
          <w:szCs w:val="24"/>
        </w:rPr>
        <w:t>нужно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2D42E7">
        <w:rPr>
          <w:rFonts w:ascii="Times New Roman" w:hAnsi="Times New Roman" w:cs="Times New Roman"/>
          <w:sz w:val="24"/>
          <w:szCs w:val="24"/>
        </w:rPr>
        <w:t>в тандеме сосуществовать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2D42E7">
        <w:rPr>
          <w:rFonts w:ascii="Times New Roman" w:hAnsi="Times New Roman" w:cs="Times New Roman"/>
          <w:sz w:val="24"/>
          <w:szCs w:val="24"/>
        </w:rPr>
        <w:t xml:space="preserve">с </w:t>
      </w:r>
      <w:r w:rsidR="00E6052C" w:rsidRPr="00E6052C">
        <w:rPr>
          <w:rFonts w:ascii="Times New Roman" w:hAnsi="Times New Roman" w:cs="Times New Roman"/>
          <w:sz w:val="24"/>
          <w:szCs w:val="24"/>
        </w:rPr>
        <w:t>социальн</w:t>
      </w:r>
      <w:r w:rsidR="002D42E7">
        <w:rPr>
          <w:rFonts w:ascii="Times New Roman" w:hAnsi="Times New Roman" w:cs="Times New Roman"/>
          <w:sz w:val="24"/>
          <w:szCs w:val="24"/>
        </w:rPr>
        <w:t>ой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2D42E7">
        <w:rPr>
          <w:rFonts w:ascii="Times New Roman" w:hAnsi="Times New Roman" w:cs="Times New Roman"/>
          <w:sz w:val="24"/>
          <w:szCs w:val="24"/>
        </w:rPr>
        <w:t>ой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2D42E7">
        <w:rPr>
          <w:rFonts w:ascii="Times New Roman" w:hAnsi="Times New Roman" w:cs="Times New Roman"/>
          <w:sz w:val="24"/>
          <w:szCs w:val="24"/>
        </w:rPr>
        <w:t>своих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результатов. </w:t>
      </w:r>
      <w:r w:rsidR="002D42E7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оценка должна </w:t>
      </w:r>
      <w:r w:rsidR="002D42E7">
        <w:rPr>
          <w:rFonts w:ascii="Times New Roman" w:hAnsi="Times New Roman" w:cs="Times New Roman"/>
          <w:sz w:val="24"/>
          <w:szCs w:val="24"/>
        </w:rPr>
        <w:t>включать в себя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многоплановый </w:t>
      </w:r>
      <w:r w:rsidR="00D96832">
        <w:rPr>
          <w:rFonts w:ascii="Times New Roman" w:hAnsi="Times New Roman" w:cs="Times New Roman"/>
          <w:sz w:val="24"/>
          <w:szCs w:val="24"/>
        </w:rPr>
        <w:t>функционал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и </w:t>
      </w:r>
      <w:r w:rsidR="002D42E7">
        <w:rPr>
          <w:rFonts w:ascii="Times New Roman" w:hAnsi="Times New Roman" w:cs="Times New Roman"/>
          <w:sz w:val="24"/>
          <w:szCs w:val="24"/>
        </w:rPr>
        <w:t xml:space="preserve">уметь </w:t>
      </w:r>
      <w:r w:rsidR="00E6052C" w:rsidRPr="00E6052C">
        <w:rPr>
          <w:rFonts w:ascii="Times New Roman" w:hAnsi="Times New Roman" w:cs="Times New Roman"/>
          <w:sz w:val="24"/>
          <w:szCs w:val="24"/>
        </w:rPr>
        <w:t>пр</w:t>
      </w:r>
      <w:r w:rsidR="002D42E7">
        <w:rPr>
          <w:rFonts w:ascii="Times New Roman" w:hAnsi="Times New Roman" w:cs="Times New Roman"/>
          <w:sz w:val="24"/>
          <w:szCs w:val="24"/>
        </w:rPr>
        <w:t>едсказывать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не только техническ</w:t>
      </w:r>
      <w:r w:rsidR="002D42E7">
        <w:rPr>
          <w:rFonts w:ascii="Times New Roman" w:hAnsi="Times New Roman" w:cs="Times New Roman"/>
          <w:sz w:val="24"/>
          <w:szCs w:val="24"/>
        </w:rPr>
        <w:t>ую</w:t>
      </w:r>
      <w:r w:rsidR="00E6052C" w:rsidRPr="00E6052C">
        <w:rPr>
          <w:rFonts w:ascii="Times New Roman" w:hAnsi="Times New Roman" w:cs="Times New Roman"/>
          <w:sz w:val="24"/>
          <w:szCs w:val="24"/>
        </w:rPr>
        <w:t>, экономическ</w:t>
      </w:r>
      <w:r w:rsidR="002D42E7">
        <w:rPr>
          <w:rFonts w:ascii="Times New Roman" w:hAnsi="Times New Roman" w:cs="Times New Roman"/>
          <w:sz w:val="24"/>
          <w:szCs w:val="24"/>
        </w:rPr>
        <w:t>ую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, но и тотальную </w:t>
      </w:r>
      <w:proofErr w:type="spellStart"/>
      <w:r w:rsidR="00E6052C" w:rsidRPr="00E6052C">
        <w:rPr>
          <w:rFonts w:ascii="Times New Roman" w:hAnsi="Times New Roman" w:cs="Times New Roman"/>
          <w:sz w:val="24"/>
          <w:szCs w:val="24"/>
        </w:rPr>
        <w:t>технизацию</w:t>
      </w:r>
      <w:proofErr w:type="spellEnd"/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D03601">
        <w:rPr>
          <w:rFonts w:ascii="Times New Roman" w:hAnsi="Times New Roman" w:cs="Times New Roman"/>
          <w:sz w:val="24"/>
          <w:szCs w:val="24"/>
        </w:rPr>
        <w:t xml:space="preserve">всего социального общества, ведь велика вероятность, что если ситуация выйдет из-под контроля, то возможен исход, состоящий в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порабощени</w:t>
      </w:r>
      <w:r w:rsidR="00D03601">
        <w:rPr>
          <w:rFonts w:ascii="Times New Roman" w:hAnsi="Times New Roman" w:cs="Times New Roman"/>
          <w:sz w:val="24"/>
          <w:szCs w:val="24"/>
        </w:rPr>
        <w:t>и человеческой общности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техникой во всех </w:t>
      </w:r>
      <w:r w:rsidR="00D96832">
        <w:rPr>
          <w:rFonts w:ascii="Times New Roman" w:hAnsi="Times New Roman" w:cs="Times New Roman"/>
          <w:sz w:val="24"/>
          <w:szCs w:val="24"/>
        </w:rPr>
        <w:t>социальных сферах</w:t>
      </w:r>
      <w:r w:rsidR="000F1005">
        <w:rPr>
          <w:rFonts w:ascii="Times New Roman" w:hAnsi="Times New Roman" w:cs="Times New Roman"/>
          <w:sz w:val="24"/>
          <w:szCs w:val="24"/>
        </w:rPr>
        <w:t xml:space="preserve"> [1,</w:t>
      </w:r>
      <w:r w:rsidR="00D96832" w:rsidRPr="00D96832">
        <w:rPr>
          <w:rFonts w:ascii="Times New Roman" w:hAnsi="Times New Roman" w:cs="Times New Roman"/>
          <w:sz w:val="24"/>
          <w:szCs w:val="24"/>
        </w:rPr>
        <w:t xml:space="preserve"> </w:t>
      </w:r>
      <w:r w:rsidR="000F1005">
        <w:rPr>
          <w:rFonts w:ascii="Times New Roman" w:hAnsi="Times New Roman" w:cs="Times New Roman"/>
          <w:sz w:val="24"/>
          <w:szCs w:val="24"/>
        </w:rPr>
        <w:t>С</w:t>
      </w:r>
      <w:r w:rsidR="00D96832">
        <w:rPr>
          <w:rFonts w:ascii="Times New Roman" w:hAnsi="Times New Roman" w:cs="Times New Roman"/>
          <w:sz w:val="24"/>
          <w:szCs w:val="24"/>
        </w:rPr>
        <w:t>. 151</w:t>
      </w:r>
      <w:r w:rsidR="00D96832" w:rsidRPr="00D96832">
        <w:rPr>
          <w:rFonts w:ascii="Times New Roman" w:hAnsi="Times New Roman" w:cs="Times New Roman"/>
          <w:sz w:val="24"/>
          <w:szCs w:val="24"/>
        </w:rPr>
        <w:t>]</w:t>
      </w:r>
      <w:r w:rsidR="00D96832">
        <w:rPr>
          <w:rFonts w:ascii="Times New Roman" w:hAnsi="Times New Roman" w:cs="Times New Roman"/>
          <w:sz w:val="24"/>
          <w:szCs w:val="24"/>
        </w:rPr>
        <w:t>.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К экономиче</w:t>
      </w:r>
      <w:r w:rsidR="00CA2C06">
        <w:rPr>
          <w:rFonts w:ascii="Times New Roman" w:hAnsi="Times New Roman" w:cs="Times New Roman"/>
          <w:sz w:val="24"/>
          <w:szCs w:val="24"/>
        </w:rPr>
        <w:t>ским критериям можно отнести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снижение трудоемкости при изготовлении технического объекта</w:t>
      </w:r>
      <w:r w:rsidR="00D03601">
        <w:rPr>
          <w:rFonts w:ascii="Times New Roman" w:hAnsi="Times New Roman" w:cs="Times New Roman"/>
          <w:sz w:val="24"/>
          <w:szCs w:val="24"/>
        </w:rPr>
        <w:t>,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экономию материальных ресурсов при производстве и эксплуатации</w:t>
      </w:r>
      <w:r w:rsidR="00D03601">
        <w:rPr>
          <w:rFonts w:ascii="Times New Roman" w:hAnsi="Times New Roman" w:cs="Times New Roman"/>
          <w:sz w:val="24"/>
          <w:szCs w:val="24"/>
        </w:rPr>
        <w:t>,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увеличение полезного эффекта на единицу мощности</w:t>
      </w:r>
      <w:r w:rsidR="00D03601">
        <w:rPr>
          <w:rFonts w:ascii="Times New Roman" w:hAnsi="Times New Roman" w:cs="Times New Roman"/>
          <w:sz w:val="24"/>
          <w:szCs w:val="24"/>
        </w:rPr>
        <w:t xml:space="preserve">, </w:t>
      </w:r>
      <w:r w:rsidR="00E6052C" w:rsidRPr="00E6052C">
        <w:rPr>
          <w:rFonts w:ascii="Times New Roman" w:hAnsi="Times New Roman" w:cs="Times New Roman"/>
          <w:sz w:val="24"/>
          <w:szCs w:val="24"/>
        </w:rPr>
        <w:t>ускорени</w:t>
      </w:r>
      <w:r w:rsidR="00D03601">
        <w:rPr>
          <w:rFonts w:ascii="Times New Roman" w:hAnsi="Times New Roman" w:cs="Times New Roman"/>
          <w:sz w:val="24"/>
          <w:szCs w:val="24"/>
        </w:rPr>
        <w:t>е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внедрения и др. </w:t>
      </w:r>
      <w:r w:rsidR="00D03601">
        <w:rPr>
          <w:rFonts w:ascii="Times New Roman" w:hAnsi="Times New Roman" w:cs="Times New Roman"/>
          <w:sz w:val="24"/>
          <w:szCs w:val="24"/>
        </w:rPr>
        <w:t>К э</w:t>
      </w:r>
      <w:r w:rsidR="00E6052C" w:rsidRPr="00E6052C">
        <w:rPr>
          <w:rFonts w:ascii="Times New Roman" w:hAnsi="Times New Roman" w:cs="Times New Roman"/>
          <w:sz w:val="24"/>
          <w:szCs w:val="24"/>
        </w:rPr>
        <w:t>стетическ</w:t>
      </w:r>
      <w:r w:rsidR="00407653">
        <w:rPr>
          <w:rFonts w:ascii="Times New Roman" w:hAnsi="Times New Roman" w:cs="Times New Roman"/>
          <w:sz w:val="24"/>
          <w:szCs w:val="24"/>
        </w:rPr>
        <w:t>ой оценке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техники </w:t>
      </w:r>
      <w:r w:rsidR="00CA2C06">
        <w:rPr>
          <w:rFonts w:ascii="Times New Roman" w:hAnsi="Times New Roman" w:cs="Times New Roman"/>
          <w:sz w:val="24"/>
          <w:szCs w:val="24"/>
        </w:rPr>
        <w:lastRenderedPageBreak/>
        <w:t>относятся</w:t>
      </w:r>
      <w:r w:rsidR="00E6052C" w:rsidRPr="00E6052C">
        <w:rPr>
          <w:rFonts w:ascii="Times New Roman" w:hAnsi="Times New Roman" w:cs="Times New Roman"/>
          <w:sz w:val="24"/>
          <w:szCs w:val="24"/>
        </w:rPr>
        <w:t>: достижени</w:t>
      </w:r>
      <w:r w:rsidR="00D03601">
        <w:rPr>
          <w:rFonts w:ascii="Times New Roman" w:hAnsi="Times New Roman" w:cs="Times New Roman"/>
          <w:sz w:val="24"/>
          <w:szCs w:val="24"/>
        </w:rPr>
        <w:t>е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единства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содержания и формы в </w:t>
      </w:r>
      <w:r>
        <w:rPr>
          <w:rFonts w:ascii="Times New Roman" w:hAnsi="Times New Roman" w:cs="Times New Roman"/>
          <w:sz w:val="24"/>
          <w:szCs w:val="24"/>
        </w:rPr>
        <w:t>конструкторско-технологических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решениях</w:t>
      </w:r>
      <w:r w:rsidR="00D03601">
        <w:rPr>
          <w:rFonts w:ascii="Times New Roman" w:hAnsi="Times New Roman" w:cs="Times New Roman"/>
          <w:sz w:val="24"/>
          <w:szCs w:val="24"/>
        </w:rPr>
        <w:t>,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D03601">
        <w:rPr>
          <w:rFonts w:ascii="Times New Roman" w:hAnsi="Times New Roman" w:cs="Times New Roman"/>
          <w:sz w:val="24"/>
          <w:szCs w:val="24"/>
        </w:rPr>
        <w:t>новизна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и оригинальност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803694">
        <w:rPr>
          <w:rFonts w:ascii="Times New Roman" w:hAnsi="Times New Roman" w:cs="Times New Roman"/>
          <w:sz w:val="24"/>
          <w:szCs w:val="24"/>
        </w:rPr>
        <w:t>научно-технической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идеи. </w:t>
      </w:r>
      <w:r w:rsidR="00970ED5">
        <w:rPr>
          <w:rFonts w:ascii="Times New Roman" w:hAnsi="Times New Roman" w:cs="Times New Roman"/>
          <w:sz w:val="24"/>
          <w:szCs w:val="24"/>
        </w:rPr>
        <w:t xml:space="preserve">Для определения принципов социальной оценки техники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сформулированы </w:t>
      </w:r>
      <w:r w:rsidR="00970ED5">
        <w:rPr>
          <w:rFonts w:ascii="Times New Roman" w:hAnsi="Times New Roman" w:cs="Times New Roman"/>
          <w:sz w:val="24"/>
          <w:szCs w:val="24"/>
        </w:rPr>
        <w:t>некоторые императивы</w:t>
      </w:r>
      <w:r w:rsidR="00970ED5" w:rsidRPr="00970ED5">
        <w:rPr>
          <w:rFonts w:ascii="Times New Roman" w:hAnsi="Times New Roman" w:cs="Times New Roman"/>
          <w:sz w:val="24"/>
          <w:szCs w:val="24"/>
        </w:rPr>
        <w:t>:</w:t>
      </w:r>
      <w:r w:rsidR="00970E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значимость </w:t>
      </w:r>
      <w:r w:rsidR="00803694">
        <w:rPr>
          <w:rFonts w:ascii="Times New Roman" w:hAnsi="Times New Roman" w:cs="Times New Roman"/>
          <w:sz w:val="24"/>
          <w:szCs w:val="24"/>
        </w:rPr>
        <w:t>научно-технического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прогресса </w:t>
      </w:r>
      <w:r>
        <w:rPr>
          <w:rFonts w:ascii="Times New Roman" w:hAnsi="Times New Roman" w:cs="Times New Roman"/>
          <w:sz w:val="24"/>
          <w:szCs w:val="24"/>
        </w:rPr>
        <w:t>следует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сочетать с человеческими ценностями; гуманистические ценности должны преоб</w:t>
      </w:r>
      <w:r w:rsidR="00970ED5">
        <w:rPr>
          <w:rFonts w:ascii="Times New Roman" w:hAnsi="Times New Roman" w:cs="Times New Roman"/>
          <w:sz w:val="24"/>
          <w:szCs w:val="24"/>
        </w:rPr>
        <w:t xml:space="preserve">ладать </w:t>
      </w:r>
      <w:proofErr w:type="gramStart"/>
      <w:r w:rsidR="00970ED5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="00970ED5">
        <w:rPr>
          <w:rFonts w:ascii="Times New Roman" w:hAnsi="Times New Roman" w:cs="Times New Roman"/>
          <w:sz w:val="24"/>
          <w:szCs w:val="24"/>
        </w:rPr>
        <w:t xml:space="preserve"> техноэкономическими.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реальности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контроль</w:t>
      </w:r>
      <w:r w:rsidR="00970ED5">
        <w:rPr>
          <w:rFonts w:ascii="Times New Roman" w:hAnsi="Times New Roman" w:cs="Times New Roman"/>
          <w:sz w:val="24"/>
          <w:szCs w:val="24"/>
        </w:rPr>
        <w:t xml:space="preserve"> над техникой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ограничивается </w:t>
      </w:r>
      <w:r w:rsidR="00970ED5">
        <w:rPr>
          <w:rFonts w:ascii="Times New Roman" w:hAnsi="Times New Roman" w:cs="Times New Roman"/>
          <w:sz w:val="24"/>
          <w:szCs w:val="24"/>
        </w:rPr>
        <w:t>реализацией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инженерно-технических </w:t>
      </w:r>
      <w:r w:rsidR="00970ED5">
        <w:rPr>
          <w:rFonts w:ascii="Times New Roman" w:hAnsi="Times New Roman" w:cs="Times New Roman"/>
          <w:sz w:val="24"/>
          <w:szCs w:val="24"/>
        </w:rPr>
        <w:t>задач</w:t>
      </w:r>
      <w:r w:rsidR="00CA2C06">
        <w:rPr>
          <w:rFonts w:ascii="Times New Roman" w:hAnsi="Times New Roman" w:cs="Times New Roman"/>
          <w:sz w:val="24"/>
          <w:szCs w:val="24"/>
        </w:rPr>
        <w:t>. Поэтому технический объект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970ED5">
        <w:rPr>
          <w:rFonts w:ascii="Times New Roman" w:hAnsi="Times New Roman" w:cs="Times New Roman"/>
          <w:sz w:val="24"/>
          <w:szCs w:val="24"/>
        </w:rPr>
        <w:t>есть н</w:t>
      </w:r>
      <w:r w:rsidR="00CA2C06">
        <w:rPr>
          <w:rFonts w:ascii="Times New Roman" w:hAnsi="Times New Roman" w:cs="Times New Roman"/>
          <w:sz w:val="24"/>
          <w:szCs w:val="24"/>
        </w:rPr>
        <w:t>е</w:t>
      </w:r>
      <w:r w:rsidR="00970ED5">
        <w:rPr>
          <w:rFonts w:ascii="Times New Roman" w:hAnsi="Times New Roman" w:cs="Times New Roman"/>
          <w:sz w:val="24"/>
          <w:szCs w:val="24"/>
        </w:rPr>
        <w:t xml:space="preserve"> что иное</w:t>
      </w:r>
      <w:r w:rsidR="00CA2C06">
        <w:rPr>
          <w:rFonts w:ascii="Times New Roman" w:hAnsi="Times New Roman" w:cs="Times New Roman"/>
          <w:sz w:val="24"/>
          <w:szCs w:val="24"/>
        </w:rPr>
        <w:t>,</w:t>
      </w:r>
      <w:r w:rsidR="00970ED5">
        <w:rPr>
          <w:rFonts w:ascii="Times New Roman" w:hAnsi="Times New Roman" w:cs="Times New Roman"/>
          <w:sz w:val="24"/>
          <w:szCs w:val="24"/>
        </w:rPr>
        <w:t xml:space="preserve"> как совокупность инструмента и человеческ</w:t>
      </w:r>
      <w:r w:rsidR="00407653">
        <w:rPr>
          <w:rFonts w:ascii="Times New Roman" w:hAnsi="Times New Roman" w:cs="Times New Roman"/>
          <w:sz w:val="24"/>
          <w:szCs w:val="24"/>
        </w:rPr>
        <w:t xml:space="preserve">их знаний </w:t>
      </w:r>
      <w:r w:rsidR="00970ED5">
        <w:rPr>
          <w:rFonts w:ascii="Times New Roman" w:hAnsi="Times New Roman" w:cs="Times New Roman"/>
          <w:sz w:val="24"/>
          <w:szCs w:val="24"/>
        </w:rPr>
        <w:t>без э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кологических и эстетических </w:t>
      </w:r>
      <w:r w:rsidR="00407653">
        <w:rPr>
          <w:rFonts w:ascii="Times New Roman" w:hAnsi="Times New Roman" w:cs="Times New Roman"/>
          <w:sz w:val="24"/>
          <w:szCs w:val="24"/>
        </w:rPr>
        <w:t>аспектов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. Среди социальных </w:t>
      </w:r>
      <w:r w:rsidR="00407653">
        <w:rPr>
          <w:rFonts w:ascii="Times New Roman" w:hAnsi="Times New Roman" w:cs="Times New Roman"/>
          <w:sz w:val="24"/>
          <w:szCs w:val="24"/>
        </w:rPr>
        <w:t>форм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970ED5">
        <w:rPr>
          <w:rFonts w:ascii="Times New Roman" w:hAnsi="Times New Roman" w:cs="Times New Roman"/>
          <w:sz w:val="24"/>
          <w:szCs w:val="24"/>
        </w:rPr>
        <w:t>выделить такие</w:t>
      </w:r>
      <w:r w:rsidR="00CA2C06">
        <w:rPr>
          <w:rFonts w:ascii="Times New Roman" w:hAnsi="Times New Roman" w:cs="Times New Roman"/>
          <w:sz w:val="24"/>
          <w:szCs w:val="24"/>
        </w:rPr>
        <w:t>, как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улучшение условий</w:t>
      </w:r>
      <w:r w:rsidR="00970ED5">
        <w:rPr>
          <w:rFonts w:ascii="Times New Roman" w:hAnsi="Times New Roman" w:cs="Times New Roman"/>
          <w:sz w:val="24"/>
          <w:szCs w:val="24"/>
        </w:rPr>
        <w:t>, охраны и облегчения</w:t>
      </w:r>
      <w:r w:rsidR="00970ED5" w:rsidRPr="00970ED5">
        <w:rPr>
          <w:rFonts w:ascii="Times New Roman" w:hAnsi="Times New Roman" w:cs="Times New Roman"/>
          <w:sz w:val="24"/>
          <w:szCs w:val="24"/>
        </w:rPr>
        <w:t>;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охрана окружающей среды, создание лучших условий для жизнедеятельности людей</w:t>
      </w:r>
      <w:r w:rsidR="00970ED5">
        <w:rPr>
          <w:rFonts w:ascii="Times New Roman" w:hAnsi="Times New Roman" w:cs="Times New Roman"/>
          <w:sz w:val="24"/>
          <w:szCs w:val="24"/>
        </w:rPr>
        <w:t>.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970ED5">
        <w:rPr>
          <w:rFonts w:ascii="Times New Roman" w:hAnsi="Times New Roman" w:cs="Times New Roman"/>
          <w:sz w:val="24"/>
          <w:szCs w:val="24"/>
        </w:rPr>
        <w:t xml:space="preserve">Таким образом,  возможно с первых этапов зарождения технической </w:t>
      </w:r>
      <w:r w:rsidR="0046576F">
        <w:rPr>
          <w:rFonts w:ascii="Times New Roman" w:hAnsi="Times New Roman" w:cs="Times New Roman"/>
          <w:sz w:val="24"/>
          <w:szCs w:val="24"/>
        </w:rPr>
        <w:t xml:space="preserve">идеи </w:t>
      </w:r>
      <w:r w:rsidR="00E6052C" w:rsidRPr="00E6052C">
        <w:rPr>
          <w:rFonts w:ascii="Times New Roman" w:hAnsi="Times New Roman" w:cs="Times New Roman"/>
          <w:sz w:val="24"/>
          <w:szCs w:val="24"/>
        </w:rPr>
        <w:t>ориентировать разработку новых</w:t>
      </w:r>
      <w:r w:rsidR="00803694">
        <w:rPr>
          <w:rFonts w:ascii="Times New Roman" w:hAnsi="Times New Roman" w:cs="Times New Roman"/>
          <w:sz w:val="24"/>
          <w:szCs w:val="24"/>
        </w:rPr>
        <w:t xml:space="preserve">  оптимальных проектных решений </w:t>
      </w:r>
      <w:r w:rsidR="00F16DA7" w:rsidRPr="00F16DA7">
        <w:rPr>
          <w:rFonts w:ascii="Times New Roman" w:hAnsi="Times New Roman" w:cs="Times New Roman"/>
          <w:sz w:val="24"/>
          <w:szCs w:val="24"/>
        </w:rPr>
        <w:t>[</w:t>
      </w:r>
      <w:r w:rsidR="00F16DA7">
        <w:rPr>
          <w:rFonts w:ascii="Times New Roman" w:hAnsi="Times New Roman" w:cs="Times New Roman"/>
          <w:sz w:val="24"/>
          <w:szCs w:val="24"/>
        </w:rPr>
        <w:t>3</w:t>
      </w:r>
      <w:r w:rsidR="00F16DA7" w:rsidRPr="00F16DA7">
        <w:rPr>
          <w:rFonts w:ascii="Times New Roman" w:hAnsi="Times New Roman" w:cs="Times New Roman"/>
          <w:sz w:val="24"/>
          <w:szCs w:val="24"/>
        </w:rPr>
        <w:t xml:space="preserve">, </w:t>
      </w:r>
      <w:r w:rsidR="00CA2C06">
        <w:rPr>
          <w:rFonts w:ascii="Times New Roman" w:hAnsi="Times New Roman" w:cs="Times New Roman"/>
          <w:sz w:val="24"/>
          <w:szCs w:val="24"/>
        </w:rPr>
        <w:t>С</w:t>
      </w:r>
      <w:r w:rsidR="00F16DA7" w:rsidRPr="00F16DA7">
        <w:rPr>
          <w:rFonts w:ascii="Times New Roman" w:hAnsi="Times New Roman" w:cs="Times New Roman"/>
          <w:sz w:val="24"/>
          <w:szCs w:val="24"/>
        </w:rPr>
        <w:t>.712]</w:t>
      </w:r>
      <w:r w:rsidR="00803694">
        <w:rPr>
          <w:rFonts w:ascii="Times New Roman" w:hAnsi="Times New Roman" w:cs="Times New Roman"/>
          <w:sz w:val="24"/>
          <w:szCs w:val="24"/>
        </w:rPr>
        <w:t>.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46576F">
        <w:rPr>
          <w:rFonts w:ascii="Times New Roman" w:hAnsi="Times New Roman" w:cs="Times New Roman"/>
          <w:sz w:val="24"/>
          <w:szCs w:val="24"/>
        </w:rPr>
        <w:t xml:space="preserve">Главной задачей </w:t>
      </w:r>
      <w:r w:rsidR="00407653">
        <w:rPr>
          <w:rFonts w:ascii="Times New Roman" w:hAnsi="Times New Roman" w:cs="Times New Roman"/>
          <w:sz w:val="24"/>
          <w:szCs w:val="24"/>
        </w:rPr>
        <w:t>на сегодняшний день</w:t>
      </w:r>
      <w:r w:rsidR="0046576F">
        <w:rPr>
          <w:rFonts w:ascii="Times New Roman" w:hAnsi="Times New Roman" w:cs="Times New Roman"/>
          <w:sz w:val="24"/>
          <w:szCs w:val="24"/>
        </w:rPr>
        <w:t xml:space="preserve"> является разработка </w:t>
      </w:r>
      <w:r w:rsidR="00F16DA7">
        <w:rPr>
          <w:rFonts w:ascii="Times New Roman" w:hAnsi="Times New Roman" w:cs="Times New Roman"/>
          <w:sz w:val="24"/>
          <w:szCs w:val="24"/>
        </w:rPr>
        <w:t>знаний о социально</w:t>
      </w:r>
      <w:r w:rsidR="00F16DA7" w:rsidRPr="00F16DA7">
        <w:rPr>
          <w:rFonts w:ascii="Times New Roman" w:hAnsi="Times New Roman" w:cs="Times New Roman"/>
          <w:sz w:val="24"/>
          <w:szCs w:val="24"/>
        </w:rPr>
        <w:t>-</w:t>
      </w:r>
      <w:r w:rsidR="00E6052C" w:rsidRPr="00E6052C">
        <w:rPr>
          <w:rFonts w:ascii="Times New Roman" w:hAnsi="Times New Roman" w:cs="Times New Roman"/>
          <w:sz w:val="24"/>
          <w:szCs w:val="24"/>
        </w:rPr>
        <w:t>культурных составляющих в развитии техники</w:t>
      </w:r>
      <w:r w:rsidR="0046576F">
        <w:rPr>
          <w:rFonts w:ascii="Times New Roman" w:hAnsi="Times New Roman" w:cs="Times New Roman"/>
          <w:sz w:val="24"/>
          <w:szCs w:val="24"/>
        </w:rPr>
        <w:t>, которые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долж</w:t>
      </w:r>
      <w:r w:rsidR="0046576F">
        <w:rPr>
          <w:rFonts w:ascii="Times New Roman" w:hAnsi="Times New Roman" w:cs="Times New Roman"/>
          <w:sz w:val="24"/>
          <w:szCs w:val="24"/>
        </w:rPr>
        <w:t>ны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46576F">
        <w:rPr>
          <w:rFonts w:ascii="Times New Roman" w:hAnsi="Times New Roman" w:cs="Times New Roman"/>
          <w:sz w:val="24"/>
          <w:szCs w:val="24"/>
        </w:rPr>
        <w:t>доноситься не только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</w:t>
      </w:r>
      <w:r w:rsidR="0046576F">
        <w:rPr>
          <w:rFonts w:ascii="Times New Roman" w:hAnsi="Times New Roman" w:cs="Times New Roman"/>
          <w:sz w:val="24"/>
          <w:szCs w:val="24"/>
        </w:rPr>
        <w:t xml:space="preserve">до </w:t>
      </w:r>
      <w:r w:rsidR="00E6052C" w:rsidRPr="00E6052C">
        <w:rPr>
          <w:rFonts w:ascii="Times New Roman" w:hAnsi="Times New Roman" w:cs="Times New Roman"/>
          <w:sz w:val="24"/>
          <w:szCs w:val="24"/>
        </w:rPr>
        <w:t>общественного, но и</w:t>
      </w:r>
      <w:r w:rsidR="00CA2C06">
        <w:rPr>
          <w:rFonts w:ascii="Times New Roman" w:hAnsi="Times New Roman" w:cs="Times New Roman"/>
          <w:sz w:val="24"/>
          <w:szCs w:val="24"/>
        </w:rPr>
        <w:t xml:space="preserve"> до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индивидуального сознания. </w:t>
      </w:r>
      <w:r w:rsidR="00CA2C06">
        <w:rPr>
          <w:rFonts w:ascii="Times New Roman" w:hAnsi="Times New Roman" w:cs="Times New Roman"/>
          <w:sz w:val="24"/>
          <w:szCs w:val="24"/>
        </w:rPr>
        <w:t>Это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 важный резерв повышения </w:t>
      </w:r>
      <w:r w:rsidR="0046576F" w:rsidRPr="00E6052C">
        <w:rPr>
          <w:rFonts w:ascii="Times New Roman" w:hAnsi="Times New Roman" w:cs="Times New Roman"/>
          <w:sz w:val="24"/>
          <w:szCs w:val="24"/>
        </w:rPr>
        <w:t xml:space="preserve">гуманистической направленности </w:t>
      </w:r>
      <w:r w:rsidR="00E6052C" w:rsidRPr="00E6052C">
        <w:rPr>
          <w:rFonts w:ascii="Times New Roman" w:hAnsi="Times New Roman" w:cs="Times New Roman"/>
          <w:sz w:val="24"/>
          <w:szCs w:val="24"/>
        </w:rPr>
        <w:t xml:space="preserve">развития техники. </w:t>
      </w:r>
    </w:p>
    <w:p w:rsidR="00720F05" w:rsidRDefault="003D0E4F" w:rsidP="003D0E4F">
      <w:pPr>
        <w:tabs>
          <w:tab w:val="left" w:pos="9355"/>
        </w:tabs>
        <w:spacing w:beforeLines="40" w:before="96" w:after="40"/>
        <w:ind w:rightChars="515" w:right="1133"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CA2C06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итературы:</w:t>
      </w:r>
    </w:p>
    <w:p w:rsidR="00E6052C" w:rsidRPr="00C9536F" w:rsidRDefault="00720F05" w:rsidP="00C9536F">
      <w:pPr>
        <w:pStyle w:val="a3"/>
        <w:numPr>
          <w:ilvl w:val="0"/>
          <w:numId w:val="4"/>
        </w:numPr>
        <w:tabs>
          <w:tab w:val="left" w:pos="9355"/>
        </w:tabs>
        <w:spacing w:beforeLines="40" w:before="96" w:after="40"/>
        <w:ind w:rightChars="515" w:right="1133"/>
        <w:rPr>
          <w:rFonts w:ascii="Times New Roman" w:hAnsi="Times New Roman" w:cs="Times New Roman"/>
          <w:b/>
          <w:sz w:val="24"/>
          <w:szCs w:val="24"/>
        </w:rPr>
      </w:pPr>
      <w:r w:rsidRPr="00C9536F">
        <w:rPr>
          <w:rFonts w:ascii="Times New Roman" w:hAnsi="Times New Roman" w:cs="Times New Roman"/>
          <w:sz w:val="24"/>
          <w:szCs w:val="24"/>
        </w:rPr>
        <w:t>Чумаков</w:t>
      </w:r>
      <w:r w:rsidR="00C9536F">
        <w:rPr>
          <w:rFonts w:ascii="Times New Roman" w:hAnsi="Times New Roman" w:cs="Times New Roman"/>
          <w:sz w:val="24"/>
          <w:szCs w:val="24"/>
        </w:rPr>
        <w:t>,</w:t>
      </w:r>
      <w:r w:rsidRPr="00C9536F">
        <w:rPr>
          <w:rFonts w:ascii="Times New Roman" w:hAnsi="Times New Roman" w:cs="Times New Roman"/>
          <w:sz w:val="24"/>
          <w:szCs w:val="24"/>
        </w:rPr>
        <w:t xml:space="preserve"> А.Н.</w:t>
      </w:r>
      <w:r w:rsidR="00E6052C" w:rsidRPr="00C9536F">
        <w:rPr>
          <w:rFonts w:ascii="Times New Roman" w:hAnsi="Times New Roman" w:cs="Times New Roman"/>
          <w:sz w:val="24"/>
          <w:szCs w:val="24"/>
        </w:rPr>
        <w:t xml:space="preserve"> </w:t>
      </w:r>
      <w:r w:rsidRPr="00C9536F">
        <w:rPr>
          <w:rFonts w:ascii="Times New Roman" w:hAnsi="Times New Roman" w:cs="Times New Roman"/>
          <w:sz w:val="24"/>
          <w:szCs w:val="24"/>
        </w:rPr>
        <w:t>История и философия науки</w:t>
      </w:r>
      <w:r w:rsidR="00CA2C06">
        <w:rPr>
          <w:rFonts w:ascii="Times New Roman" w:hAnsi="Times New Roman" w:cs="Times New Roman"/>
          <w:sz w:val="24"/>
          <w:szCs w:val="24"/>
        </w:rPr>
        <w:t>.</w:t>
      </w:r>
      <w:r w:rsidR="00E6052C" w:rsidRPr="00C9536F">
        <w:rPr>
          <w:rFonts w:ascii="Times New Roman" w:hAnsi="Times New Roman" w:cs="Times New Roman"/>
          <w:sz w:val="24"/>
          <w:szCs w:val="24"/>
        </w:rPr>
        <w:t xml:space="preserve"> - М., </w:t>
      </w:r>
      <w:r w:rsidRPr="00C9536F">
        <w:rPr>
          <w:rFonts w:ascii="Times New Roman" w:hAnsi="Times New Roman" w:cs="Times New Roman"/>
          <w:sz w:val="24"/>
          <w:szCs w:val="24"/>
        </w:rPr>
        <w:t>2017</w:t>
      </w:r>
      <w:r w:rsidR="00E6052C" w:rsidRPr="00C9536F">
        <w:rPr>
          <w:rFonts w:ascii="Times New Roman" w:hAnsi="Times New Roman" w:cs="Times New Roman"/>
          <w:sz w:val="24"/>
          <w:szCs w:val="24"/>
        </w:rPr>
        <w:t>.</w:t>
      </w:r>
      <w:r w:rsidR="00C9536F">
        <w:rPr>
          <w:rFonts w:ascii="Times New Roman" w:hAnsi="Times New Roman" w:cs="Times New Roman"/>
          <w:sz w:val="24"/>
          <w:szCs w:val="24"/>
        </w:rPr>
        <w:t xml:space="preserve"> -</w:t>
      </w:r>
      <w:r w:rsidR="00E6052C" w:rsidRPr="00C9536F">
        <w:rPr>
          <w:rFonts w:ascii="Times New Roman" w:hAnsi="Times New Roman" w:cs="Times New Roman"/>
          <w:sz w:val="24"/>
          <w:szCs w:val="24"/>
        </w:rPr>
        <w:t xml:space="preserve"> С. 137</w:t>
      </w:r>
      <w:r w:rsidR="00D96832" w:rsidRPr="00C9536F">
        <w:rPr>
          <w:rFonts w:ascii="Times New Roman" w:hAnsi="Times New Roman" w:cs="Times New Roman"/>
          <w:sz w:val="24"/>
          <w:szCs w:val="24"/>
        </w:rPr>
        <w:t>-157</w:t>
      </w:r>
      <w:r w:rsidR="00E6052C" w:rsidRPr="00C9536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6832" w:rsidRPr="00C9536F" w:rsidRDefault="00D96832" w:rsidP="00C9536F">
      <w:pPr>
        <w:pStyle w:val="a3"/>
        <w:numPr>
          <w:ilvl w:val="0"/>
          <w:numId w:val="4"/>
        </w:numPr>
        <w:shd w:val="clear" w:color="auto" w:fill="FFFFFF"/>
        <w:tabs>
          <w:tab w:val="left" w:pos="9355"/>
        </w:tabs>
        <w:spacing w:beforeLines="40" w:before="96" w:after="40"/>
        <w:ind w:rightChars="515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r w:rsidRP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>Бехманн</w:t>
      </w:r>
      <w:proofErr w:type="spellEnd"/>
      <w:r w:rsid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P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 Современное общество: общество риска, информационное общество, общество знаний. — М., Логос, 2010.</w:t>
      </w:r>
      <w:r w:rsid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С. 132–133.</w:t>
      </w:r>
    </w:p>
    <w:p w:rsidR="00D96832" w:rsidRPr="00C9536F" w:rsidRDefault="00D96832" w:rsidP="00C9536F">
      <w:pPr>
        <w:pStyle w:val="a3"/>
        <w:numPr>
          <w:ilvl w:val="0"/>
          <w:numId w:val="4"/>
        </w:numPr>
        <w:shd w:val="clear" w:color="auto" w:fill="FFFFFF"/>
        <w:tabs>
          <w:tab w:val="left" w:pos="9355"/>
        </w:tabs>
        <w:spacing w:beforeLines="40" w:before="96" w:after="40"/>
        <w:ind w:rightChars="515" w:right="113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spellStart"/>
      <w:proofErr w:type="gramStart"/>
      <w:r w:rsidRP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>Стёпин</w:t>
      </w:r>
      <w:proofErr w:type="spellEnd"/>
      <w:proofErr w:type="gramEnd"/>
      <w:r w:rsid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</w:t>
      </w:r>
      <w:r w:rsidR="00CA2C06">
        <w:rPr>
          <w:rFonts w:ascii="Times New Roman" w:eastAsia="Times New Roman" w:hAnsi="Times New Roman" w:cs="Times New Roman"/>
          <w:color w:val="000000"/>
          <w:sz w:val="24"/>
          <w:szCs w:val="24"/>
        </w:rPr>
        <w:t>. С. Теоретическое знание. — М.:</w:t>
      </w:r>
      <w:r w:rsidRP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«Прогресс-Традиция», 2000. </w:t>
      </w:r>
      <w:r w:rsid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C9536F">
        <w:rPr>
          <w:rFonts w:ascii="Times New Roman" w:eastAsia="Times New Roman" w:hAnsi="Times New Roman" w:cs="Times New Roman"/>
          <w:color w:val="000000"/>
          <w:sz w:val="24"/>
          <w:szCs w:val="24"/>
        </w:rPr>
        <w:t>С. 712.</w:t>
      </w:r>
    </w:p>
    <w:p w:rsidR="00803694" w:rsidRDefault="00803694" w:rsidP="009C45CD">
      <w:pPr>
        <w:pStyle w:val="a3"/>
        <w:tabs>
          <w:tab w:val="left" w:pos="9355"/>
        </w:tabs>
        <w:spacing w:after="0"/>
        <w:ind w:left="0" w:right="-1" w:firstLine="284"/>
        <w:jc w:val="right"/>
        <w:rPr>
          <w:rFonts w:ascii="Times New Roman" w:hAnsi="Times New Roman" w:cs="Times New Roman"/>
          <w:sz w:val="24"/>
          <w:szCs w:val="24"/>
        </w:rPr>
      </w:pPr>
    </w:p>
    <w:sectPr w:rsidR="00803694" w:rsidSect="00A56F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732AA"/>
    <w:multiLevelType w:val="hybridMultilevel"/>
    <w:tmpl w:val="8064F07C"/>
    <w:lvl w:ilvl="0" w:tplc="4E266490">
      <w:start w:val="1"/>
      <w:numFmt w:val="decimal"/>
      <w:lvlText w:val="%1."/>
      <w:lvlJc w:val="left"/>
      <w:pPr>
        <w:ind w:left="20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31245EAC"/>
    <w:multiLevelType w:val="multilevel"/>
    <w:tmpl w:val="57061A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CC41C4"/>
    <w:multiLevelType w:val="hybridMultilevel"/>
    <w:tmpl w:val="6F0CB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684"/>
    <w:multiLevelType w:val="multilevel"/>
    <w:tmpl w:val="FBA0E3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52C"/>
    <w:rsid w:val="00083365"/>
    <w:rsid w:val="000920CC"/>
    <w:rsid w:val="000F1005"/>
    <w:rsid w:val="00173FCB"/>
    <w:rsid w:val="00223476"/>
    <w:rsid w:val="00241ED8"/>
    <w:rsid w:val="002D42E7"/>
    <w:rsid w:val="003000CE"/>
    <w:rsid w:val="003D0E4F"/>
    <w:rsid w:val="00407653"/>
    <w:rsid w:val="0046576F"/>
    <w:rsid w:val="006D4A40"/>
    <w:rsid w:val="006F54D0"/>
    <w:rsid w:val="00720F05"/>
    <w:rsid w:val="007345EF"/>
    <w:rsid w:val="007666AC"/>
    <w:rsid w:val="007C5ACF"/>
    <w:rsid w:val="007E5EF6"/>
    <w:rsid w:val="00803694"/>
    <w:rsid w:val="00815F5A"/>
    <w:rsid w:val="00917739"/>
    <w:rsid w:val="00970ED5"/>
    <w:rsid w:val="009C45CD"/>
    <w:rsid w:val="00A56F6F"/>
    <w:rsid w:val="00AB7A79"/>
    <w:rsid w:val="00BD6DF1"/>
    <w:rsid w:val="00C9536F"/>
    <w:rsid w:val="00CA2C06"/>
    <w:rsid w:val="00CE2B97"/>
    <w:rsid w:val="00D03601"/>
    <w:rsid w:val="00D96832"/>
    <w:rsid w:val="00E6052C"/>
    <w:rsid w:val="00E82F44"/>
    <w:rsid w:val="00F16DA7"/>
    <w:rsid w:val="00F9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20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3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</dc:creator>
  <cp:lastModifiedBy>User</cp:lastModifiedBy>
  <cp:revision>10</cp:revision>
  <dcterms:created xsi:type="dcterms:W3CDTF">2020-11-24T06:17:00Z</dcterms:created>
  <dcterms:modified xsi:type="dcterms:W3CDTF">2020-12-01T09:24:00Z</dcterms:modified>
</cp:coreProperties>
</file>