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D4" w:rsidRDefault="004C63D4" w:rsidP="004C63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A91">
        <w:rPr>
          <w:rFonts w:ascii="Times New Roman" w:hAnsi="Times New Roman" w:cs="Times New Roman"/>
          <w:b/>
          <w:sz w:val="32"/>
          <w:szCs w:val="32"/>
        </w:rPr>
        <w:t>ГБУК «Брянская областная научная универсальная библиотека им. Ф.И. Тютчева»</w:t>
      </w:r>
    </w:p>
    <w:p w:rsidR="002B7A91" w:rsidRDefault="004C63D4" w:rsidP="004C63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5D7896" w:rsidRPr="002B7A91">
        <w:rPr>
          <w:rFonts w:ascii="Times New Roman" w:hAnsi="Times New Roman" w:cs="Times New Roman"/>
          <w:b/>
          <w:sz w:val="32"/>
          <w:szCs w:val="32"/>
        </w:rPr>
        <w:t>ероприятия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БОНУБ им. Ф.И. Тютчева</w:t>
      </w:r>
      <w:r w:rsidR="005D7896" w:rsidRPr="002B7A91">
        <w:rPr>
          <w:rFonts w:ascii="Times New Roman" w:hAnsi="Times New Roman" w:cs="Times New Roman"/>
          <w:b/>
          <w:sz w:val="32"/>
          <w:szCs w:val="32"/>
        </w:rPr>
        <w:t>, посвященные 75-й годовщине Победы в Великой Отечественной в</w:t>
      </w:r>
      <w:r>
        <w:rPr>
          <w:rFonts w:ascii="Times New Roman" w:hAnsi="Times New Roman" w:cs="Times New Roman"/>
          <w:b/>
          <w:sz w:val="32"/>
          <w:szCs w:val="32"/>
        </w:rPr>
        <w:t>ойне и планируемые в 2020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5"/>
        <w:gridCol w:w="1876"/>
        <w:gridCol w:w="2731"/>
        <w:gridCol w:w="4198"/>
        <w:gridCol w:w="2806"/>
      </w:tblGrid>
      <w:tr w:rsidR="004C63D4" w:rsidRPr="00AC6D6C" w:rsidTr="00B045FB">
        <w:tc>
          <w:tcPr>
            <w:tcW w:w="3175" w:type="dxa"/>
          </w:tcPr>
          <w:p w:rsidR="004C63D4" w:rsidRPr="00AC6D6C" w:rsidRDefault="004C63D4" w:rsidP="005D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Наименование/форма мероприятия</w:t>
            </w:r>
          </w:p>
        </w:tc>
        <w:tc>
          <w:tcPr>
            <w:tcW w:w="1876" w:type="dxa"/>
          </w:tcPr>
          <w:p w:rsidR="004C63D4" w:rsidRPr="00AC6D6C" w:rsidRDefault="004C63D4" w:rsidP="005D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Планируемые даты проведения</w:t>
            </w:r>
          </w:p>
        </w:tc>
        <w:tc>
          <w:tcPr>
            <w:tcW w:w="2731" w:type="dxa"/>
          </w:tcPr>
          <w:p w:rsidR="004C63D4" w:rsidRPr="00AC6D6C" w:rsidRDefault="004C63D4" w:rsidP="005D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198" w:type="dxa"/>
          </w:tcPr>
          <w:p w:rsidR="004C63D4" w:rsidRPr="00AC6D6C" w:rsidRDefault="004C63D4" w:rsidP="005D7896">
            <w:pPr>
              <w:ind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Краткое описание</w:t>
            </w:r>
          </w:p>
        </w:tc>
        <w:tc>
          <w:tcPr>
            <w:tcW w:w="2806" w:type="dxa"/>
          </w:tcPr>
          <w:p w:rsidR="004C63D4" w:rsidRPr="00AC6D6C" w:rsidRDefault="004C63D4" w:rsidP="005D7896">
            <w:pPr>
              <w:ind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752D" w:rsidRPr="00AC6D6C" w:rsidTr="00C10146">
        <w:tc>
          <w:tcPr>
            <w:tcW w:w="14786" w:type="dxa"/>
            <w:gridSpan w:val="5"/>
          </w:tcPr>
          <w:p w:rsidR="00CD752D" w:rsidRPr="00F1355B" w:rsidRDefault="001012E3" w:rsidP="005D7896">
            <w:pPr>
              <w:ind w:right="3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5B">
              <w:rPr>
                <w:rFonts w:ascii="Times New Roman" w:hAnsi="Times New Roman" w:cs="Times New Roman"/>
                <w:b/>
                <w:sz w:val="28"/>
                <w:szCs w:val="28"/>
              </w:rPr>
              <w:t>Проекты, программы</w:t>
            </w:r>
          </w:p>
        </w:tc>
      </w:tr>
      <w:tr w:rsidR="00B704B1" w:rsidRPr="00AC6D6C" w:rsidTr="00B045FB">
        <w:tc>
          <w:tcPr>
            <w:tcW w:w="3175" w:type="dxa"/>
          </w:tcPr>
          <w:p w:rsidR="00B704B1" w:rsidRPr="00AC6D6C" w:rsidRDefault="00B704B1" w:rsidP="00C0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общественно-патриотического проекта «Сильна Россия связью поколений»</w:t>
            </w:r>
          </w:p>
        </w:tc>
        <w:tc>
          <w:tcPr>
            <w:tcW w:w="1876" w:type="dxa"/>
          </w:tcPr>
          <w:p w:rsidR="00B704B1" w:rsidRPr="00AC6D6C" w:rsidRDefault="00B704B1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1" w:type="dxa"/>
          </w:tcPr>
          <w:p w:rsidR="00B704B1" w:rsidRPr="00AC6D6C" w:rsidRDefault="00487DDF" w:rsidP="0029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93DB7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БОНУБ им. Ф.И. Тютчева </w:t>
            </w:r>
            <w:r w:rsidR="00B704B1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областная детская библиотека, муниципальные библиотеки области </w:t>
            </w:r>
          </w:p>
        </w:tc>
        <w:tc>
          <w:tcPr>
            <w:tcW w:w="4198" w:type="dxa"/>
          </w:tcPr>
          <w:p w:rsidR="00B704B1" w:rsidRPr="00AC6D6C" w:rsidRDefault="001D6828" w:rsidP="001D68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B704B1" w:rsidRPr="00AC6D6C">
              <w:rPr>
                <w:sz w:val="28"/>
                <w:szCs w:val="28"/>
              </w:rPr>
              <w:t>ель проекта: литературный поиск и популяризация жизни и подвига героев книг о Великой Отечественной войне, наших земляков.</w:t>
            </w:r>
          </w:p>
          <w:p w:rsidR="00B704B1" w:rsidRPr="00AC6D6C" w:rsidRDefault="002435FA" w:rsidP="001D68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04B1" w:rsidRPr="00AC6D6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</w:t>
            </w:r>
            <w:r w:rsidR="00B704B1" w:rsidRPr="00AC6D6C">
              <w:rPr>
                <w:sz w:val="28"/>
                <w:szCs w:val="28"/>
              </w:rPr>
              <w:t>анизация и проведение встреч читателей библиотек с автором книг В. Петраковым и героями его книг – участниками Великой Отечественной войны, уроженцами Брянской области.</w:t>
            </w:r>
          </w:p>
        </w:tc>
        <w:tc>
          <w:tcPr>
            <w:tcW w:w="2806" w:type="dxa"/>
          </w:tcPr>
          <w:p w:rsidR="00B704B1" w:rsidRPr="00AC6D6C" w:rsidRDefault="00B704B1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Зезека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Е.М., зам. д</w:t>
            </w:r>
            <w:r w:rsidR="00C010BF">
              <w:rPr>
                <w:rStyle w:val="a6"/>
                <w:bCs/>
                <w:i w:val="0"/>
                <w:sz w:val="28"/>
                <w:szCs w:val="28"/>
              </w:rPr>
              <w:t>иректора БОНУБ им. Ф.И. Тютчева</w:t>
            </w:r>
          </w:p>
          <w:p w:rsidR="00B704B1" w:rsidRPr="00AC6D6C" w:rsidRDefault="00B704B1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Буздукова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О.М.</w:t>
            </w:r>
            <w:r w:rsidR="00C010BF">
              <w:rPr>
                <w:rStyle w:val="a6"/>
                <w:bCs/>
                <w:i w:val="0"/>
                <w:sz w:val="28"/>
                <w:szCs w:val="28"/>
              </w:rPr>
              <w:t xml:space="preserve">, гл. библиотекарь отдела </w:t>
            </w:r>
            <w:proofErr w:type="spellStart"/>
            <w:r w:rsidR="00C010BF">
              <w:rPr>
                <w:rStyle w:val="a6"/>
                <w:bCs/>
                <w:i w:val="0"/>
                <w:sz w:val="28"/>
                <w:szCs w:val="28"/>
              </w:rPr>
              <w:t>ИПиМР</w:t>
            </w:r>
            <w:proofErr w:type="spellEnd"/>
            <w:r w:rsidR="007B1C5A">
              <w:rPr>
                <w:rStyle w:val="a6"/>
                <w:bCs/>
                <w:i w:val="0"/>
                <w:sz w:val="28"/>
                <w:szCs w:val="28"/>
              </w:rPr>
              <w:t xml:space="preserve"> </w:t>
            </w:r>
          </w:p>
          <w:p w:rsidR="00B704B1" w:rsidRPr="00AC6D6C" w:rsidRDefault="00B704B1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Халимочкина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Л.Н., гл. библиотекарь отдела обслуживания</w:t>
            </w:r>
          </w:p>
        </w:tc>
      </w:tr>
      <w:tr w:rsidR="001012E3" w:rsidRPr="00AC6D6C" w:rsidTr="00C10146">
        <w:tc>
          <w:tcPr>
            <w:tcW w:w="14786" w:type="dxa"/>
            <w:gridSpan w:val="5"/>
          </w:tcPr>
          <w:p w:rsidR="001012E3" w:rsidRPr="00F1355B" w:rsidRDefault="001012E3" w:rsidP="00DE2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5B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Конференции, круглые столы</w:t>
            </w:r>
          </w:p>
        </w:tc>
      </w:tr>
      <w:tr w:rsidR="00905989" w:rsidRPr="00AC6D6C" w:rsidTr="00B045FB">
        <w:tc>
          <w:tcPr>
            <w:tcW w:w="3175" w:type="dxa"/>
          </w:tcPr>
          <w:p w:rsidR="00905989" w:rsidRPr="00AC6D6C" w:rsidRDefault="00905989" w:rsidP="007B1C5A">
            <w:pP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«Партизанскими тропами» </w:t>
            </w:r>
            <w:r w:rsidR="007B1C5A" w:rsidRPr="00AC6D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1C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1C5A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Дню партизан и подпольщиков</w:t>
            </w:r>
          </w:p>
        </w:tc>
        <w:tc>
          <w:tcPr>
            <w:tcW w:w="1876" w:type="dxa"/>
          </w:tcPr>
          <w:p w:rsidR="00905989" w:rsidRPr="00AC6D6C" w:rsidRDefault="00C010BF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25.06. 2020 </w:t>
            </w:r>
          </w:p>
          <w:p w:rsidR="00905989" w:rsidRPr="00AC6D6C" w:rsidRDefault="00905989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905989" w:rsidRPr="00AC6D6C" w:rsidRDefault="00905989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БОНУБ им. Ф.И. Тютчева</w:t>
            </w:r>
          </w:p>
        </w:tc>
        <w:tc>
          <w:tcPr>
            <w:tcW w:w="4198" w:type="dxa"/>
          </w:tcPr>
          <w:p w:rsidR="00905989" w:rsidRPr="00AC6D6C" w:rsidRDefault="00905989" w:rsidP="00C10146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 xml:space="preserve">Ученые, краеведы-исследователи, члены Брянской областной общественной писательской организации Союза писателей России и других творческих союзов, общественность Брянска и </w:t>
            </w:r>
            <w:r w:rsidRPr="00AC6D6C">
              <w:rPr>
                <w:sz w:val="28"/>
                <w:szCs w:val="28"/>
              </w:rPr>
              <w:lastRenderedPageBreak/>
              <w:t xml:space="preserve">читатели областной библиотеки знакомятся с изданиями о партизанском движении на </w:t>
            </w:r>
            <w:proofErr w:type="spellStart"/>
            <w:r w:rsidRPr="00AC6D6C">
              <w:rPr>
                <w:sz w:val="28"/>
                <w:szCs w:val="28"/>
              </w:rPr>
              <w:t>Брянщине</w:t>
            </w:r>
            <w:proofErr w:type="spellEnd"/>
            <w:r w:rsidRPr="00AC6D6C">
              <w:rPr>
                <w:sz w:val="28"/>
                <w:szCs w:val="28"/>
              </w:rPr>
              <w:t xml:space="preserve">, обсуждают ключевые события и новые книги и публикации. </w:t>
            </w:r>
          </w:p>
        </w:tc>
        <w:tc>
          <w:tcPr>
            <w:tcW w:w="2806" w:type="dxa"/>
          </w:tcPr>
          <w:p w:rsidR="00905989" w:rsidRPr="00AC6D6C" w:rsidRDefault="00905989" w:rsidP="00C10146">
            <w:pPr>
              <w:ind w:righ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 xml:space="preserve">Горелая О.Н., зав. отделом краеведческой литературы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</w:tr>
      <w:tr w:rsidR="00465614" w:rsidRPr="00AC6D6C" w:rsidTr="00B045FB">
        <w:tc>
          <w:tcPr>
            <w:tcW w:w="3175" w:type="dxa"/>
          </w:tcPr>
          <w:p w:rsidR="00465614" w:rsidRPr="00AC6D6C" w:rsidRDefault="00465614" w:rsidP="00B045FB">
            <w:pP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Научно-практическая конференция «</w:t>
            </w:r>
            <w:proofErr w:type="spell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Брянщина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в годы Великой Отечественной войны 1941-1945 гг. Люди. События. Факты».</w:t>
            </w:r>
          </w:p>
          <w:p w:rsidR="00465614" w:rsidRPr="00AC6D6C" w:rsidRDefault="00465614" w:rsidP="00B0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http://libryansk.ru/library-news/view/26394/</w:t>
            </w:r>
          </w:p>
        </w:tc>
        <w:tc>
          <w:tcPr>
            <w:tcW w:w="1876" w:type="dxa"/>
          </w:tcPr>
          <w:p w:rsidR="00465614" w:rsidRPr="00AC6D6C" w:rsidRDefault="0046561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2-я декада сентября</w:t>
            </w:r>
          </w:p>
        </w:tc>
        <w:tc>
          <w:tcPr>
            <w:tcW w:w="2731" w:type="dxa"/>
          </w:tcPr>
          <w:p w:rsidR="00465614" w:rsidRPr="00AC6D6C" w:rsidRDefault="0085710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465614" w:rsidRPr="00AC6D6C" w:rsidRDefault="00465614" w:rsidP="00B045F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1C5A">
              <w:rPr>
                <w:rStyle w:val="a6"/>
                <w:bCs/>
                <w:i w:val="0"/>
                <w:sz w:val="28"/>
                <w:szCs w:val="28"/>
              </w:rPr>
              <w:t>Ежегодная к</w:t>
            </w:r>
            <w:r w:rsidRPr="00AC6D6C">
              <w:rPr>
                <w:sz w:val="28"/>
                <w:szCs w:val="28"/>
              </w:rPr>
              <w:t>онф</w:t>
            </w:r>
            <w:r w:rsidR="00B045FB">
              <w:rPr>
                <w:sz w:val="28"/>
                <w:szCs w:val="28"/>
              </w:rPr>
              <w:t>еренция проводится совместно с Д</w:t>
            </w:r>
            <w:r w:rsidRPr="00AC6D6C">
              <w:rPr>
                <w:sz w:val="28"/>
                <w:szCs w:val="28"/>
              </w:rPr>
              <w:t>епартаментом образования и науки Брянской области.</w:t>
            </w:r>
          </w:p>
          <w:p w:rsidR="00465614" w:rsidRPr="00AC6D6C" w:rsidRDefault="00465614" w:rsidP="00B045F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>В работе конференции принимают участие преподаватели и студенты вузов г. Брянска, сотрудники государственного архива Брянской области, Брянского государственного краеведческого музея, педагоги и учащиеся общеобразовательных учреждений Брянской области.</w:t>
            </w:r>
            <w:r w:rsidRPr="00AC6D6C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65614" w:rsidRPr="00AC6D6C" w:rsidRDefault="00465614" w:rsidP="00B045F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 xml:space="preserve">На пленарном заседании выступают ведущие ученые – исследователи, презентуются  новые книги членов Союза писателей России, посвященные замечательным брянским людям. </w:t>
            </w:r>
          </w:p>
          <w:p w:rsidR="00465614" w:rsidRPr="00AC6D6C" w:rsidRDefault="00465614" w:rsidP="00B045F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lastRenderedPageBreak/>
              <w:t>Работа конференции продолжается по секциям, которые формируются из тематик участников. По итогам издается сборник материалов.</w:t>
            </w:r>
          </w:p>
        </w:tc>
        <w:tc>
          <w:tcPr>
            <w:tcW w:w="2806" w:type="dxa"/>
          </w:tcPr>
          <w:p w:rsidR="00465614" w:rsidRPr="00AC6D6C" w:rsidRDefault="00465614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lastRenderedPageBreak/>
              <w:t xml:space="preserve">Горелая О.Н., зав. отделом краеведческой литературы </w:t>
            </w:r>
            <w:r w:rsidR="00B045FB" w:rsidRPr="00AC6D6C">
              <w:rPr>
                <w:sz w:val="28"/>
                <w:szCs w:val="28"/>
              </w:rPr>
              <w:t>БОНУБ им. Ф.И. Тютчева</w:t>
            </w:r>
          </w:p>
        </w:tc>
      </w:tr>
      <w:tr w:rsidR="009C3374" w:rsidRPr="00AC6D6C" w:rsidTr="00815F66">
        <w:tc>
          <w:tcPr>
            <w:tcW w:w="14786" w:type="dxa"/>
            <w:gridSpan w:val="5"/>
          </w:tcPr>
          <w:p w:rsidR="009C3374" w:rsidRPr="00F1355B" w:rsidRDefault="009C3374" w:rsidP="009C3374">
            <w:pPr>
              <w:pStyle w:val="a7"/>
              <w:jc w:val="center"/>
              <w:rPr>
                <w:rStyle w:val="a6"/>
                <w:b/>
                <w:bCs/>
                <w:i w:val="0"/>
                <w:sz w:val="28"/>
                <w:szCs w:val="28"/>
              </w:rPr>
            </w:pPr>
            <w:r w:rsidRPr="00F1355B">
              <w:rPr>
                <w:b/>
                <w:sz w:val="28"/>
                <w:szCs w:val="28"/>
              </w:rPr>
              <w:lastRenderedPageBreak/>
              <w:t>Конкурсы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DE1085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8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эссе «Война для меня - это...» </w:t>
            </w:r>
          </w:p>
        </w:tc>
        <w:tc>
          <w:tcPr>
            <w:tcW w:w="1876" w:type="dxa"/>
          </w:tcPr>
          <w:p w:rsidR="009C3374" w:rsidRPr="00DE1085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85">
              <w:rPr>
                <w:rFonts w:ascii="Times New Roman" w:hAnsi="Times New Roman" w:cs="Times New Roman"/>
                <w:sz w:val="28"/>
                <w:szCs w:val="28"/>
              </w:rPr>
              <w:t>Январь – апрель 2020</w:t>
            </w:r>
          </w:p>
        </w:tc>
        <w:tc>
          <w:tcPr>
            <w:tcW w:w="2731" w:type="dxa"/>
          </w:tcPr>
          <w:p w:rsidR="009C3374" w:rsidRPr="00DE1085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85">
              <w:rPr>
                <w:rFonts w:ascii="Times New Roman" w:hAnsi="Times New Roman" w:cs="Times New Roman"/>
                <w:sz w:val="28"/>
                <w:szCs w:val="28"/>
              </w:rPr>
              <w:t>Муниципальные библиотеки области, обслуживаемые КИБО</w:t>
            </w:r>
          </w:p>
        </w:tc>
        <w:tc>
          <w:tcPr>
            <w:tcW w:w="4198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Читатели муниципальных библиотек Брянской области пишут эссе – сочинения о войне, жюри выбирает победителей, награждение состоится на памятном вечере в БОНУБ, накануне Дня победы.</w:t>
            </w:r>
          </w:p>
        </w:tc>
        <w:tc>
          <w:tcPr>
            <w:tcW w:w="2806" w:type="dxa"/>
          </w:tcPr>
          <w:p w:rsidR="009C3374" w:rsidRPr="00AC6D6C" w:rsidRDefault="009C3374" w:rsidP="004210C8">
            <w:pPr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6E">
              <w:rPr>
                <w:rFonts w:ascii="Times New Roman" w:hAnsi="Times New Roman" w:cs="Times New Roman"/>
                <w:sz w:val="28"/>
                <w:szCs w:val="28"/>
              </w:rPr>
              <w:t xml:space="preserve">Бондарева Л.Г., зав. отделом </w:t>
            </w:r>
            <w:proofErr w:type="spellStart"/>
            <w:r w:rsidRPr="0074106E">
              <w:rPr>
                <w:rFonts w:ascii="Times New Roman" w:hAnsi="Times New Roman" w:cs="Times New Roman"/>
                <w:sz w:val="28"/>
                <w:szCs w:val="28"/>
              </w:rPr>
              <w:t>внестационарного</w:t>
            </w:r>
            <w:proofErr w:type="spellEnd"/>
            <w:r w:rsidRPr="0074106E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 (ОВОН) БОНУБ им. Ф.И. Тютчева</w:t>
            </w:r>
          </w:p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«Минувших дней живая память: поэзия Великой Отечественной» - поэтический вечер - конкурс чтецов к Всемирному дню поэзии</w:t>
            </w:r>
          </w:p>
        </w:tc>
        <w:tc>
          <w:tcPr>
            <w:tcW w:w="1876" w:type="dxa"/>
          </w:tcPr>
          <w:p w:rsidR="009C3374" w:rsidRPr="00AC6D6C" w:rsidRDefault="0053773D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2020</w:t>
            </w:r>
          </w:p>
        </w:tc>
        <w:tc>
          <w:tcPr>
            <w:tcW w:w="2731" w:type="dxa"/>
          </w:tcPr>
          <w:p w:rsidR="009C3374" w:rsidRPr="00AC6D6C" w:rsidRDefault="007B1C5A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БОНУБ им. Ф.И. Тютчева 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>Брянская областная специальная библиотека для слепых и слабовидящих.</w:t>
            </w:r>
          </w:p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мероприятия – инвалиды по зрению – члены </w:t>
            </w:r>
            <w:proofErr w:type="gram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Брянской</w:t>
            </w:r>
            <w:proofErr w:type="gram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МО ВОС.</w:t>
            </w:r>
          </w:p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Конкурс чтецов проводится ежегодно, согласно «Положению о конкурсе» в 2020г. участники конкурса читают стихи о Великой Отечественной войне</w:t>
            </w:r>
          </w:p>
        </w:tc>
        <w:tc>
          <w:tcPr>
            <w:tcW w:w="2806" w:type="dxa"/>
          </w:tcPr>
          <w:p w:rsidR="009C3374" w:rsidRPr="00AC6D6C" w:rsidRDefault="009C3374" w:rsidP="007B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Л.А.,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библиотекарь отдела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«О доблести и о войне» - интеллектуальный конкурс</w:t>
            </w:r>
          </w:p>
        </w:tc>
        <w:tc>
          <w:tcPr>
            <w:tcW w:w="1876" w:type="dxa"/>
          </w:tcPr>
          <w:p w:rsidR="009C3374" w:rsidRPr="00AC6D6C" w:rsidRDefault="0053773D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2020</w:t>
            </w:r>
          </w:p>
        </w:tc>
        <w:tc>
          <w:tcPr>
            <w:tcW w:w="2731" w:type="dxa"/>
          </w:tcPr>
          <w:p w:rsidR="009C3374" w:rsidRPr="00AC6D6C" w:rsidRDefault="007B1C5A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БОНУБ им. Ф.И. Тютчева 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областная специальная библиотека для слепых и 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слабовидящих</w:t>
            </w:r>
          </w:p>
        </w:tc>
        <w:tc>
          <w:tcPr>
            <w:tcW w:w="4198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проводится совместно с  </w:t>
            </w:r>
            <w:proofErr w:type="gram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Брянской</w:t>
            </w:r>
            <w:proofErr w:type="gram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МО ВОС</w:t>
            </w:r>
          </w:p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согласно «Положению об интеллектуальном  конкурсе «О доблести и о войне»</w:t>
            </w:r>
          </w:p>
        </w:tc>
        <w:tc>
          <w:tcPr>
            <w:tcW w:w="2806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Яшина Л.А.,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библиотекарь отдела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«Память нужна живым». Конкурс чтецов к 75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-</w:t>
            </w: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летию Победы в Великой Отечественной войне</w:t>
            </w:r>
          </w:p>
        </w:tc>
        <w:tc>
          <w:tcPr>
            <w:tcW w:w="1876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731" w:type="dxa"/>
          </w:tcPr>
          <w:p w:rsidR="009C3374" w:rsidRPr="00AC6D6C" w:rsidRDefault="0085710E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9C3374" w:rsidRPr="00AC6D6C" w:rsidRDefault="009C3374" w:rsidP="004210C8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 xml:space="preserve">Участники конкурса – жители г. Брянска и Брянской области. Чтецы декламируют стихи или литературно – музыкальные композиции, </w:t>
            </w:r>
            <w:r w:rsidR="0053773D">
              <w:rPr>
                <w:sz w:val="28"/>
                <w:szCs w:val="28"/>
              </w:rPr>
              <w:t>п</w:t>
            </w:r>
            <w:r w:rsidRPr="00AC6D6C">
              <w:rPr>
                <w:sz w:val="28"/>
                <w:szCs w:val="28"/>
              </w:rPr>
              <w:t>освященные Великой Отечественной Войне</w:t>
            </w:r>
            <w:r>
              <w:rPr>
                <w:sz w:val="28"/>
                <w:szCs w:val="28"/>
              </w:rPr>
              <w:t>, компетентное жюри выбирает победителей, награждение  состоится накануне Дня Победы</w:t>
            </w:r>
            <w:r w:rsidRPr="00AC6D6C">
              <w:rPr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9C3374" w:rsidRPr="00AC6D6C" w:rsidRDefault="009C3374" w:rsidP="004210C8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Бессакирная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А.С., зав. отделом 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читального зала и основного </w:t>
            </w:r>
            <w:proofErr w:type="spellStart"/>
            <w:r>
              <w:rPr>
                <w:rStyle w:val="a6"/>
                <w:bCs/>
                <w:i w:val="0"/>
                <w:sz w:val="28"/>
                <w:szCs w:val="28"/>
              </w:rPr>
              <w:t>книгохранения</w:t>
            </w:r>
            <w:proofErr w:type="spellEnd"/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Конкурс чтецов по системе Брайля «Читать – значит помнить»</w:t>
            </w:r>
          </w:p>
        </w:tc>
        <w:tc>
          <w:tcPr>
            <w:tcW w:w="1876" w:type="dxa"/>
          </w:tcPr>
          <w:p w:rsidR="009C3374" w:rsidRPr="00AC6D6C" w:rsidRDefault="0053773D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731" w:type="dxa"/>
          </w:tcPr>
          <w:p w:rsidR="009C3374" w:rsidRPr="00AC6D6C" w:rsidRDefault="0085710E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D9692C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БОНУБ им. Ф.И. Тютчева </w:t>
            </w:r>
            <w:bookmarkStart w:id="0" w:name="_GoBack"/>
            <w:bookmarkEnd w:id="0"/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>Брянская областная специальная библиотека для слепых и слабовидящих</w:t>
            </w:r>
          </w:p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9C3374" w:rsidRPr="00AC6D6C" w:rsidRDefault="009C3374" w:rsidP="0053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проводится ежегодно. В нем принимают участие инвалиды по зрению </w:t>
            </w:r>
            <w:r w:rsidR="0053773D">
              <w:rPr>
                <w:rFonts w:ascii="Times New Roman" w:hAnsi="Times New Roman" w:cs="Times New Roman"/>
                <w:sz w:val="28"/>
                <w:szCs w:val="28"/>
              </w:rPr>
              <w:t>из Брянского городского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Бежицк</w:t>
            </w:r>
            <w:r w:rsidR="0053773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53773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73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</w:t>
            </w:r>
            <w:r w:rsidR="0053773D">
              <w:rPr>
                <w:rFonts w:ascii="Times New Roman" w:hAnsi="Times New Roman" w:cs="Times New Roman"/>
                <w:sz w:val="28"/>
                <w:szCs w:val="28"/>
              </w:rPr>
              <w:t>йского Общества Слепых. У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частники конкурса читают книги, напечатанные по системе Брайля о войне.</w:t>
            </w:r>
          </w:p>
        </w:tc>
        <w:tc>
          <w:tcPr>
            <w:tcW w:w="2806" w:type="dxa"/>
          </w:tcPr>
          <w:p w:rsidR="009C3374" w:rsidRPr="00AC6D6C" w:rsidRDefault="0053773D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Л.А.,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библиотекарь отдела обслуживания</w:t>
            </w:r>
            <w:r w:rsidR="009C3374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 w:rsidR="009C33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по системе Брайля «Прикосновение к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подвигу»</w:t>
            </w:r>
          </w:p>
        </w:tc>
        <w:tc>
          <w:tcPr>
            <w:tcW w:w="1876" w:type="dxa"/>
          </w:tcPr>
          <w:p w:rsidR="009C3374" w:rsidRPr="00AC6D6C" w:rsidRDefault="0053773D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</w:t>
            </w:r>
          </w:p>
        </w:tc>
        <w:tc>
          <w:tcPr>
            <w:tcW w:w="2731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</w:t>
            </w:r>
          </w:p>
        </w:tc>
        <w:tc>
          <w:tcPr>
            <w:tcW w:w="4198" w:type="dxa"/>
          </w:tcPr>
          <w:p w:rsidR="009C3374" w:rsidRPr="00AC6D6C" w:rsidRDefault="009C3374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проводится ежегодно. В нем принимают участие инвалиды по зрению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Клинцовской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ВОС. В 2020г. участники конкурса читают книги, напечатанные по системе Брайля о войне.</w:t>
            </w:r>
          </w:p>
        </w:tc>
        <w:tc>
          <w:tcPr>
            <w:tcW w:w="2806" w:type="dxa"/>
          </w:tcPr>
          <w:p w:rsidR="009C3374" w:rsidRPr="00AC6D6C" w:rsidRDefault="0053773D" w:rsidP="0042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В.М.,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="009C3374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БОНУБ им. 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 Тютчева</w:t>
            </w:r>
            <w:r w:rsidR="009C33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9C3374" w:rsidRPr="00AC6D6C" w:rsidTr="00C10146">
        <w:tc>
          <w:tcPr>
            <w:tcW w:w="14786" w:type="dxa"/>
            <w:gridSpan w:val="5"/>
          </w:tcPr>
          <w:p w:rsidR="009C3374" w:rsidRPr="00F1355B" w:rsidRDefault="009C3374" w:rsidP="00FE7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Акции, музыкально-поэтические вечера, лектории, информационные часы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C1014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Час истории «Дети войны», посвященный 75 летней годовщине снятия блокады Ленинграда</w:t>
            </w:r>
          </w:p>
          <w:p w:rsidR="009C3374" w:rsidRPr="00AC6D6C" w:rsidRDefault="009C337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C3374" w:rsidRPr="00AC6D6C" w:rsidRDefault="009C337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31" w:type="dxa"/>
          </w:tcPr>
          <w:p w:rsidR="009C3374" w:rsidRPr="00AC6D6C" w:rsidRDefault="009C337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В  районах обслуживаемых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Комплексом информационно-библиотечного обслуживания (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98" w:type="dxa"/>
          </w:tcPr>
          <w:p w:rsidR="009C3374" w:rsidRDefault="009C3374" w:rsidP="00C10146">
            <w:pPr>
              <w:ind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«Блокада Ленинграда – 75 лет», показ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буктрейлера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«Даниил  Гранин  «Блокадная книга», </w:t>
            </w:r>
          </w:p>
          <w:p w:rsidR="009C3374" w:rsidRPr="00AC6D6C" w:rsidRDefault="009C3374" w:rsidP="0053773D">
            <w:pPr>
              <w:ind w:right="3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чтение отрывков из трилогии Германа Матвеева «Тарантул».</w:t>
            </w:r>
          </w:p>
        </w:tc>
        <w:tc>
          <w:tcPr>
            <w:tcW w:w="2806" w:type="dxa"/>
          </w:tcPr>
          <w:p w:rsidR="009C3374" w:rsidRPr="00AC6D6C" w:rsidRDefault="009C3374" w:rsidP="00B045FB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>Бондарева Л.Г., зав</w:t>
            </w:r>
            <w:r>
              <w:rPr>
                <w:sz w:val="28"/>
                <w:szCs w:val="28"/>
              </w:rPr>
              <w:t xml:space="preserve">. отделом </w:t>
            </w:r>
            <w:proofErr w:type="spellStart"/>
            <w:r>
              <w:rPr>
                <w:sz w:val="28"/>
                <w:szCs w:val="28"/>
              </w:rPr>
              <w:t>внестационарного</w:t>
            </w:r>
            <w:proofErr w:type="spellEnd"/>
            <w:r>
              <w:rPr>
                <w:sz w:val="28"/>
                <w:szCs w:val="28"/>
              </w:rPr>
              <w:t xml:space="preserve"> обслуживания </w:t>
            </w:r>
            <w:r w:rsidRPr="00AC6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C6D6C">
              <w:rPr>
                <w:sz w:val="28"/>
                <w:szCs w:val="28"/>
              </w:rPr>
              <w:t>ОВОН</w:t>
            </w:r>
            <w:r>
              <w:rPr>
                <w:sz w:val="28"/>
                <w:szCs w:val="28"/>
              </w:rPr>
              <w:t>)</w:t>
            </w:r>
            <w:r w:rsidRPr="00AC6D6C">
              <w:rPr>
                <w:sz w:val="28"/>
                <w:szCs w:val="28"/>
              </w:rPr>
              <w:t xml:space="preserve"> БОНУБ им. Ф.И. Тютчева</w:t>
            </w:r>
            <w:r>
              <w:rPr>
                <w:sz w:val="28"/>
                <w:szCs w:val="28"/>
              </w:rPr>
              <w:t xml:space="preserve">, </w:t>
            </w:r>
            <w:r w:rsidRPr="00AC6D6C">
              <w:rPr>
                <w:sz w:val="28"/>
                <w:szCs w:val="28"/>
              </w:rPr>
              <w:t>Мартынова Ю.В., вед библиотекарь ОВОН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«Есть память, которой не будет конца» - цикл </w:t>
            </w:r>
            <w:r w:rsidR="001852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информационно-просветительских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бесед, посвященных великим сражениям Великой Отечественной войны</w:t>
            </w:r>
          </w:p>
        </w:tc>
        <w:tc>
          <w:tcPr>
            <w:tcW w:w="1876" w:type="dxa"/>
          </w:tcPr>
          <w:p w:rsidR="009C3374" w:rsidRPr="00AC6D6C" w:rsidRDefault="001852FE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октябрь 2020</w:t>
            </w:r>
          </w:p>
        </w:tc>
        <w:tc>
          <w:tcPr>
            <w:tcW w:w="2731" w:type="dxa"/>
          </w:tcPr>
          <w:p w:rsidR="009C3374" w:rsidRDefault="009C3374" w:rsidP="00B0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Дома – интернаты для инвалидов, Организации Всероссийского общества слепых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Брянске и области</w:t>
            </w:r>
          </w:p>
          <w:p w:rsidR="009C3374" w:rsidRPr="00AC6D6C" w:rsidRDefault="009C3374" w:rsidP="00B0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проводится для инвалидов по зрению, проживающих </w:t>
            </w:r>
            <w:proofErr w:type="gram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Брянском</w:t>
            </w:r>
            <w:proofErr w:type="gram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Дарковичском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домах – интернатах для инвалидов, в МО ВОС. Цикл бесед посвящен 5 главным сражениям Великой Отечественной войны – Московской битве, Сталинградской битве, Курской битве, Белорусской операции, Берлинской операции.</w:t>
            </w:r>
          </w:p>
        </w:tc>
        <w:tc>
          <w:tcPr>
            <w:tcW w:w="2806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Г.Е.,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отделом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внестационарного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31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громкого </w:t>
            </w:r>
            <w:r w:rsidR="001852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чтения </w:t>
            </w:r>
            <w:r w:rsidRPr="00AC6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«Читаем классику» писателей - фронтовиков</w:t>
            </w:r>
          </w:p>
        </w:tc>
        <w:tc>
          <w:tcPr>
            <w:tcW w:w="1876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– </w:t>
            </w:r>
            <w:r w:rsidR="00185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2020</w:t>
            </w:r>
          </w:p>
        </w:tc>
        <w:tc>
          <w:tcPr>
            <w:tcW w:w="2731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Клинцовская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</w:t>
            </w:r>
          </w:p>
        </w:tc>
        <w:tc>
          <w:tcPr>
            <w:tcW w:w="4198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проводится для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инвалидов по зрению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Клинцовской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ВОС. Ежемесячно с февраля по октябрь 2020г в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Клинцовском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библиотечном пункте в рамках кружка громкого чтения пройдут громкие чтения произведений писателей – фронтовиков Б. Васильева, В. Быкова, Ю.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Друниной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, Б. Окуджавы, В. Астафьева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к Всемирному дню чтения вслух «Читаем книги о войне»</w:t>
            </w:r>
          </w:p>
        </w:tc>
        <w:tc>
          <w:tcPr>
            <w:tcW w:w="1876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декада февраля </w:t>
            </w:r>
            <w:r w:rsidR="001852F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31" w:type="dxa"/>
          </w:tcPr>
          <w:p w:rsidR="009C3374" w:rsidRPr="00AC6D6C" w:rsidRDefault="0085710E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D9692C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БОНУБ им. Ф.И. Тютчева 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>Брянская областная специальная библиотека для слепых и слабовидящих.</w:t>
            </w:r>
          </w:p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Трубчевская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</w:t>
            </w:r>
          </w:p>
        </w:tc>
        <w:tc>
          <w:tcPr>
            <w:tcW w:w="4198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Акция проводится ежегодно к Всемирному дню чтения вслух. В 2020г. она посвящена 75-й годовщине Победы в Великой Отечественной войне.</w:t>
            </w:r>
          </w:p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Участники акции читают книги о войне на различных носителях информации.</w:t>
            </w:r>
          </w:p>
        </w:tc>
        <w:tc>
          <w:tcPr>
            <w:tcW w:w="2806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Л.А.,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библиотекарь отдела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61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Литературно-музыкальная композиция «Песни войны»</w:t>
            </w:r>
          </w:p>
        </w:tc>
        <w:tc>
          <w:tcPr>
            <w:tcW w:w="1876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31" w:type="dxa"/>
          </w:tcPr>
          <w:p w:rsidR="009C3374" w:rsidRPr="00AC6D6C" w:rsidRDefault="0085710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2FE">
              <w:rPr>
                <w:rFonts w:ascii="Times New Roman" w:hAnsi="Times New Roman" w:cs="Times New Roman"/>
                <w:sz w:val="28"/>
                <w:szCs w:val="28"/>
              </w:rPr>
              <w:t xml:space="preserve">КЦСОН Советского, </w:t>
            </w:r>
            <w:proofErr w:type="spellStart"/>
            <w:r w:rsidR="001852FE">
              <w:rPr>
                <w:rFonts w:ascii="Times New Roman" w:hAnsi="Times New Roman" w:cs="Times New Roman"/>
                <w:sz w:val="28"/>
                <w:szCs w:val="28"/>
              </w:rPr>
              <w:t>Фокинского</w:t>
            </w:r>
            <w:proofErr w:type="spellEnd"/>
            <w:r w:rsidR="001852FE">
              <w:rPr>
                <w:rFonts w:ascii="Times New Roman" w:hAnsi="Times New Roman" w:cs="Times New Roman"/>
                <w:sz w:val="28"/>
                <w:szCs w:val="28"/>
              </w:rPr>
              <w:t xml:space="preserve"> и Володарского районов</w:t>
            </w:r>
          </w:p>
        </w:tc>
        <w:tc>
          <w:tcPr>
            <w:tcW w:w="4198" w:type="dxa"/>
          </w:tcPr>
          <w:p w:rsidR="009C3374" w:rsidRPr="00AC6D6C" w:rsidRDefault="009C3374" w:rsidP="00617DE5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>Информацион</w:t>
            </w:r>
            <w:r>
              <w:rPr>
                <w:sz w:val="28"/>
                <w:szCs w:val="28"/>
              </w:rPr>
              <w:t>но-культурное мероприятие для посетителей Комплексных центров социального обслуживания населения - К</w:t>
            </w:r>
            <w:r w:rsidRPr="00AC6D6C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СОН в районах г. Брянска</w:t>
            </w:r>
          </w:p>
        </w:tc>
        <w:tc>
          <w:tcPr>
            <w:tcW w:w="2806" w:type="dxa"/>
          </w:tcPr>
          <w:p w:rsidR="009C3374" w:rsidRPr="00AC6D6C" w:rsidRDefault="009C3374" w:rsidP="00C10146">
            <w:pPr>
              <w:pStyle w:val="a7"/>
              <w:rPr>
                <w:sz w:val="28"/>
                <w:szCs w:val="28"/>
              </w:rPr>
            </w:pPr>
            <w:proofErr w:type="spellStart"/>
            <w:r w:rsidRPr="00AC6D6C">
              <w:rPr>
                <w:sz w:val="28"/>
                <w:szCs w:val="28"/>
              </w:rPr>
              <w:t>Лиознова</w:t>
            </w:r>
            <w:proofErr w:type="spellEnd"/>
            <w:r w:rsidRPr="00AC6D6C">
              <w:rPr>
                <w:sz w:val="28"/>
                <w:szCs w:val="28"/>
              </w:rPr>
              <w:t xml:space="preserve"> Т.А., зав. отделом абонемента БОНУБ им. Ф.И. Тютчева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37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юного патриота</w:t>
            </w:r>
          </w:p>
          <w:p w:rsidR="009C3374" w:rsidRPr="00AC6D6C" w:rsidRDefault="009C3374" w:rsidP="0037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памяти навечно»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731" w:type="dxa"/>
          </w:tcPr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Трубчевская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  <w:p w:rsidR="009C3374" w:rsidRPr="00AC6D6C" w:rsidRDefault="009C3374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9C3374" w:rsidRPr="00AC6D6C" w:rsidRDefault="009C3374" w:rsidP="0037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мероприятия учащиеся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ГБОУ «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Трубчевская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вспомнят брянских героев Великой Отечественной войны, брянских поэтов-фронтовиков, прозвучат стихи и песни военных лет.</w:t>
            </w:r>
          </w:p>
        </w:tc>
        <w:tc>
          <w:tcPr>
            <w:tcW w:w="2806" w:type="dxa"/>
          </w:tcPr>
          <w:p w:rsidR="009C3374" w:rsidRPr="00AC6D6C" w:rsidRDefault="009C3374" w:rsidP="00377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Трансляции конференций и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видеолекториев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Президентской библиотеки, посвященных юбилейным событиям</w:t>
            </w:r>
          </w:p>
        </w:tc>
        <w:tc>
          <w:tcPr>
            <w:tcW w:w="1876" w:type="dxa"/>
          </w:tcPr>
          <w:p w:rsidR="009C3374" w:rsidRPr="00AC6D6C" w:rsidRDefault="001852F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731" w:type="dxa"/>
          </w:tcPr>
          <w:p w:rsidR="009C3374" w:rsidRPr="00AC6D6C" w:rsidRDefault="009C3374" w:rsidP="0085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Зал электронной информации </w:t>
            </w:r>
            <w:r w:rsidR="0085710E"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9C3374" w:rsidRPr="00AC6D6C" w:rsidRDefault="009C3374" w:rsidP="00C10146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>Знакомство пользователей библиотеки с культурно-просветительскими мероприятиями Президентской библиотеки, возможность удаленного участия</w:t>
            </w:r>
          </w:p>
        </w:tc>
        <w:tc>
          <w:tcPr>
            <w:tcW w:w="2806" w:type="dxa"/>
          </w:tcPr>
          <w:p w:rsidR="009C3374" w:rsidRPr="00AC6D6C" w:rsidRDefault="009C3374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Мартынова Е.Н.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, зав отделом автоматизации </w:t>
            </w:r>
            <w:r w:rsidRPr="00AC6D6C">
              <w:rPr>
                <w:sz w:val="28"/>
                <w:szCs w:val="28"/>
              </w:rPr>
              <w:t>БОНУБ им. Ф.И. Тютчева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F416B5">
            <w:pPr>
              <w:jc w:val="both"/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C6D6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Военно-патриотическая игра «Дорогами войны»</w:t>
            </w:r>
          </w:p>
          <w:p w:rsidR="009C3374" w:rsidRPr="00AC6D6C" w:rsidRDefault="009C3374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C3374" w:rsidRPr="00AC6D6C" w:rsidRDefault="009C337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31" w:type="dxa"/>
          </w:tcPr>
          <w:p w:rsidR="009C3374" w:rsidRPr="00AC6D6C" w:rsidRDefault="0085710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9C3374" w:rsidRPr="00AC6D6C" w:rsidRDefault="001852FE" w:rsidP="00C101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интеллектуальной </w:t>
            </w:r>
            <w:r w:rsidR="009C3374" w:rsidRPr="00AC6D6C">
              <w:rPr>
                <w:sz w:val="28"/>
                <w:szCs w:val="28"/>
              </w:rPr>
              <w:t xml:space="preserve">патриотической игры для детей и подростков в формате </w:t>
            </w:r>
            <w:proofErr w:type="spellStart"/>
            <w:r w:rsidR="009C3374" w:rsidRPr="00AC6D6C">
              <w:rPr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2806" w:type="dxa"/>
          </w:tcPr>
          <w:p w:rsidR="009C3374" w:rsidRPr="00AC6D6C" w:rsidRDefault="009C3374" w:rsidP="00C10146">
            <w:pPr>
              <w:pStyle w:val="a7"/>
              <w:rPr>
                <w:sz w:val="28"/>
                <w:szCs w:val="28"/>
              </w:rPr>
            </w:pPr>
            <w:proofErr w:type="spellStart"/>
            <w:r w:rsidRPr="00AC6D6C">
              <w:rPr>
                <w:sz w:val="28"/>
                <w:szCs w:val="28"/>
              </w:rPr>
              <w:t>Лиознова</w:t>
            </w:r>
            <w:proofErr w:type="spellEnd"/>
            <w:r w:rsidRPr="00AC6D6C">
              <w:rPr>
                <w:sz w:val="28"/>
                <w:szCs w:val="28"/>
              </w:rPr>
              <w:t xml:space="preserve"> Т.А., зав. отделом абонемента БОНУБ им. Ф.И. Тютчева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84626E">
            <w:pPr>
              <w:jc w:val="both"/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Викторина</w:t>
            </w:r>
          </w:p>
          <w:p w:rsidR="009C3374" w:rsidRPr="00AC6D6C" w:rsidRDefault="009C3374" w:rsidP="008462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«Героические страницы нашей истории»</w:t>
            </w:r>
          </w:p>
          <w:p w:rsidR="009C3374" w:rsidRPr="00AC6D6C" w:rsidRDefault="009C3374" w:rsidP="00F416B5">
            <w:pPr>
              <w:jc w:val="both"/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6" w:type="dxa"/>
          </w:tcPr>
          <w:p w:rsidR="009C3374" w:rsidRPr="00AC6D6C" w:rsidRDefault="009C337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731" w:type="dxa"/>
          </w:tcPr>
          <w:p w:rsidR="009C3374" w:rsidRPr="00AC6D6C" w:rsidRDefault="0085710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9C3374" w:rsidRPr="00AC6D6C" w:rsidRDefault="001852FE" w:rsidP="00C101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познавательной </w:t>
            </w:r>
            <w:r w:rsidR="009C3374" w:rsidRPr="00AC6D6C">
              <w:rPr>
                <w:sz w:val="28"/>
                <w:szCs w:val="28"/>
              </w:rPr>
              <w:t>патриотической викторины для детей и подростков  о событиях Великой Отечественной войны</w:t>
            </w:r>
          </w:p>
        </w:tc>
        <w:tc>
          <w:tcPr>
            <w:tcW w:w="2806" w:type="dxa"/>
          </w:tcPr>
          <w:p w:rsidR="009C3374" w:rsidRPr="00AC6D6C" w:rsidRDefault="009C3374" w:rsidP="00C10146">
            <w:pPr>
              <w:pStyle w:val="a7"/>
              <w:rPr>
                <w:sz w:val="28"/>
                <w:szCs w:val="28"/>
              </w:rPr>
            </w:pPr>
            <w:proofErr w:type="spellStart"/>
            <w:r w:rsidRPr="00AC6D6C">
              <w:rPr>
                <w:sz w:val="28"/>
                <w:szCs w:val="28"/>
              </w:rPr>
              <w:t>Лиознова</w:t>
            </w:r>
            <w:proofErr w:type="spellEnd"/>
            <w:r w:rsidRPr="00AC6D6C">
              <w:rPr>
                <w:sz w:val="28"/>
                <w:szCs w:val="28"/>
              </w:rPr>
              <w:t xml:space="preserve"> Т.А., зав. отделом абонемента БОНУБ им. Ф.И. Тютчева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E959EB">
            <w:pPr>
              <w:jc w:val="both"/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C6D6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Акция «Георгиевская ленточка»</w:t>
            </w:r>
          </w:p>
          <w:p w:rsidR="009C3374" w:rsidRPr="00AC6D6C" w:rsidRDefault="009C3374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C3374" w:rsidRPr="00AC6D6C" w:rsidRDefault="00F1355B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1" w:type="dxa"/>
          </w:tcPr>
          <w:p w:rsidR="009C3374" w:rsidRPr="00AC6D6C" w:rsidRDefault="0085710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3374">
              <w:rPr>
                <w:rFonts w:ascii="Times New Roman" w:hAnsi="Times New Roman" w:cs="Times New Roman"/>
                <w:sz w:val="28"/>
                <w:szCs w:val="28"/>
              </w:rPr>
              <w:t>пл. К. Маркса, сквер им. Ф.И. Тютчева</w:t>
            </w:r>
          </w:p>
        </w:tc>
        <w:tc>
          <w:tcPr>
            <w:tcW w:w="4198" w:type="dxa"/>
          </w:tcPr>
          <w:p w:rsidR="009C3374" w:rsidRPr="00AC6D6C" w:rsidRDefault="009C3374" w:rsidP="00E959EB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 xml:space="preserve">Проведение акции на улицах города. Подготовить раздаточные материалы  с исторической справкой о Георгиевской ленточке, о Дне </w:t>
            </w:r>
            <w:r w:rsidRPr="00AC6D6C">
              <w:rPr>
                <w:sz w:val="28"/>
                <w:szCs w:val="28"/>
              </w:rPr>
              <w:lastRenderedPageBreak/>
              <w:t xml:space="preserve">Победы, раздавать Георгиевские ленточки.  </w:t>
            </w:r>
          </w:p>
        </w:tc>
        <w:tc>
          <w:tcPr>
            <w:tcW w:w="2806" w:type="dxa"/>
          </w:tcPr>
          <w:p w:rsidR="009C3374" w:rsidRPr="00AC6D6C" w:rsidRDefault="009C3374" w:rsidP="00C10146">
            <w:pPr>
              <w:pStyle w:val="a7"/>
              <w:rPr>
                <w:sz w:val="28"/>
                <w:szCs w:val="28"/>
              </w:rPr>
            </w:pPr>
            <w:proofErr w:type="spellStart"/>
            <w:r w:rsidRPr="00AC6D6C">
              <w:rPr>
                <w:sz w:val="28"/>
                <w:szCs w:val="28"/>
              </w:rPr>
              <w:lastRenderedPageBreak/>
              <w:t>Лиознова</w:t>
            </w:r>
            <w:proofErr w:type="spellEnd"/>
            <w:r w:rsidRPr="00AC6D6C">
              <w:rPr>
                <w:sz w:val="28"/>
                <w:szCs w:val="28"/>
              </w:rPr>
              <w:t xml:space="preserve"> Т.А., зав. отделом абонемента БОНУБ им. Ф.И. Тютчева</w:t>
            </w:r>
          </w:p>
        </w:tc>
      </w:tr>
      <w:tr w:rsidR="009C3374" w:rsidRPr="00AC6D6C" w:rsidTr="00B045FB">
        <w:tc>
          <w:tcPr>
            <w:tcW w:w="3175" w:type="dxa"/>
          </w:tcPr>
          <w:p w:rsidR="009C3374" w:rsidRPr="00AC6D6C" w:rsidRDefault="009C337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часы, уроки истории для школьников, посвященные 75-летию Победы</w:t>
            </w:r>
          </w:p>
        </w:tc>
        <w:tc>
          <w:tcPr>
            <w:tcW w:w="1876" w:type="dxa"/>
          </w:tcPr>
          <w:p w:rsidR="009C3374" w:rsidRPr="00AC6D6C" w:rsidRDefault="001852F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</w:t>
            </w:r>
            <w:r w:rsidR="009C3374" w:rsidRPr="00AC6D6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9C3374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9C3374" w:rsidRPr="00AC6D6C" w:rsidRDefault="009C337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9C3374" w:rsidRPr="00AC6D6C" w:rsidRDefault="009C3374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 районах обслуживаемых КИБО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графиком выездов</w:t>
            </w:r>
          </w:p>
        </w:tc>
        <w:tc>
          <w:tcPr>
            <w:tcW w:w="4198" w:type="dxa"/>
          </w:tcPr>
          <w:p w:rsidR="009C3374" w:rsidRPr="00AC6D6C" w:rsidRDefault="009C3374" w:rsidP="00185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8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программе мероприятия: </w:t>
            </w:r>
            <w:proofErr w:type="gramStart"/>
            <w:r w:rsidR="0018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слайд-беседы</w:t>
            </w:r>
            <w:proofErr w:type="gramEnd"/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событиях 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8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еликой Отечественной войны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показ </w:t>
            </w:r>
            <w:proofErr w:type="spellStart"/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буктрейлеров</w:t>
            </w:r>
            <w:proofErr w:type="spellEnd"/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«Читаем книги о войне», выступление брянских поэтов </w:t>
            </w:r>
            <w:r w:rsidR="0018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ветеранов</w:t>
            </w:r>
          </w:p>
        </w:tc>
        <w:tc>
          <w:tcPr>
            <w:tcW w:w="2806" w:type="dxa"/>
          </w:tcPr>
          <w:p w:rsidR="009C3374" w:rsidRPr="00AC6D6C" w:rsidRDefault="009C3374" w:rsidP="004273F0">
            <w:pPr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196">
              <w:rPr>
                <w:rFonts w:ascii="Times New Roman" w:hAnsi="Times New Roman" w:cs="Times New Roman"/>
                <w:sz w:val="28"/>
                <w:szCs w:val="28"/>
              </w:rPr>
              <w:t xml:space="preserve">Бондарева Л.Г., зав. отделом </w:t>
            </w:r>
            <w:proofErr w:type="spellStart"/>
            <w:r w:rsidRPr="00AA4196">
              <w:rPr>
                <w:rFonts w:ascii="Times New Roman" w:hAnsi="Times New Roman" w:cs="Times New Roman"/>
                <w:sz w:val="28"/>
                <w:szCs w:val="28"/>
              </w:rPr>
              <w:t>внестационарного</w:t>
            </w:r>
            <w:proofErr w:type="spellEnd"/>
            <w:r w:rsidRPr="00AA419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 (ОВОН) БОНУБ им. Ф.И. Тютчева,</w:t>
            </w:r>
            <w:r>
              <w:rPr>
                <w:sz w:val="28"/>
                <w:szCs w:val="28"/>
              </w:rPr>
              <w:t xml:space="preserve">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Мартынова Ю.В., вед библиотекарь ОВОН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196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Концерт «Мы помним Подвиг наших дедов!»</w:t>
            </w:r>
          </w:p>
          <w:p w:rsidR="007A6E43" w:rsidRPr="00AC6D6C" w:rsidRDefault="007A6E43" w:rsidP="00196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класс ДШИ № 2 им. П.И. Чайковского </w:t>
            </w:r>
          </w:p>
        </w:tc>
        <w:tc>
          <w:tcPr>
            <w:tcW w:w="1876" w:type="dxa"/>
          </w:tcPr>
          <w:p w:rsidR="007A6E43" w:rsidRPr="00AC6D6C" w:rsidRDefault="007A6E43" w:rsidP="0019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3" w:rsidRPr="00AC6D6C" w:rsidRDefault="007A6E43" w:rsidP="0019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  <w:p w:rsidR="007A6E43" w:rsidRPr="00AC6D6C" w:rsidRDefault="007A6E43" w:rsidP="0019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3" w:rsidRPr="00AC6D6C" w:rsidRDefault="007A6E43" w:rsidP="0019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3" w:rsidRPr="00AC6D6C" w:rsidRDefault="007A6E43" w:rsidP="0019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7A6E43" w:rsidRPr="00AC6D6C" w:rsidRDefault="0085710E" w:rsidP="0019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D27748" w:rsidP="00D2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ДШИ исполняют </w:t>
            </w:r>
            <w:r w:rsidR="007A6E43">
              <w:rPr>
                <w:rFonts w:ascii="Times New Roman" w:hAnsi="Times New Roman" w:cs="Times New Roman"/>
                <w:sz w:val="28"/>
                <w:szCs w:val="28"/>
              </w:rPr>
              <w:t>песни Великой Отечественной войны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, что способствует связи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патриотическому воспитанию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7A6E43" w:rsidRPr="00AC6D6C" w:rsidRDefault="007A6E43" w:rsidP="001960CF">
            <w:pPr>
              <w:pStyle w:val="a7"/>
              <w:rPr>
                <w:rStyle w:val="a6"/>
                <w:bCs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 xml:space="preserve">Иванова С.Е., зав. отделом музыкально-нотной литературы </w:t>
            </w:r>
            <w:r w:rsidRPr="00AC6D6C">
              <w:rPr>
                <w:sz w:val="28"/>
                <w:szCs w:val="28"/>
              </w:rPr>
              <w:t>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«О героях былых времен»» - литературный час о творчестве писателей – юбиляров 2020г.:  К.М. Симонова, А.Т. Твардовского, М.А. Шолохова, 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О.Ф.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Трубчевская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мероприятии принимают участие учащиеся ГБОУ «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Трубчевская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школа-интернат». В ходе мероприятия учащиеся  познакомятся с творчеством писателей - фронтовиков, их биографией, историей создания произведений. Прозвучат стихи и проза военных лет.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«Не смолкнет слава тех великих лет» - заседание Клуба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ветеранов, посвященное Дню Победы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</w:t>
            </w:r>
          </w:p>
        </w:tc>
        <w:tc>
          <w:tcPr>
            <w:tcW w:w="2731" w:type="dxa"/>
          </w:tcPr>
          <w:p w:rsidR="007A6E43" w:rsidRPr="00AC6D6C" w:rsidRDefault="00B81651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D9692C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БОНУБ им. Ф.И. Тютчева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областная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специальная библиотека для слепых и слабовидящих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рамках реализации проекта «Информационно-досуговый центр для пожилых инвалидов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зрению» совместно с Областной, Местными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Общества Слепых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домами-интерната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 для престарелых и инвалидов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оциокультурной реабилитации пожилых незрячих и слабовидящих пользователей.</w:t>
            </w:r>
            <w:proofErr w:type="gramEnd"/>
          </w:p>
          <w:p w:rsidR="007A6E43" w:rsidRPr="00AC6D6C" w:rsidRDefault="007A6E43" w:rsidP="0072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рамках проекта в библиотеке работает клуб ветеранов «Еще не вечер», мероприятия которого пользуются большой популярностью среди пожилых 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ователей библиотеки и проходят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ежеквартально. 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Яшина Л.А.,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 отдела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«Военные игры мирного детства»: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библиозарница</w:t>
            </w:r>
            <w:proofErr w:type="spellEnd"/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1 декада мая</w:t>
            </w:r>
          </w:p>
        </w:tc>
        <w:tc>
          <w:tcPr>
            <w:tcW w:w="2731" w:type="dxa"/>
          </w:tcPr>
          <w:p w:rsidR="007A6E43" w:rsidRPr="00AC6D6C" w:rsidRDefault="00B81651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A6E43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 w:rsidR="007A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Брянская областная детская библиотека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  <w:proofErr w:type="spellStart"/>
            <w:r w:rsidRPr="00AC6D6C">
              <w:rPr>
                <w:sz w:val="28"/>
                <w:szCs w:val="28"/>
              </w:rPr>
              <w:t>Квест</w:t>
            </w:r>
            <w:proofErr w:type="spellEnd"/>
            <w:r w:rsidRPr="00AC6D6C">
              <w:rPr>
                <w:sz w:val="28"/>
                <w:szCs w:val="28"/>
              </w:rPr>
              <w:t>-игра,</w:t>
            </w:r>
            <w:r w:rsidR="00F46D9C">
              <w:rPr>
                <w:sz w:val="28"/>
                <w:szCs w:val="28"/>
              </w:rPr>
              <w:t xml:space="preserve"> куда</w:t>
            </w:r>
            <w:r w:rsidRPr="00AC6D6C">
              <w:rPr>
                <w:sz w:val="28"/>
                <w:szCs w:val="28"/>
              </w:rPr>
              <w:t xml:space="preserve"> включены задания традиционной игры «Зарница», литературные викторины, конкурсы и т.д.</w:t>
            </w:r>
          </w:p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A6E43" w:rsidRPr="00AC6D6C" w:rsidRDefault="007A6E43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Зезека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Е.М., зам. д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иректора БОНУБ им. Ф.И. Тютчева 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>Ми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ненко А.Г., зав. отделом </w:t>
            </w:r>
            <w:proofErr w:type="spellStart"/>
            <w:r>
              <w:rPr>
                <w:rStyle w:val="a6"/>
                <w:bCs/>
                <w:i w:val="0"/>
                <w:sz w:val="28"/>
                <w:szCs w:val="28"/>
              </w:rPr>
              <w:t>ИПиМР</w:t>
            </w:r>
            <w:proofErr w:type="spellEnd"/>
            <w:r>
              <w:rPr>
                <w:rStyle w:val="a6"/>
                <w:bCs/>
                <w:i w:val="0"/>
                <w:sz w:val="28"/>
                <w:szCs w:val="28"/>
              </w:rPr>
              <w:t xml:space="preserve"> 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Денисова Т.С., зав. отделом обслуживания 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Памятный вечер ко Дню Победы:</w:t>
            </w:r>
          </w:p>
          <w:p w:rsidR="007A6E43" w:rsidRPr="00AC6D6C" w:rsidRDefault="007A6E43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«Вальс Победы»</w:t>
            </w:r>
          </w:p>
          <w:p w:rsidR="007A6E43" w:rsidRPr="00AC6D6C" w:rsidRDefault="007A6E43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Акция «Ветеранский дворик»</w:t>
            </w:r>
          </w:p>
          <w:p w:rsidR="007A6E43" w:rsidRPr="00AC6D6C" w:rsidRDefault="007A6E43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- Выставка «Наш путь к Победе»</w:t>
            </w:r>
          </w:p>
          <w:p w:rsidR="007A6E43" w:rsidRPr="00AC6D6C" w:rsidRDefault="007A6E43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- Открытый микрофон «Этот день мы </w:t>
            </w:r>
            <w:proofErr w:type="gram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приближали</w:t>
            </w:r>
            <w:proofErr w:type="gram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могли».</w:t>
            </w:r>
          </w:p>
          <w:p w:rsidR="007A6E43" w:rsidRPr="00AC6D6C" w:rsidRDefault="007A6E43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гостиная, Летний читальный зал БОНУБ им. Ф.И.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lastRenderedPageBreak/>
              <w:t xml:space="preserve">«Вальс Победы» акция, </w:t>
            </w:r>
            <w:r>
              <w:rPr>
                <w:sz w:val="28"/>
                <w:szCs w:val="28"/>
              </w:rPr>
              <w:t>организованная</w:t>
            </w:r>
            <w:r w:rsidRPr="00AC6D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Брянским региональным отделением</w:t>
            </w:r>
            <w:r w:rsidRPr="00AC6D6C">
              <w:rPr>
                <w:color w:val="000000"/>
                <w:sz w:val="28"/>
                <w:szCs w:val="28"/>
              </w:rPr>
              <w:t xml:space="preserve"> Всероссийского общественного </w:t>
            </w:r>
            <w:r w:rsidRPr="00AC6D6C">
              <w:rPr>
                <w:color w:val="000000"/>
                <w:sz w:val="28"/>
                <w:szCs w:val="28"/>
              </w:rPr>
              <w:lastRenderedPageBreak/>
              <w:t>движени</w:t>
            </w:r>
            <w:r>
              <w:rPr>
                <w:color w:val="000000"/>
                <w:sz w:val="28"/>
                <w:szCs w:val="28"/>
              </w:rPr>
              <w:t>я «Волонтеры Победы» и участниками</w:t>
            </w:r>
            <w:r w:rsidRPr="00AC6D6C">
              <w:rPr>
                <w:color w:val="000000"/>
                <w:sz w:val="28"/>
                <w:szCs w:val="28"/>
              </w:rPr>
              <w:t xml:space="preserve"> клуба исторического и современного танца «Чудное Мгновение». </w:t>
            </w:r>
            <w:r>
              <w:rPr>
                <w:sz w:val="28"/>
                <w:szCs w:val="28"/>
              </w:rPr>
              <w:t>Ц</w:t>
            </w:r>
            <w:r w:rsidRPr="00AC6D6C">
              <w:rPr>
                <w:sz w:val="28"/>
                <w:szCs w:val="28"/>
              </w:rPr>
              <w:t>ель акции - сохранение исторической памяти о Великой Отечественной войне, воспитание у молодежи чувства патриотизма, гордости за подвиги наших предков!</w:t>
            </w:r>
            <w:r>
              <w:rPr>
                <w:sz w:val="28"/>
                <w:szCs w:val="28"/>
              </w:rPr>
              <w:t xml:space="preserve"> Все присутствующие </w:t>
            </w:r>
            <w:r w:rsidRPr="00AC6D6C">
              <w:rPr>
                <w:sz w:val="28"/>
                <w:szCs w:val="28"/>
              </w:rPr>
              <w:t>могут познакомиться с выставкой редких и ценных изданий периода Великой Отечественной войны из фондов Брянской областной библиотеки</w:t>
            </w:r>
            <w:r>
              <w:rPr>
                <w:sz w:val="28"/>
                <w:szCs w:val="28"/>
              </w:rPr>
              <w:t>.</w:t>
            </w:r>
            <w:r w:rsidRPr="00AC6D6C">
              <w:rPr>
                <w:sz w:val="28"/>
                <w:szCs w:val="28"/>
              </w:rPr>
              <w:t xml:space="preserve"> У открытого микрофона «Этот день мы </w:t>
            </w:r>
            <w:proofErr w:type="gramStart"/>
            <w:r w:rsidRPr="00AC6D6C">
              <w:rPr>
                <w:sz w:val="28"/>
                <w:szCs w:val="28"/>
              </w:rPr>
              <w:t>приближали</w:t>
            </w:r>
            <w:proofErr w:type="gramEnd"/>
            <w:r w:rsidRPr="00AC6D6C">
              <w:rPr>
                <w:sz w:val="28"/>
                <w:szCs w:val="28"/>
              </w:rPr>
              <w:t xml:space="preserve"> как могли» </w:t>
            </w:r>
            <w:r>
              <w:rPr>
                <w:sz w:val="28"/>
                <w:szCs w:val="28"/>
              </w:rPr>
              <w:t>про</w:t>
            </w:r>
            <w:r w:rsidRPr="00AC6D6C">
              <w:rPr>
                <w:sz w:val="28"/>
                <w:szCs w:val="28"/>
              </w:rPr>
              <w:t>звучат стихи и песни о Великой Отечественной войне.</w:t>
            </w:r>
          </w:p>
        </w:tc>
        <w:tc>
          <w:tcPr>
            <w:tcW w:w="2806" w:type="dxa"/>
          </w:tcPr>
          <w:p w:rsidR="007A6E43" w:rsidRPr="00AC6D6C" w:rsidRDefault="007A6E43" w:rsidP="0022010F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lastRenderedPageBreak/>
              <w:t xml:space="preserve">Константинова О.В., зам. директора </w:t>
            </w:r>
            <w:r w:rsidRPr="00AC6D6C">
              <w:rPr>
                <w:sz w:val="28"/>
                <w:szCs w:val="28"/>
              </w:rPr>
              <w:t>БОНУБ им. Ф.И. Тютчева</w:t>
            </w:r>
          </w:p>
          <w:p w:rsidR="007A6E43" w:rsidRDefault="007A6E43" w:rsidP="0022010F">
            <w:pPr>
              <w:pStyle w:val="a7"/>
              <w:rPr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lastRenderedPageBreak/>
              <w:t xml:space="preserve">Горелая О.Н., зав. отделом краеведческой литературы </w:t>
            </w:r>
            <w:r w:rsidRPr="00AC6D6C">
              <w:rPr>
                <w:sz w:val="28"/>
                <w:szCs w:val="28"/>
              </w:rPr>
              <w:t>БОНУБ им. Ф.И. Тютчева</w:t>
            </w:r>
          </w:p>
          <w:p w:rsidR="007A6E43" w:rsidRPr="00AC6D6C" w:rsidRDefault="007A6E43" w:rsidP="0022010F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Бессакирная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А.С., зав. отделом 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читального зала и основного </w:t>
            </w:r>
            <w:proofErr w:type="spellStart"/>
            <w:r>
              <w:rPr>
                <w:rStyle w:val="a6"/>
                <w:bCs/>
                <w:i w:val="0"/>
                <w:sz w:val="28"/>
                <w:szCs w:val="28"/>
              </w:rPr>
              <w:t>книгохранения</w:t>
            </w:r>
            <w:proofErr w:type="spellEnd"/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«Судьбы, опаленные войной» - вечер воспоминаний, посвященный Дню Победы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Май 2010г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проводится совместно с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ВОС. Участвуют инвалиды по зрению - ветераны, труженики тыла.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«Песни победного мая» - литературно-музыкальная композиция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2731" w:type="dxa"/>
          </w:tcPr>
          <w:p w:rsidR="007A6E43" w:rsidRPr="00AC6D6C" w:rsidRDefault="00B81651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D9692C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БОНУБ им. Ф.И. Тютчева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Брянская областная специальная библиотека для слепых и слабовидящих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мероприятия – инвалиды по зрению – члены </w:t>
            </w:r>
            <w:proofErr w:type="gram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Брянской</w:t>
            </w:r>
            <w:proofErr w:type="gram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Клинцовской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ВОС.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ходе мероприятия прозвучат песни военных лет, информация об их авторах, истории их создания.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шина Л.А.,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 отдела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 м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ероприятия в летних школьных лагерях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памятным датам истории - 22 июня – начало войны, 29 июня – День Партизан и Подпольщиков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районах и г. Брянске, обслуживаемых КИБО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Летний читальный зал 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</w:t>
            </w:r>
            <w:r w:rsidR="008D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рамме мероприятия: слайд-беседа к 75–</w:t>
            </w:r>
            <w:proofErr w:type="spellStart"/>
            <w:r w:rsidR="008D6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Победы в Великой Отечественной войне, просмотр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буктрейлеров</w:t>
            </w:r>
            <w:proofErr w:type="spellEnd"/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«Читаем книги о войн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е», выступление брянских поэтов, 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ветеранов</w:t>
            </w:r>
          </w:p>
        </w:tc>
        <w:tc>
          <w:tcPr>
            <w:tcW w:w="2806" w:type="dxa"/>
          </w:tcPr>
          <w:p w:rsidR="007A6E43" w:rsidRPr="00AC6D6C" w:rsidRDefault="007A6E43" w:rsidP="00FC2366">
            <w:pPr>
              <w:ind w:right="395"/>
              <w:jc w:val="both"/>
              <w:rPr>
                <w:sz w:val="28"/>
                <w:szCs w:val="28"/>
              </w:rPr>
            </w:pPr>
            <w:r w:rsidRPr="00541D2C">
              <w:rPr>
                <w:rFonts w:ascii="Times New Roman" w:hAnsi="Times New Roman" w:cs="Times New Roman"/>
                <w:sz w:val="28"/>
                <w:szCs w:val="28"/>
              </w:rPr>
              <w:t xml:space="preserve">Бондарева Л.Г., зав. отделом </w:t>
            </w:r>
            <w:proofErr w:type="spellStart"/>
            <w:r w:rsidRPr="00541D2C">
              <w:rPr>
                <w:rFonts w:ascii="Times New Roman" w:hAnsi="Times New Roman" w:cs="Times New Roman"/>
                <w:sz w:val="28"/>
                <w:szCs w:val="28"/>
              </w:rPr>
              <w:t>внестационарного</w:t>
            </w:r>
            <w:proofErr w:type="spellEnd"/>
            <w:r w:rsidRPr="00541D2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 (ОВОН) БОНУБ им. Ф.И. Тютчева,</w:t>
            </w:r>
            <w:r>
              <w:rPr>
                <w:sz w:val="28"/>
                <w:szCs w:val="28"/>
              </w:rPr>
              <w:t xml:space="preserve">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Мартынова Ю.В., вед библиотекарь ОВОН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Акция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«День памяти и скорби»</w:t>
            </w: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, посвященная  </w:t>
            </w:r>
          </w:p>
          <w:p w:rsidR="007A6E43" w:rsidRPr="00AC6D6C" w:rsidRDefault="007A6E43" w:rsidP="00C10146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22 июня – началу войны </w:t>
            </w:r>
          </w:p>
          <w:p w:rsidR="007A6E43" w:rsidRPr="00AC6D6C" w:rsidRDefault="007A6E43" w:rsidP="00C10146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http://libryansk.ru/akciya-posvyaschennaya-22-iyunya--</w:t>
            </w:r>
            <w:proofErr w:type="spell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dnyu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-</w:t>
            </w:r>
            <w:proofErr w:type="spell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pamyati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-i-</w:t>
            </w:r>
            <w:proofErr w:type="spell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skorbi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-v-</w:t>
            </w:r>
            <w:proofErr w:type="spell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rossii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/  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Летний читальный зал 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8D6C68">
            <w:pPr>
              <w:pStyle w:val="a7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акции работает</w:t>
            </w:r>
            <w:r w:rsidRPr="00AC6D6C">
              <w:rPr>
                <w:sz w:val="28"/>
                <w:szCs w:val="28"/>
              </w:rPr>
              <w:t xml:space="preserve"> о</w:t>
            </w:r>
            <w:r w:rsidR="008D6C68">
              <w:rPr>
                <w:sz w:val="28"/>
                <w:szCs w:val="28"/>
              </w:rPr>
              <w:t>ткрытый микрофон, где</w:t>
            </w:r>
            <w:r>
              <w:rPr>
                <w:sz w:val="28"/>
                <w:szCs w:val="28"/>
              </w:rPr>
              <w:t xml:space="preserve"> все желающие</w:t>
            </w:r>
            <w:r w:rsidRPr="00AC6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читают стихи о войне</w:t>
            </w:r>
            <w:r w:rsidRPr="00AC6D6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звучат записи</w:t>
            </w:r>
            <w:r w:rsidRPr="00AC6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метронома и </w:t>
            </w:r>
            <w:r w:rsidRPr="00AC6D6C">
              <w:rPr>
                <w:sz w:val="28"/>
                <w:szCs w:val="28"/>
              </w:rPr>
              <w:t>сообщения Юрия Левитана о начале Велико</w:t>
            </w:r>
            <w:r>
              <w:rPr>
                <w:sz w:val="28"/>
                <w:szCs w:val="28"/>
              </w:rPr>
              <w:t xml:space="preserve">й Отечественной войны, </w:t>
            </w:r>
            <w:r w:rsidRPr="00AC6D6C">
              <w:rPr>
                <w:sz w:val="28"/>
                <w:szCs w:val="28"/>
              </w:rPr>
              <w:t xml:space="preserve"> песни военных лет «Смуглянка», </w:t>
            </w:r>
            <w:r w:rsidRPr="00AC6D6C">
              <w:rPr>
                <w:sz w:val="28"/>
                <w:szCs w:val="28"/>
              </w:rPr>
              <w:lastRenderedPageBreak/>
              <w:t>«Темная ночь», «Катюша», «Журавли», «Синий платочек», «22 июня», «Братские могилы</w:t>
            </w:r>
            <w:r>
              <w:rPr>
                <w:sz w:val="28"/>
                <w:szCs w:val="28"/>
              </w:rPr>
              <w:t>. У</w:t>
            </w:r>
            <w:r w:rsidRPr="00AC6D6C">
              <w:rPr>
                <w:sz w:val="28"/>
                <w:szCs w:val="28"/>
              </w:rPr>
              <w:t xml:space="preserve">частникам мероприятия </w:t>
            </w:r>
            <w:r>
              <w:rPr>
                <w:sz w:val="28"/>
                <w:szCs w:val="28"/>
              </w:rPr>
              <w:t>вручаются</w:t>
            </w:r>
            <w:r w:rsidRPr="00AC6D6C">
              <w:rPr>
                <w:sz w:val="28"/>
                <w:szCs w:val="28"/>
              </w:rPr>
              <w:t xml:space="preserve"> солдатские треугольники с текстами стихотворений о войне.</w:t>
            </w:r>
          </w:p>
        </w:tc>
        <w:tc>
          <w:tcPr>
            <w:tcW w:w="2806" w:type="dxa"/>
          </w:tcPr>
          <w:p w:rsidR="007A6E43" w:rsidRDefault="007A6E43" w:rsidP="00C10146">
            <w:pPr>
              <w:ind w:righ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741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Бондарева Л.Г., зав. отделом </w:t>
            </w:r>
            <w:proofErr w:type="spellStart"/>
            <w:r w:rsidRPr="0074106E">
              <w:rPr>
                <w:rFonts w:ascii="Times New Roman" w:hAnsi="Times New Roman" w:cs="Times New Roman"/>
                <w:sz w:val="28"/>
                <w:szCs w:val="28"/>
              </w:rPr>
              <w:t>внестационарного</w:t>
            </w:r>
            <w:proofErr w:type="spellEnd"/>
            <w:r w:rsidRPr="0074106E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 (ОВОН) БОНУБ им. Ф.И. Тютчева,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Бессакирная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 отделом читального зала и основного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книгохранения</w:t>
            </w:r>
            <w:proofErr w:type="spellEnd"/>
            <w:r w:rsidRPr="0074106E">
              <w:rPr>
                <w:rFonts w:ascii="Times New Roman" w:hAnsi="Times New Roman" w:cs="Times New Roman"/>
                <w:sz w:val="28"/>
                <w:szCs w:val="28"/>
              </w:rPr>
              <w:t xml:space="preserve"> 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6E43" w:rsidRPr="00AC6D6C" w:rsidRDefault="007A6E43" w:rsidP="004C6272">
            <w:pPr>
              <w:ind w:right="3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46">
              <w:rPr>
                <w:rFonts w:ascii="Times New Roman" w:hAnsi="Times New Roman" w:cs="Times New Roman"/>
                <w:sz w:val="28"/>
                <w:szCs w:val="28"/>
              </w:rPr>
              <w:t>Лиознова</w:t>
            </w:r>
            <w:proofErr w:type="spellEnd"/>
            <w:r w:rsidRPr="00AB1246">
              <w:rPr>
                <w:rFonts w:ascii="Times New Roman" w:hAnsi="Times New Roman" w:cs="Times New Roman"/>
                <w:sz w:val="28"/>
                <w:szCs w:val="28"/>
              </w:rPr>
              <w:t xml:space="preserve"> Т.А., зав. отделом абонемента БОНУБ им. Ф.И.</w:t>
            </w:r>
            <w:r w:rsidRPr="00AC6D6C">
              <w:rPr>
                <w:sz w:val="28"/>
                <w:szCs w:val="28"/>
              </w:rPr>
              <w:t xml:space="preserve"> </w:t>
            </w:r>
            <w:r w:rsidRPr="00AB1246">
              <w:rPr>
                <w:rFonts w:ascii="Times New Roman" w:hAnsi="Times New Roman" w:cs="Times New Roman"/>
                <w:sz w:val="28"/>
                <w:szCs w:val="28"/>
              </w:rPr>
              <w:t>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8D6C68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День партизан и подпольщиков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в летнем зале</w:t>
            </w:r>
          </w:p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http://libryansk.ru/den-partizan-i-podpolschikov/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29.06.20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Летний читальный зал 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05529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 мероприятия - музыкально-поэтическая встреча «Мы песню чудесную знаем. Зовет она к битве с врагом…», выставки книг «История нашего гимна»; «Дети – партизаны герои»; презентация «Песни из Брянского леса. Новая жизнь старых изданий»; викторины «По страницам партизанской прессы», «Не ставшие на колени».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формате «свободного микрофона» все желающие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читают стихи о войн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е, 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звучат записи  песен военных лет в исполнении Клавдии Шульженко, Марка 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Бернеса, Иосифа Кобзона, партизанские частушки в исполнении ансамбля «Ватага».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  <w:r w:rsidRPr="0074106E">
              <w:rPr>
                <w:sz w:val="28"/>
                <w:szCs w:val="28"/>
              </w:rPr>
              <w:lastRenderedPageBreak/>
              <w:t xml:space="preserve">Бондарева Л.Г., зав. отделом </w:t>
            </w:r>
            <w:proofErr w:type="spellStart"/>
            <w:r w:rsidRPr="0074106E">
              <w:rPr>
                <w:sz w:val="28"/>
                <w:szCs w:val="28"/>
              </w:rPr>
              <w:t>внестационарного</w:t>
            </w:r>
            <w:proofErr w:type="spellEnd"/>
            <w:r w:rsidRPr="0074106E">
              <w:rPr>
                <w:sz w:val="28"/>
                <w:szCs w:val="28"/>
              </w:rPr>
              <w:t xml:space="preserve"> обслуживания  (ОВОН) БОНУБ им. Ф.И. Тютчева,</w:t>
            </w:r>
            <w:r>
              <w:rPr>
                <w:sz w:val="28"/>
                <w:szCs w:val="28"/>
              </w:rPr>
              <w:t xml:space="preserve"> 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Горелая О.Н., зав. отделом краеведческой литературы </w:t>
            </w:r>
            <w:r w:rsidRPr="00AC6D6C">
              <w:rPr>
                <w:sz w:val="28"/>
                <w:szCs w:val="28"/>
              </w:rPr>
              <w:t>БОНУБ им. Ф.И. Тютчева</w:t>
            </w:r>
          </w:p>
          <w:p w:rsidR="007A6E43" w:rsidRPr="00AC6D6C" w:rsidRDefault="007A6E43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школах и библиотеках, посвященные</w:t>
            </w:r>
          </w:p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Дню освобождения Брянщины</w:t>
            </w:r>
          </w:p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брянскими поэтами 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14 районах и г. Брянске, обслуживаемых КИБО</w:t>
            </w:r>
          </w:p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7A6E43" w:rsidRPr="00AC6D6C" w:rsidRDefault="007A6E43" w:rsidP="004C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программе мероприятия: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слайд-беседа</w:t>
            </w:r>
            <w:r w:rsidR="0085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Победы в Великой Отечественной войне, просмотр </w:t>
            </w: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буктрейлеров</w:t>
            </w:r>
            <w:proofErr w:type="spellEnd"/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«Читаем книги о войне», выступление брянских поэтов со стихами о войне, с участием  ветеранов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06E">
              <w:rPr>
                <w:rFonts w:ascii="Times New Roman" w:hAnsi="Times New Roman" w:cs="Times New Roman"/>
                <w:sz w:val="28"/>
                <w:szCs w:val="28"/>
              </w:rPr>
              <w:t xml:space="preserve">Бондарева Л.Г., зав. отделом </w:t>
            </w:r>
            <w:proofErr w:type="spellStart"/>
            <w:r w:rsidRPr="0074106E">
              <w:rPr>
                <w:rFonts w:ascii="Times New Roman" w:hAnsi="Times New Roman" w:cs="Times New Roman"/>
                <w:sz w:val="28"/>
                <w:szCs w:val="28"/>
              </w:rPr>
              <w:t>внестационарного</w:t>
            </w:r>
            <w:proofErr w:type="spellEnd"/>
            <w:r w:rsidRPr="0074106E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 (ОВОН) БОНУБ им. Ф.И. Тютчева</w:t>
            </w:r>
          </w:p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«Горькая память войны: Цифры и факты» -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тифлоинформационный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Местные Организации Всероссийского общества слепых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мероприятия – инвалиды по зрению – члены </w:t>
            </w:r>
            <w:proofErr w:type="gram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Брянской</w:t>
            </w:r>
            <w:proofErr w:type="gram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МО ВОС.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7A6E43" w:rsidRPr="00AC6D6C" w:rsidRDefault="007A6E43" w:rsidP="0089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Яшина Л.А.,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 отдела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63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7A6E43" w:rsidRPr="00AC6D6C" w:rsidRDefault="00FB1F0E" w:rsidP="0063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«Споемте друзья…»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731" w:type="dxa"/>
          </w:tcPr>
          <w:p w:rsidR="007A6E43" w:rsidRPr="00AC6D6C" w:rsidRDefault="0085710E" w:rsidP="0078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96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 w:rsidR="00FB1F0E">
              <w:rPr>
                <w:rFonts w:ascii="Times New Roman" w:hAnsi="Times New Roman" w:cs="Times New Roman"/>
                <w:sz w:val="28"/>
                <w:szCs w:val="28"/>
              </w:rPr>
              <w:t xml:space="preserve">я читателей библиотеки песни Великой Отечественной </w:t>
            </w:r>
            <w:r w:rsidR="0096622A">
              <w:rPr>
                <w:rFonts w:ascii="Times New Roman" w:hAnsi="Times New Roman" w:cs="Times New Roman"/>
                <w:sz w:val="28"/>
                <w:szCs w:val="28"/>
              </w:rPr>
              <w:t>войны исполняю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6622A">
              <w:rPr>
                <w:rFonts w:ascii="Times New Roman" w:hAnsi="Times New Roman" w:cs="Times New Roman"/>
                <w:sz w:val="28"/>
                <w:szCs w:val="28"/>
              </w:rPr>
              <w:t>участники вокально-оперной студии. Вспоминаем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  <w:r w:rsidR="0096622A">
              <w:rPr>
                <w:rFonts w:ascii="Times New Roman" w:hAnsi="Times New Roman" w:cs="Times New Roman"/>
                <w:sz w:val="28"/>
                <w:szCs w:val="28"/>
              </w:rPr>
              <w:t xml:space="preserve"> Победы, ставшие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музыкальной классикой.</w:t>
            </w:r>
          </w:p>
        </w:tc>
        <w:tc>
          <w:tcPr>
            <w:tcW w:w="2806" w:type="dxa"/>
          </w:tcPr>
          <w:p w:rsidR="007A6E43" w:rsidRPr="00AC6D6C" w:rsidRDefault="007A6E43" w:rsidP="00AA4196">
            <w:pPr>
              <w:pStyle w:val="a7"/>
              <w:rPr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 xml:space="preserve">Иванова С.Е., зав. отделом музыкально-нотной литературы </w:t>
            </w:r>
            <w:r w:rsidRPr="00AC6D6C">
              <w:rPr>
                <w:sz w:val="28"/>
                <w:szCs w:val="28"/>
              </w:rPr>
              <w:t>БОНУБ им. Ф.И. Тютчева</w:t>
            </w:r>
          </w:p>
        </w:tc>
      </w:tr>
      <w:tr w:rsidR="007A6E43" w:rsidRPr="00AC6D6C" w:rsidTr="00C10146">
        <w:tc>
          <w:tcPr>
            <w:tcW w:w="14786" w:type="dxa"/>
            <w:gridSpan w:val="5"/>
          </w:tcPr>
          <w:p w:rsidR="007A6E43" w:rsidRPr="0085710E" w:rsidRDefault="007A6E43" w:rsidP="0078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10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«В книжной памяти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мгновения войны»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«Читаем книги о войне»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«Подвигу народа жить в веках»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«Война. Победа. Память»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31" w:type="dxa"/>
          </w:tcPr>
          <w:p w:rsidR="007A6E43" w:rsidRPr="00AC6D6C" w:rsidRDefault="0085710E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r w:rsidR="00D9692C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БОНУБ им. </w:t>
            </w:r>
            <w:r w:rsidR="00D9692C"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 Тютчева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Брянская областная специальная библиотека для слепых и слабовидящих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Клинцовская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МО ВОС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Трубчевская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выставках литературы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представлены издания на специальных носителях информации, рельефно-графические пособия.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Яшина Л.А.,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иблиотекарь отдела обслуживания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библиотеки для слепых и слабовидящих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В.М.,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виртуальных выставок из фондов Президентской библиотеки «Великие битвы Великой войны»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Январь, июль, декабрь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Сайт 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 xml:space="preserve">На сайте будут представлены книжные, архивные, </w:t>
            </w:r>
            <w:proofErr w:type="gramStart"/>
            <w:r w:rsidRPr="00AC6D6C">
              <w:rPr>
                <w:sz w:val="28"/>
                <w:szCs w:val="28"/>
              </w:rPr>
              <w:t>видео-материалы</w:t>
            </w:r>
            <w:proofErr w:type="gramEnd"/>
            <w:r w:rsidRPr="00AC6D6C">
              <w:rPr>
                <w:sz w:val="28"/>
                <w:szCs w:val="28"/>
              </w:rPr>
              <w:t xml:space="preserve"> из фондов Президентской библиотеки, посвященные Сталинградской, Курской битвам и другим значимым событиям Великой Отечественной войны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Мартынова Е.Н.</w:t>
            </w:r>
            <w:r>
              <w:rPr>
                <w:rStyle w:val="a6"/>
                <w:bCs/>
                <w:i w:val="0"/>
                <w:sz w:val="28"/>
                <w:szCs w:val="28"/>
              </w:rPr>
              <w:t>, зав. отделом автоматизации</w:t>
            </w:r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E959EB">
            <w:pPr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C6D6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Тематические полки:</w:t>
            </w:r>
          </w:p>
          <w:p w:rsidR="007A6E43" w:rsidRPr="00AC6D6C" w:rsidRDefault="007A6E43" w:rsidP="00E959EB">
            <w:pPr>
              <w:jc w:val="center"/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C6D6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- «У войны не женское лицо»</w:t>
            </w:r>
          </w:p>
          <w:p w:rsidR="007A6E43" w:rsidRPr="00AC6D6C" w:rsidRDefault="007A6E43" w:rsidP="00E959EB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«Рассказы о войне</w:t>
            </w:r>
          </w:p>
          <w:p w:rsidR="007A6E43" w:rsidRPr="00AC6D6C" w:rsidRDefault="007A6E43" w:rsidP="00E95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«Поэты-фронтовики»</w:t>
            </w:r>
          </w:p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31" w:type="dxa"/>
          </w:tcPr>
          <w:p w:rsidR="007A6E43" w:rsidRPr="00AC6D6C" w:rsidRDefault="0085710E" w:rsidP="00E9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тдел абонемента </w:t>
            </w:r>
          </w:p>
          <w:p w:rsidR="007A6E43" w:rsidRPr="00AC6D6C" w:rsidRDefault="0085710E" w:rsidP="00E9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85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действующие тематические полки позволят более полно раскрыть фонд художественной литературы о Великой Отечественной войне</w:t>
            </w:r>
            <w:r w:rsidR="0029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знакомят пользователей с репертуаром изданий данной тематики.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  <w:proofErr w:type="spellStart"/>
            <w:r w:rsidRPr="00AC6D6C">
              <w:rPr>
                <w:sz w:val="28"/>
                <w:szCs w:val="28"/>
              </w:rPr>
              <w:t>Лиознова</w:t>
            </w:r>
            <w:proofErr w:type="spellEnd"/>
            <w:r w:rsidRPr="00AC6D6C">
              <w:rPr>
                <w:sz w:val="28"/>
                <w:szCs w:val="28"/>
              </w:rPr>
              <w:t xml:space="preserve"> Т.А., зав. отделом абонемента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5C0EC7">
            <w:pPr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C6D6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lastRenderedPageBreak/>
              <w:t>«Слава тебе, победитель-солдат»</w:t>
            </w:r>
          </w:p>
          <w:p w:rsidR="007A6E43" w:rsidRPr="00AC6D6C" w:rsidRDefault="007A6E43" w:rsidP="005C0E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1" w:type="dxa"/>
          </w:tcPr>
          <w:p w:rsidR="007A6E43" w:rsidRPr="00AC6D6C" w:rsidRDefault="0085710E" w:rsidP="00290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тдел абонемента </w:t>
            </w:r>
          </w:p>
          <w:p w:rsidR="007A6E43" w:rsidRPr="00AC6D6C" w:rsidRDefault="0085710E" w:rsidP="005C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из фонда отде</w:t>
            </w:r>
            <w:r w:rsidR="00290278">
              <w:rPr>
                <w:rFonts w:ascii="Times New Roman" w:hAnsi="Times New Roman" w:cs="Times New Roman"/>
                <w:sz w:val="28"/>
                <w:szCs w:val="28"/>
              </w:rPr>
              <w:t xml:space="preserve">ла, посвященная личностям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Лиознова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Т.А., зав. отделом абонемента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5C0E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C6D6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«75 лет Великой Победе»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1" w:type="dxa"/>
          </w:tcPr>
          <w:p w:rsidR="007A6E43" w:rsidRPr="00AC6D6C" w:rsidRDefault="0085710E" w:rsidP="0056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тдел абонемента </w:t>
            </w:r>
          </w:p>
          <w:p w:rsidR="007A6E43" w:rsidRPr="00AC6D6C" w:rsidRDefault="0085710E" w:rsidP="005C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из фонда отдела, посвященная событиям Великой Отечественной войны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Лиознова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Т.А., зав. отделом абонемента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Выставка-презентация «Победа – газетной строкой».  Районные газеты о подвиге земляков.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Читальный зал 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>На выставке  представлены наиболее интересные публикации из районных газет, в которых описывается боевой и трудовой подвиг наших земляков.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>Телепнева Н.С., главный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библиотекарь </w:t>
            </w:r>
            <w:r>
              <w:rPr>
                <w:rStyle w:val="a6"/>
                <w:bCs/>
                <w:i w:val="0"/>
                <w:sz w:val="28"/>
                <w:szCs w:val="28"/>
              </w:rPr>
              <w:t>отдела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читального зала и основного </w:t>
            </w:r>
            <w:proofErr w:type="spellStart"/>
            <w:r>
              <w:rPr>
                <w:rStyle w:val="a6"/>
                <w:bCs/>
                <w:i w:val="0"/>
                <w:sz w:val="28"/>
                <w:szCs w:val="28"/>
              </w:rPr>
              <w:t>книгохранения</w:t>
            </w:r>
            <w:proofErr w:type="spellEnd"/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Выставка-реквием «В книжной памяти мгновения войны»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Читальный зал БОНУБ им. Ф.И. Тютчева</w:t>
            </w:r>
          </w:p>
        </w:tc>
        <w:tc>
          <w:tcPr>
            <w:tcW w:w="4198" w:type="dxa"/>
          </w:tcPr>
          <w:p w:rsidR="007A6E43" w:rsidRPr="00AC6D6C" w:rsidRDefault="00561D1A" w:rsidP="00561D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7A6E43" w:rsidRPr="00AC6D6C">
              <w:rPr>
                <w:sz w:val="28"/>
                <w:szCs w:val="28"/>
              </w:rPr>
              <w:t>выставки</w:t>
            </w:r>
            <w:r>
              <w:rPr>
                <w:sz w:val="28"/>
                <w:szCs w:val="28"/>
              </w:rPr>
              <w:t xml:space="preserve"> изданий из фонда библиотеки</w:t>
            </w:r>
            <w:r w:rsidR="007A6E43" w:rsidRPr="00AC6D6C">
              <w:rPr>
                <w:sz w:val="28"/>
                <w:szCs w:val="28"/>
              </w:rPr>
              <w:t xml:space="preserve"> для читателей и гостей будет проходить «Час поэзии».</w:t>
            </w:r>
          </w:p>
        </w:tc>
        <w:tc>
          <w:tcPr>
            <w:tcW w:w="2806" w:type="dxa"/>
          </w:tcPr>
          <w:p w:rsidR="007A6E43" w:rsidRPr="00AC6D6C" w:rsidRDefault="007A6E43" w:rsidP="00544DE0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proofErr w:type="spellStart"/>
            <w:r>
              <w:rPr>
                <w:rStyle w:val="a6"/>
                <w:bCs/>
                <w:i w:val="0"/>
                <w:sz w:val="28"/>
                <w:szCs w:val="28"/>
              </w:rPr>
              <w:t>Званская</w:t>
            </w:r>
            <w:proofErr w:type="spellEnd"/>
            <w:r>
              <w:rPr>
                <w:rStyle w:val="a6"/>
                <w:bCs/>
                <w:i w:val="0"/>
                <w:sz w:val="28"/>
                <w:szCs w:val="28"/>
              </w:rPr>
              <w:t xml:space="preserve"> Е.В., главный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хранитель фондов </w:t>
            </w:r>
            <w:r w:rsidRPr="00AC6D6C">
              <w:rPr>
                <w:sz w:val="28"/>
                <w:szCs w:val="28"/>
              </w:rPr>
              <w:t>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выставки:</w:t>
            </w:r>
          </w:p>
          <w:p w:rsidR="007A6E43" w:rsidRPr="00AC6D6C" w:rsidRDefault="009824C1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«Мы этой памяти верны»</w:t>
            </w:r>
          </w:p>
          <w:p w:rsidR="007A6E43" w:rsidRPr="00AC6D6C" w:rsidRDefault="009824C1" w:rsidP="00C10146">
            <w:pPr>
              <w:tabs>
                <w:tab w:val="left" w:pos="2020"/>
              </w:tabs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6E43" w:rsidRPr="00AC6D6C"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спасенный!»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сектор БОНУБ им. Ф.И. Тютчева </w:t>
            </w:r>
          </w:p>
        </w:tc>
        <w:tc>
          <w:tcPr>
            <w:tcW w:w="4198" w:type="dxa"/>
          </w:tcPr>
          <w:p w:rsidR="007A6E43" w:rsidRPr="00AC6D6C" w:rsidRDefault="007A6E43" w:rsidP="009824C1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 xml:space="preserve">На выставках </w:t>
            </w:r>
            <w:r w:rsidR="009824C1">
              <w:rPr>
                <w:sz w:val="28"/>
                <w:szCs w:val="28"/>
              </w:rPr>
              <w:t xml:space="preserve">будут представлены </w:t>
            </w:r>
            <w:r w:rsidRPr="00AC6D6C">
              <w:rPr>
                <w:sz w:val="28"/>
                <w:szCs w:val="28"/>
              </w:rPr>
              <w:t xml:space="preserve">книги, документы и периодические издания из фонда отдела. 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Герасимова А.В., библиотекарь 1 категории </w:t>
            </w:r>
            <w:r>
              <w:rPr>
                <w:rStyle w:val="a6"/>
                <w:bCs/>
                <w:i w:val="0"/>
                <w:sz w:val="28"/>
                <w:szCs w:val="28"/>
              </w:rPr>
              <w:t>отдела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читального зала и основного </w:t>
            </w:r>
            <w:proofErr w:type="spellStart"/>
            <w:r>
              <w:rPr>
                <w:rStyle w:val="a6"/>
                <w:bCs/>
                <w:i w:val="0"/>
                <w:sz w:val="28"/>
                <w:szCs w:val="28"/>
              </w:rPr>
              <w:t>книгохранения</w:t>
            </w:r>
            <w:proofErr w:type="spellEnd"/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</w:tc>
      </w:tr>
      <w:tr w:rsidR="007A6E43" w:rsidRPr="00AC6D6C" w:rsidTr="00C10146">
        <w:tc>
          <w:tcPr>
            <w:tcW w:w="14786" w:type="dxa"/>
            <w:gridSpan w:val="5"/>
          </w:tcPr>
          <w:p w:rsidR="007A6E43" w:rsidRPr="0085710E" w:rsidRDefault="007A6E43" w:rsidP="00C15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1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Кинопоказы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Показ документальных фильмов и кинохроники военной тематики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Зал электронной информации</w:t>
            </w:r>
            <w:r w:rsidR="0085710E"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10E"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pStyle w:val="a7"/>
              <w:rPr>
                <w:sz w:val="28"/>
                <w:szCs w:val="28"/>
              </w:rPr>
            </w:pPr>
            <w:r w:rsidRPr="00AC6D6C">
              <w:rPr>
                <w:sz w:val="28"/>
                <w:szCs w:val="28"/>
              </w:rPr>
              <w:t>Знакомство пользователей с видеоматериалами, посвяще</w:t>
            </w:r>
            <w:r w:rsidR="009824C1">
              <w:rPr>
                <w:sz w:val="28"/>
                <w:szCs w:val="28"/>
              </w:rPr>
              <w:t>нных Великой Отечественной войне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Мартынова Е.Н., зав. отделом автоматизации</w:t>
            </w:r>
            <w:r w:rsidRPr="00AC6D6C">
              <w:rPr>
                <w:sz w:val="28"/>
                <w:szCs w:val="28"/>
              </w:rPr>
              <w:t xml:space="preserve"> БОНУБ им. Ф.И. Тютчева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contextualSpacing/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Показ 20-серийного документального фильма </w:t>
            </w:r>
            <w:proofErr w:type="spellStart"/>
            <w:proofErr w:type="gram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c</w:t>
            </w:r>
            <w:proofErr w:type="gram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оветско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-американского производства </w:t>
            </w:r>
          </w:p>
          <w:p w:rsidR="007A6E43" w:rsidRPr="00AC6D6C" w:rsidRDefault="007A6E43" w:rsidP="00C10146">
            <w:pPr>
              <w:contextualSpacing/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«Великая Отечественная», или «Неизвестная война»</w:t>
            </w:r>
          </w:p>
          <w:p w:rsidR="007A6E43" w:rsidRPr="00AC6D6C" w:rsidRDefault="007A6E43" w:rsidP="00C1014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(“</w:t>
            </w:r>
            <w:proofErr w:type="spell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The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Unknown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War</w:t>
            </w:r>
            <w:proofErr w:type="spellEnd"/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”)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06 мая  – </w:t>
            </w:r>
          </w:p>
          <w:p w:rsidR="007A6E43" w:rsidRPr="00AC6D6C" w:rsidRDefault="007A6E43" w:rsidP="00C101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7A6E43" w:rsidRPr="00AC6D6C" w:rsidRDefault="007A6E43" w:rsidP="00C101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(по средам </w:t>
            </w:r>
            <w:proofErr w:type="gramEnd"/>
          </w:p>
          <w:p w:rsidR="007A6E43" w:rsidRPr="00AC6D6C" w:rsidRDefault="007A6E43" w:rsidP="00C101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с 17:30 до 18:30)</w:t>
            </w:r>
          </w:p>
        </w:tc>
        <w:tc>
          <w:tcPr>
            <w:tcW w:w="2731" w:type="dxa"/>
          </w:tcPr>
          <w:p w:rsidR="007A6E43" w:rsidRPr="00AC6D6C" w:rsidRDefault="007A6E43" w:rsidP="00857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читальный зал </w:t>
            </w:r>
            <w:r w:rsidR="0085710E"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Документальный сериал 1978 г. Режиссер: Р. Кармен.  Производство: СССР, США / Центральная ордена Ленина и ордена Красного Знамени студия документальных фильмов при участии </w:t>
            </w:r>
            <w:proofErr w:type="gram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в/о</w:t>
            </w:r>
            <w:proofErr w:type="gram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"</w:t>
            </w: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Совинфильм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" по заказу "Эйр Тайм </w:t>
            </w: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Интернейшнл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>".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Фильм рассказывает об участии СССР во Второй мировой войне. Для западного зрителя события на Восточном фронте были настоящей «неизвестной войной», и потому данный сериал оказался откровением 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для зарубежной аудитории и одновременно уникальной возможностью узнать правду о героическом подвиге советского народа и личностях, внесших неоценимый вклад в борьбе 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lastRenderedPageBreak/>
              <w:t>СССР с нацизмом.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В фильме «</w:t>
            </w:r>
            <w:proofErr w:type="gramStart"/>
            <w:r w:rsidRPr="00AC6D6C">
              <w:rPr>
                <w:rStyle w:val="a6"/>
                <w:bCs/>
                <w:i w:val="0"/>
                <w:sz w:val="28"/>
                <w:szCs w:val="28"/>
              </w:rPr>
              <w:t>Великая</w:t>
            </w:r>
            <w:proofErr w:type="gram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Отечественная»,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или «Неизвестная война», используется огромное количество документальных кадров, выполненных советскими военными корреспондентами. Сериал лишен политической окраски 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и отражает исключительно фактическую сторону военных действий.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Создатели фильма были награждены Ленинской премией.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Фильм состоит из 20 частей продолжительностью примерно 50 минут каждая: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1-й. «22 июня 1941»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2-й. «Битва за Москву»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3-й. «Блокада Ленинграда»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4-й. «Партизаны. Война в тылу врага»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5-й. «На восток»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6-й. «Война в Арктике»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 xml:space="preserve">Фильм 7-й. «Оборона </w:t>
            </w:r>
            <w:r w:rsidRPr="00AC6D6C">
              <w:rPr>
                <w:rStyle w:val="a6"/>
                <w:bCs/>
                <w:sz w:val="28"/>
                <w:szCs w:val="28"/>
              </w:rPr>
              <w:lastRenderedPageBreak/>
              <w:t>Сталинграда»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8-й. «Победа под Сталинградом»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9-й. «Битва за Кавказ»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10-й. «Величайшее танковое сражение»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11-й. «Война в воздухе»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12-й. «Битва на море»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13-й. «Освобождение Украины»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14-й. «Освобождение Белоруссии»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15-й. «От Балкан до Вены»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16-й. «Освобождение Польши»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17-й. «Союзники»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18-й. «Битва за Берлин»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rStyle w:val="a6"/>
                <w:b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19-й. «Последнее сражение войны»</w:t>
            </w:r>
          </w:p>
          <w:p w:rsidR="007A6E43" w:rsidRPr="00AC6D6C" w:rsidRDefault="007A6E43" w:rsidP="00C10146">
            <w:pPr>
              <w:pStyle w:val="a7"/>
              <w:spacing w:after="0"/>
              <w:contextualSpacing/>
              <w:rPr>
                <w:bCs/>
                <w:i/>
                <w:iCs/>
                <w:sz w:val="28"/>
                <w:szCs w:val="28"/>
              </w:rPr>
            </w:pPr>
            <w:r w:rsidRPr="00AC6D6C">
              <w:rPr>
                <w:rStyle w:val="a6"/>
                <w:bCs/>
                <w:sz w:val="28"/>
                <w:szCs w:val="28"/>
              </w:rPr>
              <w:t>Фильм 20-й. «Неизвестный солдат»</w:t>
            </w:r>
          </w:p>
        </w:tc>
        <w:tc>
          <w:tcPr>
            <w:tcW w:w="2806" w:type="dxa"/>
            <w:vAlign w:val="center"/>
          </w:tcPr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  <w:proofErr w:type="spellStart"/>
            <w:r w:rsidRPr="00AC6D6C">
              <w:rPr>
                <w:rStyle w:val="a6"/>
                <w:bCs/>
                <w:i w:val="0"/>
                <w:sz w:val="28"/>
                <w:szCs w:val="28"/>
              </w:rPr>
              <w:lastRenderedPageBreak/>
              <w:t>Рачковская</w:t>
            </w:r>
            <w:proofErr w:type="spellEnd"/>
            <w:r w:rsidRPr="00AC6D6C">
              <w:rPr>
                <w:rStyle w:val="a6"/>
                <w:bCs/>
                <w:i w:val="0"/>
                <w:sz w:val="28"/>
                <w:szCs w:val="28"/>
              </w:rPr>
              <w:t xml:space="preserve"> К.А.,</w:t>
            </w: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ведущий библиотекарь отдела литературы</w:t>
            </w: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>на иностранных языках</w:t>
            </w:r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  <w:p w:rsidR="007A6E43" w:rsidRPr="00AC6D6C" w:rsidRDefault="007A6E43" w:rsidP="00C10146">
            <w:pPr>
              <w:pStyle w:val="a7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i w:val="0"/>
                <w:sz w:val="28"/>
                <w:szCs w:val="28"/>
              </w:rPr>
            </w:pPr>
          </w:p>
        </w:tc>
      </w:tr>
      <w:tr w:rsidR="007A6E43" w:rsidRPr="00AC6D6C" w:rsidTr="00C10146">
        <w:tc>
          <w:tcPr>
            <w:tcW w:w="14786" w:type="dxa"/>
            <w:gridSpan w:val="5"/>
          </w:tcPr>
          <w:p w:rsidR="007A6E43" w:rsidRPr="00AC6D6C" w:rsidRDefault="007A6E43" w:rsidP="00B3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Составительская деятельность, библиография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E92170" w:rsidP="00C10146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Библиографический указатель  </w:t>
            </w:r>
            <w:r w:rsidR="007A6E43"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«75 лет Победы в Великой Отечественной войне 1941-1945 гг.»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1 – 2 кв.</w:t>
            </w:r>
          </w:p>
          <w:p w:rsidR="007A6E43" w:rsidRPr="00AC6D6C" w:rsidRDefault="00E92170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31" w:type="dxa"/>
          </w:tcPr>
          <w:p w:rsidR="007A6E43" w:rsidRPr="00AC6D6C" w:rsidRDefault="0085710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Составление и издание библиографического  указателя в серии «Память огненных лет».</w:t>
            </w:r>
          </w:p>
          <w:p w:rsidR="007A6E43" w:rsidRPr="00AC6D6C" w:rsidRDefault="007A6E43" w:rsidP="00C10146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Для библиотечных работников области.</w:t>
            </w:r>
          </w:p>
          <w:p w:rsidR="007A6E43" w:rsidRPr="00AC6D6C" w:rsidRDefault="007A6E43" w:rsidP="00C10146">
            <w:pPr>
              <w:tabs>
                <w:tab w:val="left" w:pos="7"/>
              </w:tabs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ab/>
              <w:t>Для широкого круга пользователей</w:t>
            </w:r>
          </w:p>
          <w:p w:rsidR="007A6E43" w:rsidRPr="00AC6D6C" w:rsidRDefault="007A6E43" w:rsidP="00C10146">
            <w:pPr>
              <w:jc w:val="both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:rsidR="007A6E43" w:rsidRPr="00AC6D6C" w:rsidRDefault="007A6E43" w:rsidP="00FC692B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lastRenderedPageBreak/>
              <w:t>Кожанова Н.И.,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 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>зав. информационно-библиографическим отделом</w:t>
            </w:r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E92170" w:rsidP="00E92170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 xml:space="preserve">Дайджест </w:t>
            </w:r>
            <w:r w:rsidR="007A6E43"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«Бессмертный полк: они должны идти победным строем в любые времена»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1 – 2 кв.</w:t>
            </w:r>
          </w:p>
          <w:p w:rsidR="007A6E43" w:rsidRPr="00AC6D6C" w:rsidRDefault="00E92170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31" w:type="dxa"/>
          </w:tcPr>
          <w:p w:rsidR="007A6E43" w:rsidRPr="00AC6D6C" w:rsidRDefault="0085710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Дайджест.</w:t>
            </w:r>
          </w:p>
          <w:p w:rsidR="007A6E43" w:rsidRPr="00AC6D6C" w:rsidRDefault="007A6E43" w:rsidP="00C10146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Для библиотечных работников области.</w:t>
            </w:r>
          </w:p>
          <w:p w:rsidR="007A6E43" w:rsidRPr="00AC6D6C" w:rsidRDefault="007A6E43" w:rsidP="00E92170">
            <w:pPr>
              <w:tabs>
                <w:tab w:val="left" w:pos="7"/>
              </w:tabs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ab/>
              <w:t>Для широкого круга пользователей</w:t>
            </w:r>
          </w:p>
        </w:tc>
        <w:tc>
          <w:tcPr>
            <w:tcW w:w="2806" w:type="dxa"/>
          </w:tcPr>
          <w:p w:rsidR="007A6E43" w:rsidRPr="00AC6D6C" w:rsidRDefault="007A6E43" w:rsidP="00FC692B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Кожанова Н.И.,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 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>зав. информационно-библиографическим отделом</w:t>
            </w:r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E92170" w:rsidP="00C10146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Библиографический указатель  </w:t>
            </w:r>
            <w:r w:rsidR="007A6E43"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«Партизанское движение в годы Великой Отечественной войны 1941-1945 гг.»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1 – 2 кв.</w:t>
            </w:r>
          </w:p>
          <w:p w:rsidR="007A6E43" w:rsidRPr="00AC6D6C" w:rsidRDefault="00E92170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31" w:type="dxa"/>
          </w:tcPr>
          <w:p w:rsidR="007A6E43" w:rsidRPr="00AC6D6C" w:rsidRDefault="0085710E" w:rsidP="00C1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Составление и издание библиографического  указателя в серии «Память огненных лет».</w:t>
            </w:r>
          </w:p>
          <w:p w:rsidR="007A6E43" w:rsidRPr="00AC6D6C" w:rsidRDefault="007A6E43" w:rsidP="00C10146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Для библиотечных работников области.</w:t>
            </w:r>
          </w:p>
          <w:p w:rsidR="007A6E43" w:rsidRPr="00AC6D6C" w:rsidRDefault="007A6E43" w:rsidP="00E92170">
            <w:pPr>
              <w:tabs>
                <w:tab w:val="left" w:pos="7"/>
              </w:tabs>
              <w:jc w:val="both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D6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ab/>
              <w:t>Для широкого круга пользователей</w:t>
            </w:r>
          </w:p>
        </w:tc>
        <w:tc>
          <w:tcPr>
            <w:tcW w:w="2806" w:type="dxa"/>
          </w:tcPr>
          <w:p w:rsidR="007A6E43" w:rsidRPr="00AC6D6C" w:rsidRDefault="007A6E43" w:rsidP="00FC692B">
            <w:pPr>
              <w:pStyle w:val="a7"/>
              <w:rPr>
                <w:rStyle w:val="a6"/>
                <w:bCs/>
                <w:i w:val="0"/>
                <w:sz w:val="28"/>
                <w:szCs w:val="28"/>
              </w:rPr>
            </w:pPr>
            <w:r w:rsidRPr="00AC6D6C">
              <w:rPr>
                <w:rStyle w:val="a6"/>
                <w:bCs/>
                <w:i w:val="0"/>
                <w:sz w:val="28"/>
                <w:szCs w:val="28"/>
              </w:rPr>
              <w:t>Кожанова Н.И.,</w:t>
            </w:r>
            <w:r>
              <w:rPr>
                <w:rStyle w:val="a6"/>
                <w:bCs/>
                <w:i w:val="0"/>
                <w:sz w:val="28"/>
                <w:szCs w:val="28"/>
              </w:rPr>
              <w:t xml:space="preserve"> </w:t>
            </w:r>
            <w:r w:rsidRPr="00AC6D6C">
              <w:rPr>
                <w:rStyle w:val="a6"/>
                <w:bCs/>
                <w:i w:val="0"/>
                <w:sz w:val="28"/>
                <w:szCs w:val="28"/>
              </w:rPr>
              <w:t>зав. информационно-библиографическим отделом</w:t>
            </w:r>
            <w:r w:rsidRPr="00AC6D6C">
              <w:rPr>
                <w:sz w:val="28"/>
                <w:szCs w:val="28"/>
              </w:rPr>
              <w:t xml:space="preserve"> БОНУБ им. Ф.И. Тютчева</w:t>
            </w:r>
          </w:p>
        </w:tc>
      </w:tr>
      <w:tr w:rsidR="007A6E43" w:rsidRPr="00AC6D6C" w:rsidTr="00B045FB">
        <w:tc>
          <w:tcPr>
            <w:tcW w:w="3175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Выпуск сборников, напечатанных рельефно-точечным шрифтом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«Герои Брянщины», «Незрячие герои Великой Отечественной», «Имена брянских героев в названиях улиц»</w:t>
            </w:r>
          </w:p>
        </w:tc>
        <w:tc>
          <w:tcPr>
            <w:tcW w:w="187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1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Филиал БОНУБ им. Ф.И. Тютчева Специальная библиотека для слепых и слабовидящих</w:t>
            </w:r>
          </w:p>
        </w:tc>
        <w:tc>
          <w:tcPr>
            <w:tcW w:w="4198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 целях  обеспечения беспрепятственного доступа инвалидов по зрению к информации и в связи с отсутствием данной литературы в формате РТШ в фонде  библиотеки, планируется выпуск сборников, напечатанных рельефно-точечным шрифтом.</w:t>
            </w:r>
          </w:p>
        </w:tc>
        <w:tc>
          <w:tcPr>
            <w:tcW w:w="2806" w:type="dxa"/>
          </w:tcPr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Яшина Л.А.,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 отдела обслуживания.</w:t>
            </w:r>
          </w:p>
          <w:p w:rsidR="007A6E43" w:rsidRPr="00AC6D6C" w:rsidRDefault="007A6E43" w:rsidP="00C1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Г.Е.,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отделом </w:t>
            </w:r>
            <w:proofErr w:type="spellStart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внестационарного</w:t>
            </w:r>
            <w:proofErr w:type="spellEnd"/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обслуживания.</w:t>
            </w:r>
          </w:p>
          <w:p w:rsidR="007A6E43" w:rsidRPr="00AC6D6C" w:rsidRDefault="007A6E43" w:rsidP="00E9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отделом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AC6D6C">
              <w:rPr>
                <w:rFonts w:ascii="Times New Roman" w:hAnsi="Times New Roman" w:cs="Times New Roman"/>
                <w:sz w:val="28"/>
                <w:szCs w:val="28"/>
              </w:rPr>
              <w:t>БОНУБ им. Ф.И.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для слепых и слабовидящих</w:t>
            </w:r>
          </w:p>
        </w:tc>
      </w:tr>
    </w:tbl>
    <w:p w:rsidR="005D7896" w:rsidRDefault="005D7896" w:rsidP="00A66E79">
      <w:pPr>
        <w:jc w:val="center"/>
      </w:pPr>
    </w:p>
    <w:sectPr w:rsidR="005D7896" w:rsidSect="005D7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A0EF3"/>
    <w:multiLevelType w:val="hybridMultilevel"/>
    <w:tmpl w:val="8022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E9"/>
    <w:rsid w:val="000237AA"/>
    <w:rsid w:val="00055291"/>
    <w:rsid w:val="001012E3"/>
    <w:rsid w:val="0010327C"/>
    <w:rsid w:val="0010554E"/>
    <w:rsid w:val="001500B9"/>
    <w:rsid w:val="001852FE"/>
    <w:rsid w:val="001D6828"/>
    <w:rsid w:val="0022010F"/>
    <w:rsid w:val="002435FA"/>
    <w:rsid w:val="002649F8"/>
    <w:rsid w:val="00265429"/>
    <w:rsid w:val="00281AAC"/>
    <w:rsid w:val="00290278"/>
    <w:rsid w:val="00293DB7"/>
    <w:rsid w:val="002B7A91"/>
    <w:rsid w:val="00310DC5"/>
    <w:rsid w:val="003502E9"/>
    <w:rsid w:val="00377BBC"/>
    <w:rsid w:val="003945F3"/>
    <w:rsid w:val="004217F1"/>
    <w:rsid w:val="004273F0"/>
    <w:rsid w:val="004325E0"/>
    <w:rsid w:val="00451DA9"/>
    <w:rsid w:val="00456719"/>
    <w:rsid w:val="00465614"/>
    <w:rsid w:val="00487DDF"/>
    <w:rsid w:val="00491BE3"/>
    <w:rsid w:val="004C6272"/>
    <w:rsid w:val="004C63D4"/>
    <w:rsid w:val="0053773D"/>
    <w:rsid w:val="00541D2C"/>
    <w:rsid w:val="005442E9"/>
    <w:rsid w:val="00544DE0"/>
    <w:rsid w:val="00547589"/>
    <w:rsid w:val="005504CF"/>
    <w:rsid w:val="00561D1A"/>
    <w:rsid w:val="005A7323"/>
    <w:rsid w:val="005C0EC7"/>
    <w:rsid w:val="005D7896"/>
    <w:rsid w:val="00606AF0"/>
    <w:rsid w:val="00617DE5"/>
    <w:rsid w:val="0063187F"/>
    <w:rsid w:val="006944FA"/>
    <w:rsid w:val="006A2526"/>
    <w:rsid w:val="006D05A1"/>
    <w:rsid w:val="006E2AEF"/>
    <w:rsid w:val="00715EDD"/>
    <w:rsid w:val="00723218"/>
    <w:rsid w:val="0074106E"/>
    <w:rsid w:val="0078501C"/>
    <w:rsid w:val="007A6E43"/>
    <w:rsid w:val="007B1C5A"/>
    <w:rsid w:val="007E6AD6"/>
    <w:rsid w:val="008041CB"/>
    <w:rsid w:val="00836F0F"/>
    <w:rsid w:val="00841ECE"/>
    <w:rsid w:val="0084626E"/>
    <w:rsid w:val="0085710E"/>
    <w:rsid w:val="00874D3D"/>
    <w:rsid w:val="008962A5"/>
    <w:rsid w:val="008A64F5"/>
    <w:rsid w:val="008D6C68"/>
    <w:rsid w:val="00905989"/>
    <w:rsid w:val="00911D61"/>
    <w:rsid w:val="009333FF"/>
    <w:rsid w:val="009467FA"/>
    <w:rsid w:val="00947BDB"/>
    <w:rsid w:val="0096622A"/>
    <w:rsid w:val="009824C1"/>
    <w:rsid w:val="00982620"/>
    <w:rsid w:val="009A15CA"/>
    <w:rsid w:val="009C3374"/>
    <w:rsid w:val="00A25326"/>
    <w:rsid w:val="00A66E79"/>
    <w:rsid w:val="00A86336"/>
    <w:rsid w:val="00AA1306"/>
    <w:rsid w:val="00AA4196"/>
    <w:rsid w:val="00AB1246"/>
    <w:rsid w:val="00AC6D6C"/>
    <w:rsid w:val="00AF5FCF"/>
    <w:rsid w:val="00B045FB"/>
    <w:rsid w:val="00B079CD"/>
    <w:rsid w:val="00B328DB"/>
    <w:rsid w:val="00B368D0"/>
    <w:rsid w:val="00B47DBA"/>
    <w:rsid w:val="00B57918"/>
    <w:rsid w:val="00B704B1"/>
    <w:rsid w:val="00B81651"/>
    <w:rsid w:val="00BE7DBD"/>
    <w:rsid w:val="00C010BF"/>
    <w:rsid w:val="00C10146"/>
    <w:rsid w:val="00C15FB7"/>
    <w:rsid w:val="00C32793"/>
    <w:rsid w:val="00C5369D"/>
    <w:rsid w:val="00C55B6E"/>
    <w:rsid w:val="00C741E6"/>
    <w:rsid w:val="00CD752D"/>
    <w:rsid w:val="00D27748"/>
    <w:rsid w:val="00D67391"/>
    <w:rsid w:val="00D724B2"/>
    <w:rsid w:val="00D95AE3"/>
    <w:rsid w:val="00D9692C"/>
    <w:rsid w:val="00DA27FA"/>
    <w:rsid w:val="00DC3BE5"/>
    <w:rsid w:val="00DE1085"/>
    <w:rsid w:val="00DE2AB3"/>
    <w:rsid w:val="00E07249"/>
    <w:rsid w:val="00E35700"/>
    <w:rsid w:val="00E56B2D"/>
    <w:rsid w:val="00E92170"/>
    <w:rsid w:val="00E959EB"/>
    <w:rsid w:val="00F1355B"/>
    <w:rsid w:val="00F231B5"/>
    <w:rsid w:val="00F35EF3"/>
    <w:rsid w:val="00F361A5"/>
    <w:rsid w:val="00F416B5"/>
    <w:rsid w:val="00F46D9C"/>
    <w:rsid w:val="00F83E88"/>
    <w:rsid w:val="00F84F5A"/>
    <w:rsid w:val="00F94A9A"/>
    <w:rsid w:val="00FB1F0E"/>
    <w:rsid w:val="00FC2366"/>
    <w:rsid w:val="00FC692B"/>
    <w:rsid w:val="00FE396B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B7A91"/>
    <w:rPr>
      <w:i/>
      <w:iCs/>
    </w:rPr>
  </w:style>
  <w:style w:type="paragraph" w:styleId="a7">
    <w:name w:val="Normal (Web)"/>
    <w:basedOn w:val="a"/>
    <w:uiPriority w:val="99"/>
    <w:unhideWhenUsed/>
    <w:rsid w:val="002B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"/>
    <w:basedOn w:val="a"/>
    <w:rsid w:val="00B5791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6E2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B7A91"/>
    <w:rPr>
      <w:i/>
      <w:iCs/>
    </w:rPr>
  </w:style>
  <w:style w:type="paragraph" w:styleId="a7">
    <w:name w:val="Normal (Web)"/>
    <w:basedOn w:val="a"/>
    <w:uiPriority w:val="99"/>
    <w:unhideWhenUsed/>
    <w:rsid w:val="002B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"/>
    <w:basedOn w:val="a"/>
    <w:rsid w:val="00B5791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6E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3F41-DD72-4568-AB8F-6F4FDB9F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20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105</cp:revision>
  <dcterms:created xsi:type="dcterms:W3CDTF">2019-06-21T11:57:00Z</dcterms:created>
  <dcterms:modified xsi:type="dcterms:W3CDTF">2019-07-18T06:08:00Z</dcterms:modified>
</cp:coreProperties>
</file>