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E" w:rsidRDefault="0055444B" w:rsidP="005007EF">
      <w:pPr>
        <w:tabs>
          <w:tab w:val="left" w:pos="878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                                                                                                                                                                       Директор </w:t>
      </w:r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БОНУБ </w:t>
      </w:r>
    </w:p>
    <w:p w:rsidR="00A5602F" w:rsidRDefault="0055444B" w:rsidP="005007EF">
      <w:pPr>
        <w:tabs>
          <w:tab w:val="left" w:pos="878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A56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Тютчева </w:t>
      </w:r>
    </w:p>
    <w:p w:rsidR="0055444B" w:rsidRDefault="0055444B" w:rsidP="005007E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Дедюля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890" w:rsidRDefault="0055444B" w:rsidP="00554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4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 </w:t>
      </w:r>
    </w:p>
    <w:p w:rsidR="001A4F21" w:rsidRPr="001A4F21" w:rsidRDefault="001A4F21" w:rsidP="00C8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областном конкурсе сочинений  на тему "Юрий Гагарин - первый космонавт планеты Земля" среди муниципальных и школьных библиотек Брянской области,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посвященном 60</w:t>
      </w:r>
      <w:r w:rsidR="00B0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0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A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 со дня полета Ю.А.</w:t>
      </w:r>
      <w:r w:rsidR="00A56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Гагарина в космос</w:t>
      </w:r>
    </w:p>
    <w:p w:rsidR="0055444B" w:rsidRPr="0055444B" w:rsidRDefault="0055444B" w:rsidP="000C7D1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805B2" w:rsidRDefault="0055444B" w:rsidP="00F8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caps/>
          <w:color w:val="FFFFFF"/>
          <w:sz w:val="24"/>
          <w:szCs w:val="24"/>
        </w:rPr>
      </w:pPr>
      <w:r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областного конкурса </w:t>
      </w:r>
      <w:r w:rsidR="001A4F21"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</w:t>
      </w:r>
      <w:r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="001A4F21"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"Юрий Гагарин - первый космонавт планеты Земля" </w:t>
      </w:r>
      <w:r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Конкурс), </w:t>
      </w:r>
      <w:r w:rsidR="001A4F21"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</w:t>
      </w:r>
      <w:r w:rsidR="00DE1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A4F21"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60 - </w:t>
      </w:r>
      <w:proofErr w:type="spellStart"/>
      <w:r w:rsidR="001A4F21"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="001A4F21"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полета Ю.А.</w:t>
      </w:r>
      <w:r w:rsid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F21"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в </w:t>
      </w:r>
      <w:proofErr w:type="spellStart"/>
      <w:r w:rsidR="001A4F21" w:rsidRP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proofErr w:type="gramStart"/>
      <w:r w:rsidR="001A4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0F4">
        <w:rPr>
          <w:rFonts w:ascii="Arial" w:hAnsi="Arial" w:cs="Arial"/>
          <w:caps/>
          <w:color w:val="FFFFFF"/>
          <w:sz w:val="24"/>
          <w:szCs w:val="24"/>
        </w:rPr>
        <w:t>Р</w:t>
      </w:r>
      <w:proofErr w:type="gramEnd"/>
      <w:r w:rsidR="002300F4">
        <w:rPr>
          <w:rFonts w:ascii="Arial" w:hAnsi="Arial" w:cs="Arial"/>
          <w:caps/>
          <w:color w:val="FFFFFF"/>
          <w:sz w:val="24"/>
          <w:szCs w:val="24"/>
        </w:rPr>
        <w:t>ОТ</w:t>
      </w:r>
      <w:proofErr w:type="spellEnd"/>
      <w:r w:rsidR="002300F4">
        <w:rPr>
          <w:rFonts w:ascii="Arial" w:hAnsi="Arial" w:cs="Arial"/>
          <w:caps/>
          <w:color w:val="FFFFFF"/>
          <w:sz w:val="24"/>
          <w:szCs w:val="24"/>
        </w:rPr>
        <w:t xml:space="preserve"> В 2021 </w:t>
      </w:r>
    </w:p>
    <w:p w:rsidR="00F805B2" w:rsidRPr="00F805B2" w:rsidRDefault="00D17E65" w:rsidP="00F80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0F4" w:rsidRPr="00F805B2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</w:t>
      </w:r>
      <w:r w:rsidR="0055444B" w:rsidRPr="00F805B2">
        <w:rPr>
          <w:rFonts w:ascii="Times New Roman" w:hAnsi="Times New Roman" w:cs="Times New Roman"/>
          <w:sz w:val="24"/>
          <w:szCs w:val="24"/>
        </w:rPr>
        <w:t xml:space="preserve"> Р</w:t>
      </w:r>
      <w:r w:rsidR="0046757E">
        <w:rPr>
          <w:rFonts w:ascii="Times New Roman" w:hAnsi="Times New Roman" w:cs="Times New Roman"/>
          <w:sz w:val="24"/>
          <w:szCs w:val="24"/>
        </w:rPr>
        <w:t xml:space="preserve">Ф </w:t>
      </w:r>
      <w:r w:rsidR="0055444B" w:rsidRPr="00F805B2">
        <w:rPr>
          <w:rFonts w:ascii="Times New Roman" w:hAnsi="Times New Roman" w:cs="Times New Roman"/>
          <w:sz w:val="24"/>
          <w:szCs w:val="24"/>
        </w:rPr>
        <w:t xml:space="preserve">от </w:t>
      </w:r>
      <w:r w:rsidR="002300F4" w:rsidRPr="00F805B2">
        <w:rPr>
          <w:rFonts w:ascii="Times New Roman" w:hAnsi="Times New Roman" w:cs="Times New Roman"/>
          <w:sz w:val="24"/>
          <w:szCs w:val="24"/>
        </w:rPr>
        <w:t>22 мая</w:t>
      </w:r>
      <w:r w:rsidR="0055444B" w:rsidRPr="00F805B2">
        <w:rPr>
          <w:rFonts w:ascii="Times New Roman" w:hAnsi="Times New Roman" w:cs="Times New Roman"/>
          <w:sz w:val="24"/>
          <w:szCs w:val="24"/>
        </w:rPr>
        <w:t xml:space="preserve"> 2019 № </w:t>
      </w:r>
      <w:r w:rsidR="002300F4" w:rsidRPr="00F805B2">
        <w:rPr>
          <w:rFonts w:ascii="Times New Roman" w:hAnsi="Times New Roman" w:cs="Times New Roman"/>
          <w:sz w:val="24"/>
          <w:szCs w:val="24"/>
        </w:rPr>
        <w:t>1010</w:t>
      </w:r>
      <w:r w:rsidR="00F805B2" w:rsidRPr="00F805B2">
        <w:rPr>
          <w:rFonts w:ascii="Times New Roman" w:hAnsi="Times New Roman" w:cs="Times New Roman"/>
          <w:sz w:val="24"/>
          <w:szCs w:val="24"/>
        </w:rPr>
        <w:t xml:space="preserve"> </w:t>
      </w:r>
      <w:r w:rsidR="002300F4" w:rsidRPr="00F805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300F4" w:rsidRPr="00F805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300F4" w:rsidRPr="00F805B2">
        <w:rPr>
          <w:rFonts w:ascii="Times New Roman" w:hAnsi="Times New Roman" w:cs="Times New Roman"/>
          <w:sz w:val="24"/>
          <w:szCs w:val="24"/>
        </w:rPr>
        <w:t xml:space="preserve">  было </w:t>
      </w:r>
      <w:r w:rsidR="00F805B2" w:rsidRPr="00F805B2">
        <w:rPr>
          <w:rFonts w:ascii="Times New Roman" w:hAnsi="Times New Roman" w:cs="Times New Roman"/>
          <w:sz w:val="24"/>
          <w:szCs w:val="24"/>
        </w:rPr>
        <w:t>определено</w:t>
      </w:r>
      <w:r w:rsidR="00DE11DA">
        <w:rPr>
          <w:rFonts w:ascii="Times New Roman" w:hAnsi="Times New Roman" w:cs="Times New Roman"/>
          <w:sz w:val="24"/>
          <w:szCs w:val="24"/>
        </w:rPr>
        <w:t>:</w:t>
      </w:r>
      <w:r w:rsidR="0046757E">
        <w:rPr>
          <w:rFonts w:ascii="Times New Roman" w:hAnsi="Times New Roman" w:cs="Times New Roman"/>
          <w:sz w:val="24"/>
          <w:szCs w:val="24"/>
        </w:rPr>
        <w:t xml:space="preserve"> </w:t>
      </w:r>
      <w:r w:rsidR="001E3561">
        <w:rPr>
          <w:rFonts w:ascii="Times New Roman" w:hAnsi="Times New Roman" w:cs="Times New Roman"/>
          <w:sz w:val="24"/>
          <w:szCs w:val="24"/>
        </w:rPr>
        <w:t xml:space="preserve">В </w:t>
      </w:r>
      <w:r w:rsidR="002300F4" w:rsidRPr="00F805B2">
        <w:rPr>
          <w:rFonts w:ascii="Times New Roman" w:hAnsi="Times New Roman" w:cs="Times New Roman"/>
          <w:sz w:val="24"/>
          <w:szCs w:val="24"/>
        </w:rPr>
        <w:t xml:space="preserve">связи с </w:t>
      </w:r>
      <w:proofErr w:type="gramStart"/>
      <w:r w:rsidR="002300F4" w:rsidRPr="00F805B2">
        <w:rPr>
          <w:rFonts w:ascii="Times New Roman" w:hAnsi="Times New Roman" w:cs="Times New Roman"/>
          <w:sz w:val="24"/>
          <w:szCs w:val="24"/>
        </w:rPr>
        <w:t>исполняющимся</w:t>
      </w:r>
      <w:proofErr w:type="gramEnd"/>
      <w:r w:rsidR="002300F4" w:rsidRPr="00F805B2">
        <w:rPr>
          <w:rFonts w:ascii="Times New Roman" w:hAnsi="Times New Roman" w:cs="Times New Roman"/>
          <w:sz w:val="24"/>
          <w:szCs w:val="24"/>
        </w:rPr>
        <w:t xml:space="preserve"> в 2021 году 60-летием полета в космос Ю.А. Гагарина</w:t>
      </w:r>
      <w:r w:rsidR="00F805B2" w:rsidRPr="00F805B2">
        <w:rPr>
          <w:rFonts w:ascii="Times New Roman" w:hAnsi="Times New Roman" w:cs="Times New Roman"/>
          <w:sz w:val="24"/>
          <w:szCs w:val="24"/>
        </w:rPr>
        <w:t xml:space="preserve"> начать </w:t>
      </w:r>
      <w:r w:rsidR="002300F4" w:rsidRPr="00F805B2">
        <w:rPr>
          <w:rFonts w:ascii="Times New Roman" w:hAnsi="Times New Roman" w:cs="Times New Roman"/>
          <w:sz w:val="24"/>
          <w:szCs w:val="24"/>
        </w:rPr>
        <w:t>подготовк</w:t>
      </w:r>
      <w:r w:rsidR="00F805B2" w:rsidRPr="00F805B2">
        <w:rPr>
          <w:rFonts w:ascii="Times New Roman" w:hAnsi="Times New Roman" w:cs="Times New Roman"/>
          <w:sz w:val="24"/>
          <w:szCs w:val="24"/>
        </w:rPr>
        <w:t xml:space="preserve">у к </w:t>
      </w:r>
      <w:r w:rsidR="002300F4" w:rsidRPr="00F805B2">
        <w:rPr>
          <w:rFonts w:ascii="Times New Roman" w:hAnsi="Times New Roman" w:cs="Times New Roman"/>
          <w:sz w:val="24"/>
          <w:szCs w:val="24"/>
        </w:rPr>
        <w:t>проведению празднования в 2021 году 60-летия полета в космос Ю.А. Гагарина</w:t>
      </w:r>
      <w:r w:rsidR="00F805B2" w:rsidRPr="00F805B2">
        <w:rPr>
          <w:rFonts w:ascii="Times New Roman" w:hAnsi="Times New Roman" w:cs="Times New Roman"/>
          <w:sz w:val="24"/>
          <w:szCs w:val="24"/>
        </w:rPr>
        <w:t>.</w:t>
      </w:r>
      <w:r w:rsidR="002300F4" w:rsidRPr="00F80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4B" w:rsidRPr="007C2559" w:rsidRDefault="0055444B" w:rsidP="00D17E65">
      <w:pPr>
        <w:pStyle w:val="aa"/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3D054F" w:rsidRPr="003D054F" w:rsidRDefault="0055444B" w:rsidP="003D05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3D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3C163E" w:rsidRPr="003D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3D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3D054F" w:rsidRPr="003D054F">
        <w:rPr>
          <w:rFonts w:ascii="Times New Roman" w:hAnsi="Times New Roman" w:cs="Times New Roman"/>
          <w:color w:val="252525"/>
          <w:sz w:val="24"/>
          <w:szCs w:val="24"/>
        </w:rPr>
        <w:t>ознаменование 60-летия п</w:t>
      </w:r>
      <w:r w:rsidR="001E3561">
        <w:rPr>
          <w:rFonts w:ascii="Times New Roman" w:hAnsi="Times New Roman" w:cs="Times New Roman"/>
          <w:color w:val="252525"/>
          <w:sz w:val="24"/>
          <w:szCs w:val="24"/>
        </w:rPr>
        <w:t>олёта Юрия Алексеевича Гагарина в космос,</w:t>
      </w:r>
      <w:r w:rsidR="003D054F" w:rsidRPr="003D054F">
        <w:rPr>
          <w:rFonts w:ascii="Times New Roman" w:hAnsi="Times New Roman" w:cs="Times New Roman"/>
          <w:color w:val="252525"/>
          <w:sz w:val="24"/>
          <w:szCs w:val="24"/>
        </w:rPr>
        <w:t xml:space="preserve"> популяризация образа и подвига первого космонавта Земли.</w:t>
      </w:r>
    </w:p>
    <w:p w:rsidR="0055444B" w:rsidRPr="00FD3C07" w:rsidRDefault="0055444B" w:rsidP="003D05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5444B" w:rsidRPr="0055444B" w:rsidRDefault="0055444B" w:rsidP="00422D9D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</w:t>
      </w:r>
      <w:r w:rsidR="00C06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патриотизма, чувства благодарности</w:t>
      </w:r>
      <w:r w:rsidR="001D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proofErr w:type="gramStart"/>
      <w:r w:rsidR="007C2559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7C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космонавтам, открывшим людям дорогу в космос</w:t>
      </w:r>
      <w:r w:rsidR="001D08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подрастающего поколения, воспитание чувства сопричастности </w:t>
      </w:r>
      <w:r w:rsid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и славной истории нашего Отечества;</w:t>
      </w:r>
    </w:p>
    <w:p w:rsidR="00A9006F" w:rsidRDefault="0046757E" w:rsidP="00A9006F">
      <w:pPr>
        <w:pStyle w:val="aa"/>
        <w:numPr>
          <w:ilvl w:val="0"/>
          <w:numId w:val="4"/>
        </w:numPr>
        <w:tabs>
          <w:tab w:val="clear" w:pos="720"/>
          <w:tab w:val="left" w:pos="142"/>
        </w:tabs>
        <w:spacing w:before="100" w:beforeAutospacing="1" w:after="100" w:afterAutospacing="1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2559" w:rsidRPr="003F64AB">
        <w:rPr>
          <w:rFonts w:ascii="Times New Roman" w:hAnsi="Times New Roman" w:cs="Times New Roman"/>
          <w:sz w:val="24"/>
          <w:szCs w:val="24"/>
        </w:rPr>
        <w:t>овышение интереса школьников к астрономии, физике и математике, авиационному и космическому моде</w:t>
      </w:r>
      <w:r w:rsidR="003F64AB">
        <w:rPr>
          <w:rFonts w:ascii="Times New Roman" w:hAnsi="Times New Roman" w:cs="Times New Roman"/>
          <w:sz w:val="24"/>
          <w:szCs w:val="24"/>
        </w:rPr>
        <w:t>лиров</w:t>
      </w:r>
      <w:r w:rsidR="001763FD">
        <w:rPr>
          <w:rFonts w:ascii="Times New Roman" w:hAnsi="Times New Roman" w:cs="Times New Roman"/>
          <w:sz w:val="24"/>
          <w:szCs w:val="24"/>
        </w:rPr>
        <w:t>анию</w:t>
      </w:r>
      <w:r w:rsidR="00A90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06F" w:rsidRDefault="00A9006F" w:rsidP="00A9006F">
      <w:pPr>
        <w:pStyle w:val="aa"/>
        <w:tabs>
          <w:tab w:val="left" w:pos="142"/>
        </w:tabs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4B" w:rsidRPr="003F64AB" w:rsidRDefault="006B1456" w:rsidP="004A5493">
      <w:pPr>
        <w:pStyle w:val="aa"/>
        <w:tabs>
          <w:tab w:val="left" w:pos="142"/>
        </w:tabs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55444B" w:rsidRPr="003F6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FD2890" w:rsidRDefault="0055444B" w:rsidP="006E483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Организатором Конкурса является </w:t>
      </w:r>
      <w:r w:rsidR="00B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="00B33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="00B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«Брянская областная научная универсальная библиотека им.</w:t>
      </w:r>
      <w:r w:rsidR="0003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Тютчева»</w:t>
      </w:r>
      <w:r w:rsidR="00B33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44B" w:rsidRPr="0055444B" w:rsidRDefault="0055444B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8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="00B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</w:t>
      </w:r>
      <w:r w:rsidR="00B332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областная </w:t>
      </w:r>
      <w:r w:rsidR="00B3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</w:t>
      </w:r>
      <w:r w:rsid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писательская организация.</w:t>
      </w:r>
    </w:p>
    <w:p w:rsidR="0055444B" w:rsidRPr="0055444B" w:rsidRDefault="0055444B" w:rsidP="00D15843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Участники Конкурса</w:t>
      </w:r>
    </w:p>
    <w:p w:rsidR="0055444B" w:rsidRPr="0055444B" w:rsidRDefault="0055444B" w:rsidP="00CC0F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в Конкурсе приглашаются </w:t>
      </w:r>
      <w:r w:rsidR="00515D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муниципальных библиотек области от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 и старше.</w:t>
      </w:r>
    </w:p>
    <w:p w:rsidR="0055444B" w:rsidRPr="0055444B" w:rsidRDefault="0055444B" w:rsidP="00CC0F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Принимая участие в Конкурсе, участники автоматически соглашаются на обработку персональных данных.</w:t>
      </w:r>
    </w:p>
    <w:p w:rsidR="0055444B" w:rsidRPr="0055444B" w:rsidRDefault="0055444B" w:rsidP="00404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Сроки и порядок проведения Конкурса</w:t>
      </w:r>
    </w:p>
    <w:p w:rsidR="0055444B" w:rsidRPr="0055444B" w:rsidRDefault="0055444B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 с </w:t>
      </w:r>
      <w:r w:rsidR="00D01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4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="0051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D01486">
        <w:rPr>
          <w:rFonts w:ascii="Times New Roman" w:eastAsia="Times New Roman" w:hAnsi="Times New Roman" w:cs="Times New Roman"/>
          <w:sz w:val="24"/>
          <w:szCs w:val="24"/>
          <w:lang w:eastAsia="ru-RU"/>
        </w:rPr>
        <w:t>ь 2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014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55444B" w:rsidRPr="00FD2890" w:rsidRDefault="0055444B" w:rsidP="00E663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с заявкой </w:t>
      </w:r>
      <w:r w:rsidRPr="00E6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  <w:r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принимаются до 15 </w:t>
      </w:r>
      <w:r w:rsidR="00D01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0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515D5E"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БОНУБ им.</w:t>
      </w:r>
      <w:r w:rsidR="00AA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5E"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AA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5E"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Тютчева</w:t>
      </w:r>
      <w:r w:rsid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5146" w:rsidRPr="00FD2890">
        <w:rPr>
          <w:rFonts w:ascii="Times New Roman" w:hAnsi="Times New Roman" w:cs="Times New Roman"/>
          <w:sz w:val="24"/>
          <w:szCs w:val="24"/>
        </w:rPr>
        <w:t xml:space="preserve">241050, г. Брянск, </w:t>
      </w:r>
      <w:r w:rsidR="00AA2F63">
        <w:rPr>
          <w:rFonts w:ascii="Times New Roman" w:hAnsi="Times New Roman" w:cs="Times New Roman"/>
          <w:sz w:val="24"/>
          <w:szCs w:val="24"/>
        </w:rPr>
        <w:t>п</w:t>
      </w:r>
      <w:r w:rsidR="00415146" w:rsidRPr="00FD2890">
        <w:rPr>
          <w:rFonts w:ascii="Times New Roman" w:hAnsi="Times New Roman" w:cs="Times New Roman"/>
          <w:sz w:val="24"/>
          <w:szCs w:val="24"/>
        </w:rPr>
        <w:t>л. К. Маркса,</w:t>
      </w:r>
      <w:r w:rsidR="00391AEF">
        <w:rPr>
          <w:rFonts w:ascii="Times New Roman" w:hAnsi="Times New Roman" w:cs="Times New Roman"/>
          <w:sz w:val="24"/>
          <w:szCs w:val="24"/>
        </w:rPr>
        <w:t xml:space="preserve"> </w:t>
      </w:r>
      <w:r w:rsidR="001C3DC1">
        <w:rPr>
          <w:rFonts w:ascii="Times New Roman" w:hAnsi="Times New Roman" w:cs="Times New Roman"/>
          <w:sz w:val="24"/>
          <w:szCs w:val="24"/>
        </w:rPr>
        <w:t>д.</w:t>
      </w:r>
      <w:r w:rsidR="00415146" w:rsidRPr="00FD2890">
        <w:rPr>
          <w:rFonts w:ascii="Times New Roman" w:hAnsi="Times New Roman" w:cs="Times New Roman"/>
          <w:sz w:val="24"/>
          <w:szCs w:val="24"/>
        </w:rPr>
        <w:t xml:space="preserve"> 5</w:t>
      </w:r>
      <w:r w:rsidR="00391AEF">
        <w:rPr>
          <w:rFonts w:ascii="Times New Roman" w:hAnsi="Times New Roman" w:cs="Times New Roman"/>
          <w:sz w:val="24"/>
          <w:szCs w:val="24"/>
        </w:rPr>
        <w:t>,</w:t>
      </w:r>
      <w:r w:rsidR="00415146" w:rsidRPr="00FD2890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="00415146" w:rsidRPr="00FD28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15146" w:rsidRPr="00FD289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15146" w:rsidRPr="00FD28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kibo</w:t>
        </w:r>
        <w:r w:rsidR="00415146" w:rsidRPr="00FD2890">
          <w:rPr>
            <w:rStyle w:val="a5"/>
            <w:rFonts w:ascii="Times New Roman" w:hAnsi="Times New Roman" w:cs="Times New Roman"/>
            <w:sz w:val="24"/>
            <w:szCs w:val="24"/>
          </w:rPr>
          <w:t>@libryansk.ru</w:t>
        </w:r>
      </w:hyperlink>
      <w:r w:rsidR="00415146" w:rsidRPr="00FD2890">
        <w:rPr>
          <w:rFonts w:ascii="Times New Roman" w:hAnsi="Times New Roman" w:cs="Times New Roman"/>
          <w:sz w:val="24"/>
          <w:szCs w:val="24"/>
        </w:rPr>
        <w:t xml:space="preserve"> </w:t>
      </w:r>
      <w:r w:rsidRPr="00F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44B" w:rsidRPr="00E66307" w:rsidRDefault="0055444B" w:rsidP="00015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Конкурс проводится по трем номинациям:</w:t>
      </w:r>
    </w:p>
    <w:p w:rsidR="0055444B" w:rsidRPr="0055444B" w:rsidRDefault="0073387D" w:rsidP="0032311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Юрий Гагарин – первооткрыватель космоса.</w:t>
      </w:r>
    </w:p>
    <w:p w:rsidR="0055444B" w:rsidRPr="0055444B" w:rsidRDefault="0073387D" w:rsidP="0032311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Полет в космос – мечта человечества. </w:t>
      </w:r>
    </w:p>
    <w:p w:rsidR="0055444B" w:rsidRPr="0055444B" w:rsidRDefault="0073387D" w:rsidP="0032311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 – редкая профессия.</w:t>
      </w:r>
    </w:p>
    <w:p w:rsidR="0055444B" w:rsidRPr="00E66307" w:rsidRDefault="0055444B" w:rsidP="00404C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66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Порядок оформления работ</w:t>
      </w:r>
    </w:p>
    <w:p w:rsidR="0055444B" w:rsidRPr="0055444B" w:rsidRDefault="0055444B" w:rsidP="00E6630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Конкурс принимают</w:t>
      </w:r>
      <w:r w:rsidR="001C5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и печатном виде. Формат</w:t>
      </w:r>
      <w:r w:rsidR="002A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А-4</w:t>
      </w:r>
      <w:r w:rsidR="002A10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</w:t>
      </w:r>
      <w:r w:rsidR="00E6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текст - кегль 14, интервал межстрочный - полуторный.</w:t>
      </w:r>
    </w:p>
    <w:p w:rsidR="0055444B" w:rsidRPr="0055444B" w:rsidRDefault="0055444B" w:rsidP="00E6630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2A1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должен быть не более 5 (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пяти) печатных страниц:</w:t>
      </w:r>
    </w:p>
    <w:p w:rsidR="00EE4518" w:rsidRDefault="00EE4518" w:rsidP="00EE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страница – заполненная 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518" w:rsidRPr="0055444B" w:rsidRDefault="00EE4518" w:rsidP="00EE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вторая, третья, четвертая и пятая страницы – текст работы</w:t>
      </w:r>
      <w:r w:rsidR="00AE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44B" w:rsidRPr="0055444B" w:rsidRDefault="0055444B" w:rsidP="00174C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работу желательно дополнить иллюстративным мате</w:t>
      </w:r>
      <w:r w:rsidR="00733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риалом: рисунками, фотографиями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4518" w:rsidRPr="00EE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 электронном виде предоставляются в формате JPEG.</w:t>
      </w:r>
    </w:p>
    <w:p w:rsidR="0055444B" w:rsidRPr="00D938F9" w:rsidRDefault="0055444B" w:rsidP="005544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присланные на Конкурс материалы не возвращаются и не</w:t>
      </w:r>
      <w:r w:rsidR="00D93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8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рецензируются.</w:t>
      </w:r>
    </w:p>
    <w:p w:rsidR="00D72DC0" w:rsidRPr="00D72DC0" w:rsidRDefault="0055444B" w:rsidP="004151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победителей Конкурса будут опубликованы на сайте </w:t>
      </w:r>
      <w:hyperlink r:id="rId8" w:history="1">
        <w:r w:rsidR="00D72DC0" w:rsidRPr="001818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http://libryansk.ru</w:t>
        </w:r>
      </w:hyperlink>
    </w:p>
    <w:p w:rsidR="0055444B" w:rsidRPr="0055444B" w:rsidRDefault="0055444B" w:rsidP="00C60E48">
      <w:pPr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="00600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сочинений</w:t>
      </w:r>
      <w:r w:rsidR="00EE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5444B" w:rsidRPr="0055444B" w:rsidRDefault="006458C8" w:rsidP="00174C6F">
      <w:pPr>
        <w:numPr>
          <w:ilvl w:val="0"/>
          <w:numId w:val="16"/>
        </w:numPr>
        <w:tabs>
          <w:tab w:val="left" w:pos="709"/>
        </w:tabs>
        <w:spacing w:before="100" w:beforeAutospacing="1" w:after="100" w:afterAutospacing="1" w:line="360" w:lineRule="auto"/>
        <w:ind w:left="993"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A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овизна и актуальность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(1- 5 баллов)</w:t>
      </w:r>
      <w:r w:rsidR="00474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4B" w:rsidRPr="0055444B" w:rsidRDefault="0047489E" w:rsidP="00174C6F">
      <w:pPr>
        <w:numPr>
          <w:ilvl w:val="0"/>
          <w:numId w:val="16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содержания </w:t>
      </w:r>
      <w:r w:rsidR="0045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заявленной тематике (1- 5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4B" w:rsidRPr="0055444B" w:rsidRDefault="0047489E" w:rsidP="00174C6F">
      <w:pPr>
        <w:numPr>
          <w:ilvl w:val="0"/>
          <w:numId w:val="16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ичная позиция автора </w:t>
      </w:r>
      <w:r w:rsidR="00451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</w:t>
      </w:r>
      <w:r w:rsidR="00C3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рассматриваемому вопросу</w:t>
      </w:r>
      <w:r w:rsidR="00D72DC0" w:rsidRP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(1 - 5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4B" w:rsidRPr="0055444B" w:rsidRDefault="0047489E" w:rsidP="00174C6F">
      <w:pPr>
        <w:numPr>
          <w:ilvl w:val="0"/>
          <w:numId w:val="16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 написания и оригинальный подход к раскрытию темы</w:t>
      </w:r>
      <w:r w:rsidR="00D72DC0" w:rsidRP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(1-5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4B" w:rsidRPr="0055444B" w:rsidRDefault="005E7254" w:rsidP="00174C6F">
      <w:pPr>
        <w:numPr>
          <w:ilvl w:val="0"/>
          <w:numId w:val="16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и последовательность изложения (1-5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4B" w:rsidRPr="0055444B" w:rsidRDefault="005E7254" w:rsidP="00174C6F">
      <w:pPr>
        <w:numPr>
          <w:ilvl w:val="0"/>
          <w:numId w:val="16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 (1-5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4B" w:rsidRPr="0055444B" w:rsidRDefault="005E7254" w:rsidP="00174C6F">
      <w:pPr>
        <w:numPr>
          <w:ilvl w:val="0"/>
          <w:numId w:val="16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требований по оформлению (1-5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44B" w:rsidRPr="00174C6F" w:rsidRDefault="0055444B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74C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балл за работу</w:t>
      </w:r>
      <w:r w:rsidRPr="00174C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– 35</w:t>
      </w:r>
      <w:r w:rsidR="005E72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55444B" w:rsidRPr="0055444B" w:rsidRDefault="0055444B" w:rsidP="00EA6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Pr="00554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5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награждения участников Конкурса</w:t>
      </w:r>
    </w:p>
    <w:p w:rsidR="0055444B" w:rsidRPr="0055444B" w:rsidRDefault="0055444B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итогам Конкурса определяются победители  в каждой номинации (1, 2 и 3 места)</w:t>
      </w:r>
    </w:p>
    <w:p w:rsidR="0055444B" w:rsidRPr="0055444B" w:rsidRDefault="0055444B" w:rsidP="00BB52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Победителями Конкурса признаются участники, работы которых по результатам рассмотрения и оценки получили наибольшее количество баллов.</w:t>
      </w:r>
    </w:p>
    <w:p w:rsidR="0055444B" w:rsidRDefault="0055444B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239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награждаются  дипломами и памятными подарками.</w:t>
      </w:r>
    </w:p>
    <w:p w:rsidR="006B0E83" w:rsidRPr="0055444B" w:rsidRDefault="006B0E83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94C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награждаются сертификатами.</w:t>
      </w:r>
    </w:p>
    <w:p w:rsidR="00FF1900" w:rsidRDefault="0055444B" w:rsidP="00FF19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 Конкурса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Лариса Геннадьевна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7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отделом </w:t>
      </w:r>
      <w:proofErr w:type="spellStart"/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внестационарного</w:t>
      </w:r>
      <w:proofErr w:type="spellEnd"/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БОНУБ им.</w:t>
      </w:r>
      <w:r w:rsidR="00D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6F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Тютчева</w:t>
      </w:r>
      <w:r w:rsidR="00FF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44B" w:rsidRPr="0055444B" w:rsidRDefault="006F2D4D" w:rsidP="00FF19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 w:rsidR="0055444B" w:rsidRPr="0055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8 </w:t>
      </w:r>
      <w:r w:rsidR="00D72DC0">
        <w:rPr>
          <w:rFonts w:ascii="Times New Roman" w:eastAsia="Times New Roman" w:hAnsi="Times New Roman" w:cs="Times New Roman"/>
          <w:sz w:val="24"/>
          <w:szCs w:val="24"/>
          <w:lang w:eastAsia="ru-RU"/>
        </w:rPr>
        <w:t>(920) 6003646</w:t>
      </w:r>
    </w:p>
    <w:p w:rsidR="0055444B" w:rsidRPr="0055444B" w:rsidRDefault="0055444B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Приложение  1                                                                      </w:t>
      </w:r>
    </w:p>
    <w:p w:rsidR="0055444B" w:rsidRPr="00F83B07" w:rsidRDefault="0055444B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</w:t>
      </w:r>
      <w:r w:rsidR="00F83B07" w:rsidRPr="00F8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сочинений </w:t>
      </w:r>
      <w:r w:rsidRPr="00F8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="00F83B07" w:rsidRPr="00F83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"Юрий Гагарин - первый космонавт планеты Земля"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41"/>
        <w:gridCol w:w="919"/>
        <w:gridCol w:w="1393"/>
        <w:gridCol w:w="1118"/>
        <w:gridCol w:w="1307"/>
        <w:gridCol w:w="1734"/>
        <w:gridCol w:w="1429"/>
        <w:gridCol w:w="1548"/>
      </w:tblGrid>
      <w:tr w:rsidR="009B7F73" w:rsidTr="009B7F73">
        <w:tc>
          <w:tcPr>
            <w:tcW w:w="441" w:type="dxa"/>
          </w:tcPr>
          <w:p w:rsidR="003F3DCC" w:rsidRPr="00EE4518" w:rsidRDefault="003F3DCC" w:rsidP="003F3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9" w:type="dxa"/>
          </w:tcPr>
          <w:p w:rsidR="003F3DCC" w:rsidRPr="00EE4518" w:rsidRDefault="003F3DCC" w:rsidP="003F3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393" w:type="dxa"/>
          </w:tcPr>
          <w:p w:rsidR="003F3DCC" w:rsidRPr="00EE4518" w:rsidRDefault="003F3DCC" w:rsidP="003F3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118" w:type="dxa"/>
          </w:tcPr>
          <w:p w:rsidR="003F3DCC" w:rsidRPr="00EE4518" w:rsidRDefault="003F3DCC" w:rsidP="003F3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07" w:type="dxa"/>
          </w:tcPr>
          <w:p w:rsidR="003F3DCC" w:rsidRPr="00EE4518" w:rsidRDefault="003F3DCC" w:rsidP="003F3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34" w:type="dxa"/>
          </w:tcPr>
          <w:p w:rsidR="003F3DCC" w:rsidRPr="00EE4518" w:rsidRDefault="003F3DCC" w:rsidP="00C31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учебы</w:t>
            </w:r>
            <w:r w:rsidR="009B7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7F73"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(школа,</w:t>
            </w:r>
            <w:r w:rsidR="009B7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класс)</w:t>
            </w:r>
            <w:r w:rsidR="009B7F73"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7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43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 ФИО наставника </w:t>
            </w:r>
          </w:p>
        </w:tc>
        <w:tc>
          <w:tcPr>
            <w:tcW w:w="1429" w:type="dxa"/>
          </w:tcPr>
          <w:p w:rsidR="003F3DCC" w:rsidRPr="00EE4518" w:rsidRDefault="003F3DCC" w:rsidP="00D25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D25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сочинения</w:t>
            </w:r>
          </w:p>
        </w:tc>
        <w:tc>
          <w:tcPr>
            <w:tcW w:w="1548" w:type="dxa"/>
          </w:tcPr>
          <w:p w:rsidR="003F3DCC" w:rsidRDefault="003F3DCC" w:rsidP="003F3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r w:rsidR="00800C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EE4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такты</w:t>
            </w:r>
          </w:p>
          <w:p w:rsidR="009B7F73" w:rsidRPr="00EE4518" w:rsidRDefault="009B7F73" w:rsidP="003F3D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Адрес/телефон</w:t>
            </w:r>
          </w:p>
        </w:tc>
      </w:tr>
      <w:tr w:rsidR="009B7F73" w:rsidTr="009B7F73">
        <w:tc>
          <w:tcPr>
            <w:tcW w:w="441" w:type="dxa"/>
          </w:tcPr>
          <w:p w:rsidR="003F3DCC" w:rsidRDefault="003F3DCC" w:rsidP="00554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3F3DCC" w:rsidRDefault="003F3DCC" w:rsidP="00554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3F3DCC" w:rsidRDefault="003F3DCC" w:rsidP="00554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3F3DCC" w:rsidRDefault="003F3DCC" w:rsidP="00554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3F3DCC" w:rsidRDefault="003F3DCC" w:rsidP="00554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3F3DCC" w:rsidRDefault="003F3DCC" w:rsidP="00554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3F3DCC" w:rsidRDefault="003F3DCC" w:rsidP="00554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3F3DCC" w:rsidRDefault="003F3DCC" w:rsidP="005544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DCC" w:rsidRPr="0055444B" w:rsidRDefault="003F3DCC" w:rsidP="0055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3DCC" w:rsidRPr="0055444B" w:rsidSect="00A560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681"/>
    <w:multiLevelType w:val="multilevel"/>
    <w:tmpl w:val="A5C64E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F287A"/>
    <w:multiLevelType w:val="multilevel"/>
    <w:tmpl w:val="036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71555"/>
    <w:multiLevelType w:val="multilevel"/>
    <w:tmpl w:val="7152D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63258"/>
    <w:multiLevelType w:val="hybridMultilevel"/>
    <w:tmpl w:val="4412D4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7679E"/>
    <w:multiLevelType w:val="multilevel"/>
    <w:tmpl w:val="D4F4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C3B7B"/>
    <w:multiLevelType w:val="multilevel"/>
    <w:tmpl w:val="18303E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17C96"/>
    <w:multiLevelType w:val="multilevel"/>
    <w:tmpl w:val="C8E8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74B79"/>
    <w:multiLevelType w:val="multilevel"/>
    <w:tmpl w:val="BEF43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91CD1"/>
    <w:multiLevelType w:val="multilevel"/>
    <w:tmpl w:val="50EE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15E86"/>
    <w:multiLevelType w:val="multilevel"/>
    <w:tmpl w:val="F61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64E6C"/>
    <w:multiLevelType w:val="multilevel"/>
    <w:tmpl w:val="A49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F7AAC"/>
    <w:multiLevelType w:val="multilevel"/>
    <w:tmpl w:val="BB9CCF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34A39"/>
    <w:multiLevelType w:val="multilevel"/>
    <w:tmpl w:val="DF960E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07D47"/>
    <w:multiLevelType w:val="multilevel"/>
    <w:tmpl w:val="A7B8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460FA"/>
    <w:multiLevelType w:val="multilevel"/>
    <w:tmpl w:val="2AFC7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EDE"/>
    <w:multiLevelType w:val="multilevel"/>
    <w:tmpl w:val="38243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B550A"/>
    <w:multiLevelType w:val="hybridMultilevel"/>
    <w:tmpl w:val="74926D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4B"/>
    <w:rsid w:val="000150DF"/>
    <w:rsid w:val="000312F2"/>
    <w:rsid w:val="000400EF"/>
    <w:rsid w:val="000C7D11"/>
    <w:rsid w:val="000D3388"/>
    <w:rsid w:val="000F47D6"/>
    <w:rsid w:val="00174C6F"/>
    <w:rsid w:val="001763FD"/>
    <w:rsid w:val="001A4F21"/>
    <w:rsid w:val="001B03D9"/>
    <w:rsid w:val="001C3DC1"/>
    <w:rsid w:val="001C5731"/>
    <w:rsid w:val="001D08E6"/>
    <w:rsid w:val="001E3561"/>
    <w:rsid w:val="002300F4"/>
    <w:rsid w:val="002A1043"/>
    <w:rsid w:val="002B12C0"/>
    <w:rsid w:val="002F3637"/>
    <w:rsid w:val="00323114"/>
    <w:rsid w:val="00391AEF"/>
    <w:rsid w:val="003C163E"/>
    <w:rsid w:val="003D054F"/>
    <w:rsid w:val="003E7C93"/>
    <w:rsid w:val="003F3DCC"/>
    <w:rsid w:val="003F64AB"/>
    <w:rsid w:val="00404C57"/>
    <w:rsid w:val="00415146"/>
    <w:rsid w:val="00422D9D"/>
    <w:rsid w:val="00435BAF"/>
    <w:rsid w:val="00451C46"/>
    <w:rsid w:val="0046757E"/>
    <w:rsid w:val="0047489E"/>
    <w:rsid w:val="00494C0C"/>
    <w:rsid w:val="004A5493"/>
    <w:rsid w:val="005007EF"/>
    <w:rsid w:val="00515D5E"/>
    <w:rsid w:val="00524314"/>
    <w:rsid w:val="0055444B"/>
    <w:rsid w:val="00593F1E"/>
    <w:rsid w:val="005E7254"/>
    <w:rsid w:val="0060060D"/>
    <w:rsid w:val="00600AEC"/>
    <w:rsid w:val="006458C8"/>
    <w:rsid w:val="006B0E83"/>
    <w:rsid w:val="006B1456"/>
    <w:rsid w:val="006C2DEC"/>
    <w:rsid w:val="006E4834"/>
    <w:rsid w:val="006E5FD6"/>
    <w:rsid w:val="006F2D4D"/>
    <w:rsid w:val="0072009C"/>
    <w:rsid w:val="0073387D"/>
    <w:rsid w:val="007C2559"/>
    <w:rsid w:val="00800CC3"/>
    <w:rsid w:val="008759E0"/>
    <w:rsid w:val="0088425D"/>
    <w:rsid w:val="008C5754"/>
    <w:rsid w:val="008C731C"/>
    <w:rsid w:val="008E2C4A"/>
    <w:rsid w:val="009A7DEA"/>
    <w:rsid w:val="009B7F73"/>
    <w:rsid w:val="00A239D6"/>
    <w:rsid w:val="00A269BB"/>
    <w:rsid w:val="00A31CAA"/>
    <w:rsid w:val="00A5602F"/>
    <w:rsid w:val="00A9006F"/>
    <w:rsid w:val="00AA2F63"/>
    <w:rsid w:val="00AE4B6F"/>
    <w:rsid w:val="00B051F1"/>
    <w:rsid w:val="00B332E0"/>
    <w:rsid w:val="00B41523"/>
    <w:rsid w:val="00BB5204"/>
    <w:rsid w:val="00C0634F"/>
    <w:rsid w:val="00C31948"/>
    <w:rsid w:val="00C35EB0"/>
    <w:rsid w:val="00C43A03"/>
    <w:rsid w:val="00C55857"/>
    <w:rsid w:val="00C60E48"/>
    <w:rsid w:val="00C8399D"/>
    <w:rsid w:val="00CB6815"/>
    <w:rsid w:val="00CC0FE8"/>
    <w:rsid w:val="00CC3A5F"/>
    <w:rsid w:val="00D01486"/>
    <w:rsid w:val="00D15843"/>
    <w:rsid w:val="00D17E65"/>
    <w:rsid w:val="00D25050"/>
    <w:rsid w:val="00D72DC0"/>
    <w:rsid w:val="00D938F9"/>
    <w:rsid w:val="00DA1586"/>
    <w:rsid w:val="00DE11DA"/>
    <w:rsid w:val="00E66307"/>
    <w:rsid w:val="00EA6250"/>
    <w:rsid w:val="00EE4518"/>
    <w:rsid w:val="00F2774E"/>
    <w:rsid w:val="00F34989"/>
    <w:rsid w:val="00F435D1"/>
    <w:rsid w:val="00F74C2D"/>
    <w:rsid w:val="00F805B2"/>
    <w:rsid w:val="00F83B07"/>
    <w:rsid w:val="00FD2890"/>
    <w:rsid w:val="00FD3C07"/>
    <w:rsid w:val="00FE59F0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44B"/>
    <w:rPr>
      <w:b/>
      <w:bCs/>
    </w:rPr>
  </w:style>
  <w:style w:type="character" w:styleId="a5">
    <w:name w:val="Hyperlink"/>
    <w:basedOn w:val="a0"/>
    <w:uiPriority w:val="99"/>
    <w:unhideWhenUsed/>
    <w:rsid w:val="0055444B"/>
    <w:rPr>
      <w:color w:val="0000FF"/>
      <w:u w:val="single"/>
    </w:rPr>
  </w:style>
  <w:style w:type="character" w:styleId="a6">
    <w:name w:val="Emphasis"/>
    <w:basedOn w:val="a0"/>
    <w:uiPriority w:val="20"/>
    <w:qFormat/>
    <w:rsid w:val="0055444B"/>
    <w:rPr>
      <w:i/>
      <w:iCs/>
    </w:rPr>
  </w:style>
  <w:style w:type="table" w:styleId="a7">
    <w:name w:val="Table Grid"/>
    <w:basedOn w:val="a1"/>
    <w:uiPriority w:val="59"/>
    <w:rsid w:val="003F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2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A4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4F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7C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44B"/>
    <w:rPr>
      <w:b/>
      <w:bCs/>
    </w:rPr>
  </w:style>
  <w:style w:type="character" w:styleId="a5">
    <w:name w:val="Hyperlink"/>
    <w:basedOn w:val="a0"/>
    <w:uiPriority w:val="99"/>
    <w:unhideWhenUsed/>
    <w:rsid w:val="0055444B"/>
    <w:rPr>
      <w:color w:val="0000FF"/>
      <w:u w:val="single"/>
    </w:rPr>
  </w:style>
  <w:style w:type="character" w:styleId="a6">
    <w:name w:val="Emphasis"/>
    <w:basedOn w:val="a0"/>
    <w:uiPriority w:val="20"/>
    <w:qFormat/>
    <w:rsid w:val="0055444B"/>
    <w:rPr>
      <w:i/>
      <w:iCs/>
    </w:rPr>
  </w:style>
  <w:style w:type="table" w:styleId="a7">
    <w:name w:val="Table Grid"/>
    <w:basedOn w:val="a1"/>
    <w:uiPriority w:val="59"/>
    <w:rsid w:val="003F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2F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A4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4F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7C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5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3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bo@libr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4C84-DC07-4A23-B465-6736BA72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72</cp:revision>
  <cp:lastPrinted>2020-12-16T11:25:00Z</cp:lastPrinted>
  <dcterms:created xsi:type="dcterms:W3CDTF">2020-11-14T11:41:00Z</dcterms:created>
  <dcterms:modified xsi:type="dcterms:W3CDTF">2020-12-16T11:26:00Z</dcterms:modified>
</cp:coreProperties>
</file>