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прохождению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</w:rPr>
        <w:t>IV Тест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b/>
          <w:sz w:val="28"/>
          <w:szCs w:val="28"/>
        </w:rPr>
        <w:t xml:space="preserve"> на знание польского языка и культуры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b w:val="0"/>
          <w:bCs w:val="0"/>
          <w:sz w:val="28"/>
          <w:szCs w:val="28"/>
        </w:rPr>
      </w:pPr>
      <w:r>
        <w:rPr>
          <w:rStyle w:val="8"/>
          <w:b w:val="0"/>
          <w:bCs w:val="0"/>
          <w:sz w:val="28"/>
          <w:szCs w:val="28"/>
        </w:rPr>
        <w:t xml:space="preserve">Вопросы теста доступны </w:t>
      </w:r>
      <w:r>
        <w:rPr>
          <w:rStyle w:val="8"/>
          <w:rFonts w:hint="default"/>
          <w:b w:val="0"/>
          <w:bCs w:val="0"/>
          <w:sz w:val="28"/>
          <w:szCs w:val="28"/>
          <w:lang w:val="ru-RU"/>
        </w:rPr>
        <w:t xml:space="preserve">30 октября 2021 года </w:t>
      </w:r>
      <w:r>
        <w:rPr>
          <w:rStyle w:val="8"/>
          <w:b w:val="0"/>
          <w:bCs w:val="0"/>
          <w:sz w:val="28"/>
          <w:szCs w:val="28"/>
        </w:rPr>
        <w:t>с 00.00 до 2</w:t>
      </w:r>
      <w:r>
        <w:rPr>
          <w:rStyle w:val="8"/>
          <w:rFonts w:hint="default"/>
          <w:b w:val="0"/>
          <w:bCs w:val="0"/>
          <w:sz w:val="28"/>
          <w:szCs w:val="28"/>
          <w:lang w:val="ru-RU"/>
        </w:rPr>
        <w:t>4</w:t>
      </w:r>
      <w:r>
        <w:rPr>
          <w:rStyle w:val="8"/>
          <w:b w:val="0"/>
          <w:bCs w:val="0"/>
          <w:sz w:val="28"/>
          <w:szCs w:val="28"/>
        </w:rPr>
        <w:t xml:space="preserve">.00 по ссылке </w:t>
      </w:r>
      <w:r>
        <w:rPr>
          <w:rStyle w:val="6"/>
          <w:rFonts w:hint="default"/>
          <w:sz w:val="28"/>
          <w:szCs w:val="28"/>
          <w:highlight w:val="none"/>
        </w:rPr>
        <w:t>https://onlinetestpad.com/t/polskitest-2021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прохождения теста – </w:t>
      </w:r>
      <w:r>
        <w:rPr>
          <w:rFonts w:ascii="Times New Roman" w:hAnsi="Times New Roman" w:cs="Times New Roman"/>
          <w:sz w:val="28"/>
          <w:szCs w:val="28"/>
          <w:lang w:val="ru-RU"/>
        </w:rPr>
        <w:t>около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участника только одна попытка прохождения теста.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нет возможности возврата к предыдущим вопросам.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странице участнику Теста необходимо заполнить данные: </w:t>
      </w:r>
      <w:r>
        <w:rPr>
          <w:rFonts w:hint="default" w:ascii="Times New Roman" w:hAnsi="Times New Roman"/>
          <w:sz w:val="28"/>
          <w:szCs w:val="28"/>
          <w:lang w:val="en-US"/>
        </w:rPr>
        <w:t>Imię Nazwisko</w:t>
      </w:r>
      <w:r>
        <w:rPr>
          <w:rFonts w:ascii="Times New Roman" w:hAnsi="Times New Roman" w:cs="Times New Roman"/>
          <w:sz w:val="28"/>
          <w:szCs w:val="28"/>
        </w:rPr>
        <w:t xml:space="preserve"> (Имя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Фамилия),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Miasto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(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город</w:t>
      </w:r>
      <w:r>
        <w:rPr>
          <w:rFonts w:ascii="Times New Roman" w:hAnsi="Times New Roman" w:cs="Times New Roman"/>
          <w:sz w:val="28"/>
          <w:szCs w:val="28"/>
          <w:highlight w:val="non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Внимание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Имя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 Фамилия участника будет указана на бланке сертификата участника теста так, как ее укажет участник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вопросов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количество баллов за тест 80 баллов.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После прохождения теста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 получит электронный </w:t>
      </w: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об участии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который можно скачать сразу.</w:t>
      </w:r>
    </w:p>
    <w:p>
      <w:pPr>
        <w:pStyle w:val="9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Участники, которые займут 1,2,3 место получат диплом 1,2,3 степени соответственно и памятные сувениры.</w:t>
      </w:r>
    </w:p>
    <w:p>
      <w:pPr>
        <w:pStyle w:val="9"/>
        <w:numPr>
          <w:numId w:val="0"/>
        </w:numPr>
        <w:ind w:leftChars="0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  <w:t xml:space="preserve">NB: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При составлении рейтинга результатов участников, в случае,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если участники наберут одинаковое количество баллов, будет учитываться время прохождения теста этими участниками.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B1767"/>
    <w:multiLevelType w:val="singleLevel"/>
    <w:tmpl w:val="753B17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7A"/>
    <w:rsid w:val="0000504F"/>
    <w:rsid w:val="0064577A"/>
    <w:rsid w:val="008D601E"/>
    <w:rsid w:val="00B501FD"/>
    <w:rsid w:val="022508FD"/>
    <w:rsid w:val="08B6515F"/>
    <w:rsid w:val="0FF6372E"/>
    <w:rsid w:val="17A753AD"/>
    <w:rsid w:val="19143B00"/>
    <w:rsid w:val="19773416"/>
    <w:rsid w:val="375E57DF"/>
    <w:rsid w:val="40271D56"/>
    <w:rsid w:val="58596BAF"/>
    <w:rsid w:val="5D1C3993"/>
    <w:rsid w:val="65E33AF2"/>
    <w:rsid w:val="708B28F8"/>
    <w:rsid w:val="71F1700C"/>
    <w:rsid w:val="752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2"/>
    <w:qFormat/>
    <w:uiPriority w:val="0"/>
    <w:rPr>
      <w:b/>
      <w:bCs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965</Characters>
  <Lines>8</Lines>
  <Paragraphs>2</Paragraphs>
  <TotalTime>2</TotalTime>
  <ScaleCrop>false</ScaleCrop>
  <LinksUpToDate>false</LinksUpToDate>
  <CharactersWithSpaces>1132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2020-09-22T15:40:00Z</dcterms:created>
  <dc:creator>ОИЛ</dc:creator>
  <cp:lastModifiedBy>ОИЛ</cp:lastModifiedBy>
  <cp:lastPrinted>2021-10-19T09:17:45Z</cp:lastPrinted>
  <dcterms:modified xsi:type="dcterms:W3CDTF">2021-10-19T09:22:28Z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B7C55445BE00412B83B736D3E27F5051</vt:lpwstr>
  </property>
</Properties>
</file>