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B1" w:rsidRPr="00FA09BC" w:rsidRDefault="00857322" w:rsidP="006A3869">
      <w:pPr>
        <w:jc w:val="center"/>
        <w:rPr>
          <w:rFonts w:ascii="Times New Roman" w:hAnsi="Times New Roman" w:cs="Times New Roman"/>
          <w:b/>
          <w:sz w:val="28"/>
          <w:szCs w:val="28"/>
        </w:rPr>
      </w:pPr>
      <w:r w:rsidRPr="00FA09BC">
        <w:rPr>
          <w:rFonts w:ascii="Times New Roman" w:hAnsi="Times New Roman" w:cs="Times New Roman"/>
          <w:b/>
          <w:sz w:val="28"/>
          <w:szCs w:val="28"/>
        </w:rPr>
        <w:t>Отзыв ЦБ МБУК « ЦБС» Севского муниципального района о докладах, представленных на восьмую межрегиональную научно – практическую конференцию « Чтение и время»  (заочная часть).</w:t>
      </w:r>
    </w:p>
    <w:p w:rsidR="003B3C50" w:rsidRDefault="00857322"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Хочется выразить </w:t>
      </w:r>
      <w:r w:rsidR="003B3C50">
        <w:rPr>
          <w:rFonts w:ascii="Times New Roman" w:hAnsi="Times New Roman" w:cs="Times New Roman"/>
          <w:sz w:val="28"/>
          <w:szCs w:val="28"/>
        </w:rPr>
        <w:t xml:space="preserve">слова благодарности БОНУБ им. Ф.И. </w:t>
      </w:r>
      <w:r>
        <w:rPr>
          <w:rFonts w:ascii="Times New Roman" w:hAnsi="Times New Roman" w:cs="Times New Roman"/>
          <w:sz w:val="28"/>
          <w:szCs w:val="28"/>
        </w:rPr>
        <w:t>Тю</w:t>
      </w:r>
      <w:r w:rsidR="007E51A9">
        <w:rPr>
          <w:rFonts w:ascii="Times New Roman" w:hAnsi="Times New Roman" w:cs="Times New Roman"/>
          <w:sz w:val="28"/>
          <w:szCs w:val="28"/>
        </w:rPr>
        <w:t>т</w:t>
      </w:r>
      <w:r>
        <w:rPr>
          <w:rFonts w:ascii="Times New Roman" w:hAnsi="Times New Roman" w:cs="Times New Roman"/>
          <w:sz w:val="28"/>
          <w:szCs w:val="28"/>
        </w:rPr>
        <w:t xml:space="preserve">чева за организацию виртуальной восьмой научно – практической конференции </w:t>
      </w:r>
    </w:p>
    <w:p w:rsidR="00857322" w:rsidRDefault="00857322"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Чтение и время», которая дает во</w:t>
      </w:r>
      <w:r w:rsidR="003B3C50">
        <w:rPr>
          <w:rFonts w:ascii="Times New Roman" w:hAnsi="Times New Roman" w:cs="Times New Roman"/>
          <w:sz w:val="28"/>
          <w:szCs w:val="28"/>
        </w:rPr>
        <w:t>з</w:t>
      </w:r>
      <w:r>
        <w:rPr>
          <w:rFonts w:ascii="Times New Roman" w:hAnsi="Times New Roman" w:cs="Times New Roman"/>
          <w:sz w:val="28"/>
          <w:szCs w:val="28"/>
        </w:rPr>
        <w:t>можность ознакомиться с опытом исследовательской</w:t>
      </w:r>
      <w:r w:rsidR="003B3C50">
        <w:rPr>
          <w:rFonts w:ascii="Times New Roman" w:hAnsi="Times New Roman" w:cs="Times New Roman"/>
          <w:sz w:val="28"/>
          <w:szCs w:val="28"/>
        </w:rPr>
        <w:t xml:space="preserve"> деятельности</w:t>
      </w:r>
      <w:r w:rsidR="007E51A9">
        <w:rPr>
          <w:rFonts w:ascii="Times New Roman" w:hAnsi="Times New Roman" w:cs="Times New Roman"/>
          <w:sz w:val="28"/>
          <w:szCs w:val="28"/>
        </w:rPr>
        <w:t xml:space="preserve"> библиотек</w:t>
      </w:r>
      <w:r w:rsidR="00FA09BC">
        <w:rPr>
          <w:rFonts w:ascii="Times New Roman" w:hAnsi="Times New Roman" w:cs="Times New Roman"/>
          <w:sz w:val="28"/>
          <w:szCs w:val="28"/>
        </w:rPr>
        <w:t xml:space="preserve"> области</w:t>
      </w:r>
      <w:r w:rsidR="007E51A9">
        <w:rPr>
          <w:rFonts w:ascii="Times New Roman" w:hAnsi="Times New Roman" w:cs="Times New Roman"/>
          <w:sz w:val="28"/>
          <w:szCs w:val="28"/>
        </w:rPr>
        <w:t>, познакомиться с новыми формами и методами продвижения чтения, и самое главное определиться с перспективами работы по продвижению чтения в нашей районной библиотеке.</w:t>
      </w:r>
    </w:p>
    <w:p w:rsidR="007E51A9" w:rsidRDefault="007E51A9"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Меня больше всего интересовал вопрос, предложенный для изучения и обсуждения « Библиотечное чтение», я пис</w:t>
      </w:r>
      <w:r w:rsidR="00293655">
        <w:rPr>
          <w:rFonts w:ascii="Times New Roman" w:hAnsi="Times New Roman" w:cs="Times New Roman"/>
          <w:sz w:val="28"/>
          <w:szCs w:val="28"/>
        </w:rPr>
        <w:t xml:space="preserve">ала доклад на эту тему. Поэтому, </w:t>
      </w:r>
      <w:r>
        <w:rPr>
          <w:rFonts w:ascii="Times New Roman" w:hAnsi="Times New Roman" w:cs="Times New Roman"/>
          <w:sz w:val="28"/>
          <w:szCs w:val="28"/>
        </w:rPr>
        <w:t xml:space="preserve">прежде всего я ознакомилась с докладом </w:t>
      </w:r>
      <w:proofErr w:type="spellStart"/>
      <w:r>
        <w:rPr>
          <w:rFonts w:ascii="Times New Roman" w:hAnsi="Times New Roman" w:cs="Times New Roman"/>
          <w:sz w:val="28"/>
          <w:szCs w:val="28"/>
        </w:rPr>
        <w:t>Люблинской</w:t>
      </w:r>
      <w:proofErr w:type="spellEnd"/>
      <w:r>
        <w:rPr>
          <w:rFonts w:ascii="Times New Roman" w:hAnsi="Times New Roman" w:cs="Times New Roman"/>
          <w:sz w:val="28"/>
          <w:szCs w:val="28"/>
        </w:rPr>
        <w:t xml:space="preserve"> С.В., ведущего библиотекаря сектора по библиотечной деятельности «</w:t>
      </w:r>
      <w:proofErr w:type="spellStart"/>
      <w:r>
        <w:rPr>
          <w:rFonts w:ascii="Times New Roman" w:hAnsi="Times New Roman" w:cs="Times New Roman"/>
          <w:sz w:val="28"/>
          <w:szCs w:val="28"/>
        </w:rPr>
        <w:t>Поспелихинская</w:t>
      </w:r>
      <w:proofErr w:type="spellEnd"/>
      <w:r>
        <w:rPr>
          <w:rFonts w:ascii="Times New Roman" w:hAnsi="Times New Roman" w:cs="Times New Roman"/>
          <w:sz w:val="28"/>
          <w:szCs w:val="28"/>
        </w:rPr>
        <w:t xml:space="preserve"> детская модельная библиотека МБУК «МРКЦ» </w:t>
      </w:r>
      <w:proofErr w:type="spellStart"/>
      <w:r>
        <w:rPr>
          <w:rFonts w:ascii="Times New Roman" w:hAnsi="Times New Roman" w:cs="Times New Roman"/>
          <w:sz w:val="28"/>
          <w:szCs w:val="28"/>
        </w:rPr>
        <w:t>Поспелихинского</w:t>
      </w:r>
      <w:proofErr w:type="spellEnd"/>
      <w:r>
        <w:rPr>
          <w:rFonts w:ascii="Times New Roman" w:hAnsi="Times New Roman" w:cs="Times New Roman"/>
          <w:sz w:val="28"/>
          <w:szCs w:val="28"/>
        </w:rPr>
        <w:t xml:space="preserve"> района Алтайского края</w:t>
      </w:r>
      <w:r w:rsidR="00293655">
        <w:rPr>
          <w:rFonts w:ascii="Times New Roman" w:hAnsi="Times New Roman" w:cs="Times New Roman"/>
          <w:sz w:val="28"/>
          <w:szCs w:val="28"/>
        </w:rPr>
        <w:t xml:space="preserve"> </w:t>
      </w:r>
      <w:r>
        <w:rPr>
          <w:rFonts w:ascii="Times New Roman" w:hAnsi="Times New Roman" w:cs="Times New Roman"/>
          <w:sz w:val="28"/>
          <w:szCs w:val="28"/>
        </w:rPr>
        <w:t>«Подросток в мире литературы: взгляд библиотекаря».</w:t>
      </w:r>
    </w:p>
    <w:p w:rsidR="007E51A9" w:rsidRDefault="007E51A9"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Этот доклад актуален в Год десятилетия детства. Из него я узнала</w:t>
      </w:r>
      <w:r w:rsidR="00FA09BC">
        <w:rPr>
          <w:rFonts w:ascii="Times New Roman" w:hAnsi="Times New Roman" w:cs="Times New Roman"/>
          <w:sz w:val="28"/>
          <w:szCs w:val="28"/>
        </w:rPr>
        <w:t>,</w:t>
      </w:r>
      <w:r>
        <w:rPr>
          <w:rFonts w:ascii="Times New Roman" w:hAnsi="Times New Roman" w:cs="Times New Roman"/>
          <w:sz w:val="28"/>
          <w:szCs w:val="28"/>
        </w:rPr>
        <w:t xml:space="preserve"> какие же книги пользуются спросом у детей, читают ли классику, как активизировать работу по продвижению классической литературы</w:t>
      </w:r>
      <w:r w:rsidR="00FA09BC">
        <w:rPr>
          <w:rFonts w:ascii="Times New Roman" w:hAnsi="Times New Roman" w:cs="Times New Roman"/>
          <w:sz w:val="28"/>
          <w:szCs w:val="28"/>
        </w:rPr>
        <w:t>, как простая форма работы книжная выставка, оформленная в детской библиотеке  «Классика в моде» вызвала интерес к чтению классической литературы. В детском отделении нашей библиотеки вполне возможно раскрытие фонда классической литературы с помощью выставок, проведение акции «Что читают наши дети», возрождение традиции семейного чтения. Интересен анализ анкетирования «Книга и интернет».</w:t>
      </w:r>
      <w:r w:rsidR="005D75B0">
        <w:rPr>
          <w:rFonts w:ascii="Times New Roman" w:hAnsi="Times New Roman" w:cs="Times New Roman"/>
          <w:sz w:val="28"/>
          <w:szCs w:val="28"/>
        </w:rPr>
        <w:t xml:space="preserve"> </w:t>
      </w:r>
      <w:r w:rsidR="00FA09BC">
        <w:rPr>
          <w:rFonts w:ascii="Times New Roman" w:hAnsi="Times New Roman" w:cs="Times New Roman"/>
          <w:sz w:val="28"/>
          <w:szCs w:val="28"/>
        </w:rPr>
        <w:t>Из доклада я узнала о популярных книгах, ставших лауреатами различных конкурсов среди читателей библиотеки.</w:t>
      </w:r>
      <w:r w:rsidR="005D75B0">
        <w:rPr>
          <w:rFonts w:ascii="Times New Roman" w:hAnsi="Times New Roman" w:cs="Times New Roman"/>
          <w:sz w:val="28"/>
          <w:szCs w:val="28"/>
        </w:rPr>
        <w:t xml:space="preserve"> </w:t>
      </w:r>
      <w:proofErr w:type="gramStart"/>
      <w:r w:rsidR="005D75B0">
        <w:rPr>
          <w:rFonts w:ascii="Times New Roman" w:hAnsi="Times New Roman" w:cs="Times New Roman"/>
          <w:sz w:val="28"/>
          <w:szCs w:val="28"/>
        </w:rPr>
        <w:t>Согласна с автором доклада, что книги дети читают в бумажном формате и электронном, что перед библиотекарем лежит большая задача помочь из многообразия книг выбрать не только лучшие, но и интересные для подростка.</w:t>
      </w:r>
      <w:proofErr w:type="gramEnd"/>
      <w:r w:rsidR="005D75B0">
        <w:rPr>
          <w:rFonts w:ascii="Times New Roman" w:hAnsi="Times New Roman" w:cs="Times New Roman"/>
          <w:sz w:val="28"/>
          <w:szCs w:val="28"/>
        </w:rPr>
        <w:t xml:space="preserve"> Этот доклад помогает найти перспективы к продвижению книги для детей, хотелось бы в будущем изучить чтения детей и подростков нашего детского отделения и определить формы и методы продвижения чтения и книги среди детей.</w:t>
      </w:r>
    </w:p>
    <w:p w:rsidR="00CF1DE1" w:rsidRDefault="00A24536"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D75B0">
        <w:rPr>
          <w:rFonts w:ascii="Times New Roman" w:hAnsi="Times New Roman" w:cs="Times New Roman"/>
          <w:sz w:val="28"/>
          <w:szCs w:val="28"/>
        </w:rPr>
        <w:t>Темы докладов, представленных на конференцию, вызвали у меня интерес и желание с ними ознакомиться, выбрать самые интересные и предложить для ознакомления специалистам</w:t>
      </w:r>
      <w:r w:rsidR="00CF1DE1">
        <w:rPr>
          <w:rFonts w:ascii="Times New Roman" w:hAnsi="Times New Roman" w:cs="Times New Roman"/>
          <w:sz w:val="28"/>
          <w:szCs w:val="28"/>
        </w:rPr>
        <w:t xml:space="preserve"> нашей библиотеки. Много полезной и нужной информации, которую можно применить в своей исследовательской, библиотечной деятельности. Более подробно ознакомилась с докладом </w:t>
      </w:r>
    </w:p>
    <w:p w:rsidR="005D75B0" w:rsidRDefault="00CF1DE1"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«Книга в культурном пространстве города Почепа», авторы Головченко Л.В., директор РМБУК «</w:t>
      </w:r>
      <w:proofErr w:type="spellStart"/>
      <w:r>
        <w:rPr>
          <w:rFonts w:ascii="Times New Roman" w:hAnsi="Times New Roman" w:cs="Times New Roman"/>
          <w:sz w:val="28"/>
          <w:szCs w:val="28"/>
        </w:rPr>
        <w:t>Почепская</w:t>
      </w:r>
      <w:proofErr w:type="spellEnd"/>
      <w:r>
        <w:rPr>
          <w:rFonts w:ascii="Times New Roman" w:hAnsi="Times New Roman" w:cs="Times New Roman"/>
          <w:sz w:val="28"/>
          <w:szCs w:val="28"/>
        </w:rPr>
        <w:t xml:space="preserve"> ЦБС», Масляная С.В., ведущий библиограф РМБУК</w:t>
      </w:r>
      <w:r w:rsidR="00650991">
        <w:rPr>
          <w:rFonts w:ascii="Times New Roman" w:hAnsi="Times New Roman" w:cs="Times New Roman"/>
          <w:sz w:val="28"/>
          <w:szCs w:val="28"/>
        </w:rPr>
        <w:t xml:space="preserve"> «</w:t>
      </w:r>
      <w:proofErr w:type="spellStart"/>
      <w:r>
        <w:rPr>
          <w:rFonts w:ascii="Times New Roman" w:hAnsi="Times New Roman" w:cs="Times New Roman"/>
          <w:sz w:val="28"/>
          <w:szCs w:val="28"/>
        </w:rPr>
        <w:t>Почепская</w:t>
      </w:r>
      <w:proofErr w:type="spellEnd"/>
      <w:r>
        <w:rPr>
          <w:rFonts w:ascii="Times New Roman" w:hAnsi="Times New Roman" w:cs="Times New Roman"/>
          <w:sz w:val="28"/>
          <w:szCs w:val="28"/>
        </w:rPr>
        <w:t xml:space="preserve"> ЦБС». Этот доклад мне интересен тем, что в нем исследовательская деятельность имеет краеведческое направление, а краеведение приоритетное направление нашей библиотеки. Хотелось бы провести такое исследование по «книжным» улицам нашего старинного </w:t>
      </w:r>
      <w:r>
        <w:rPr>
          <w:rFonts w:ascii="Times New Roman" w:hAnsi="Times New Roman" w:cs="Times New Roman"/>
          <w:sz w:val="28"/>
          <w:szCs w:val="28"/>
        </w:rPr>
        <w:lastRenderedPageBreak/>
        <w:t>города Севска, чтобы увидеть облик книжной культуры города.</w:t>
      </w:r>
      <w:r w:rsidR="00CA0771">
        <w:rPr>
          <w:rFonts w:ascii="Times New Roman" w:hAnsi="Times New Roman" w:cs="Times New Roman"/>
          <w:sz w:val="28"/>
          <w:szCs w:val="28"/>
        </w:rPr>
        <w:t xml:space="preserve"> Хотелось бы увидеть служат ли названия улиц в нашем городе ориентирами во времени и пространстве, какое место занимает книга в культурной среде города. Можно было бы использовать данные исследования при разработке краеведческих экскурсий по городу.</w:t>
      </w:r>
    </w:p>
    <w:p w:rsidR="00D37F97" w:rsidRDefault="00A24536"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37F97">
        <w:rPr>
          <w:rFonts w:ascii="Times New Roman" w:hAnsi="Times New Roman" w:cs="Times New Roman"/>
          <w:sz w:val="28"/>
          <w:szCs w:val="28"/>
        </w:rPr>
        <w:t>В докладе Ляховой Л.М., зав.</w:t>
      </w:r>
      <w:r>
        <w:rPr>
          <w:rFonts w:ascii="Times New Roman" w:hAnsi="Times New Roman" w:cs="Times New Roman"/>
          <w:sz w:val="28"/>
          <w:szCs w:val="28"/>
        </w:rPr>
        <w:t xml:space="preserve"> </w:t>
      </w:r>
      <w:r w:rsidR="00D37F97">
        <w:rPr>
          <w:rFonts w:ascii="Times New Roman" w:hAnsi="Times New Roman" w:cs="Times New Roman"/>
          <w:sz w:val="28"/>
          <w:szCs w:val="28"/>
        </w:rPr>
        <w:t>методическим отделом РМБУК «</w:t>
      </w:r>
      <w:proofErr w:type="spellStart"/>
      <w:r w:rsidR="00D37F97">
        <w:rPr>
          <w:rFonts w:ascii="Times New Roman" w:hAnsi="Times New Roman" w:cs="Times New Roman"/>
          <w:sz w:val="28"/>
          <w:szCs w:val="28"/>
        </w:rPr>
        <w:t>Почепская</w:t>
      </w:r>
      <w:proofErr w:type="spellEnd"/>
      <w:r w:rsidR="00D37F97">
        <w:rPr>
          <w:rFonts w:ascii="Times New Roman" w:hAnsi="Times New Roman" w:cs="Times New Roman"/>
          <w:sz w:val="28"/>
          <w:szCs w:val="28"/>
        </w:rPr>
        <w:t xml:space="preserve"> ЦБС» «Жители </w:t>
      </w:r>
      <w:proofErr w:type="spellStart"/>
      <w:r w:rsidR="00D37F97">
        <w:rPr>
          <w:rFonts w:ascii="Times New Roman" w:hAnsi="Times New Roman" w:cs="Times New Roman"/>
          <w:sz w:val="28"/>
          <w:szCs w:val="28"/>
        </w:rPr>
        <w:t>Почепского</w:t>
      </w:r>
      <w:proofErr w:type="spellEnd"/>
      <w:r w:rsidR="00D37F97">
        <w:rPr>
          <w:rFonts w:ascii="Times New Roman" w:hAnsi="Times New Roman" w:cs="Times New Roman"/>
          <w:sz w:val="28"/>
          <w:szCs w:val="28"/>
        </w:rPr>
        <w:t xml:space="preserve"> района б отношении к книге и многообразии книжных форматов подробно, обстоятельно, поэтапно раскрыто исследование среди жителей на тему «Новые форматы книг». Много нового я открыла для себя в этом исследовании, так как я практически не знакома с книгами в новых форматах. «А знакомы ли жители нашего города, как обстоит дело у нас?» - возникает этот вопрос. Диаграммы, приведенные в исследовании, более полно и наглядно помогают представить результаты исследования. Тема исследования раскрыта полно, предпочтение читать бумажные книги жителей сохраняется. </w:t>
      </w:r>
    </w:p>
    <w:p w:rsidR="00857322" w:rsidRDefault="00A24536"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37F97">
        <w:rPr>
          <w:rFonts w:ascii="Times New Roman" w:hAnsi="Times New Roman" w:cs="Times New Roman"/>
          <w:sz w:val="28"/>
          <w:szCs w:val="28"/>
        </w:rPr>
        <w:t xml:space="preserve">Заинтересовал меня доклад Сергеенко Н.В., ведущего методиста МБУК «ЦБС» </w:t>
      </w:r>
      <w:proofErr w:type="spellStart"/>
      <w:r w:rsidR="00D37F97">
        <w:rPr>
          <w:rFonts w:ascii="Times New Roman" w:hAnsi="Times New Roman" w:cs="Times New Roman"/>
          <w:sz w:val="28"/>
          <w:szCs w:val="28"/>
        </w:rPr>
        <w:t>Погарского</w:t>
      </w:r>
      <w:proofErr w:type="spellEnd"/>
      <w:r w:rsidR="00D37F97">
        <w:rPr>
          <w:rFonts w:ascii="Times New Roman" w:hAnsi="Times New Roman" w:cs="Times New Roman"/>
          <w:sz w:val="28"/>
          <w:szCs w:val="28"/>
        </w:rPr>
        <w:t xml:space="preserve"> района «Современный читатель и его литературные пристрастия». Анализ исследования «Книга в жизни современного человека», несколько связан с вопросом «Библиотечное чтение», по которому наша библиотека проводила исследование. Доклад содержательный, обстоятельный проделана большая исследовательская работа, представлены диаграммы. Этот доклад можно считать образцом раскрытия анализа исследования, которое ещё раз подтверждает, что чтение печатных книг актуально, люди не перестают читать. Данный доклад говорит о том, что важность библиотеки в жизни человека сохраняется.</w:t>
      </w:r>
    </w:p>
    <w:p w:rsidR="00D37F97" w:rsidRDefault="00A24536"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6601B">
        <w:rPr>
          <w:rFonts w:ascii="Times New Roman" w:hAnsi="Times New Roman" w:cs="Times New Roman"/>
          <w:sz w:val="28"/>
          <w:szCs w:val="28"/>
        </w:rPr>
        <w:t>Актуален доклад Гришиной О.</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Тужиковой</w:t>
      </w:r>
      <w:proofErr w:type="spellEnd"/>
      <w:r>
        <w:rPr>
          <w:rFonts w:ascii="Times New Roman" w:hAnsi="Times New Roman" w:cs="Times New Roman"/>
          <w:sz w:val="28"/>
          <w:szCs w:val="28"/>
        </w:rPr>
        <w:t xml:space="preserve"> Н.М. «Что думают </w:t>
      </w:r>
      <w:proofErr w:type="spellStart"/>
      <w:r>
        <w:rPr>
          <w:rFonts w:ascii="Times New Roman" w:hAnsi="Times New Roman" w:cs="Times New Roman"/>
          <w:sz w:val="28"/>
          <w:szCs w:val="28"/>
        </w:rPr>
        <w:t>К</w:t>
      </w:r>
      <w:r w:rsidR="0096601B">
        <w:rPr>
          <w:rFonts w:ascii="Times New Roman" w:hAnsi="Times New Roman" w:cs="Times New Roman"/>
          <w:sz w:val="28"/>
          <w:szCs w:val="28"/>
        </w:rPr>
        <w:t>летнянские</w:t>
      </w:r>
      <w:proofErr w:type="spellEnd"/>
      <w:r w:rsidR="0096601B">
        <w:rPr>
          <w:rFonts w:ascii="Times New Roman" w:hAnsi="Times New Roman" w:cs="Times New Roman"/>
          <w:sz w:val="28"/>
          <w:szCs w:val="28"/>
        </w:rPr>
        <w:t xml:space="preserve"> жители с ограничениями жизнедеятельности о книге и чтении», в связи с тем, что направление работы социально-незащищенными группами пользователей является приоритетным. Важно, что опросные листы были опубликованы в газете. Интересен метод исследования – эссе. Выводы еще раз подтверждают, что книга для людей с ограниченными возможностями нужнее, чем компьютер. Чтение для этой группы пользователей инструмент социализации личности, а книга важная составляющая жизни. </w:t>
      </w:r>
    </w:p>
    <w:p w:rsidR="0096601B" w:rsidRDefault="00A24536"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6601B">
        <w:rPr>
          <w:rFonts w:ascii="Times New Roman" w:hAnsi="Times New Roman" w:cs="Times New Roman"/>
          <w:sz w:val="28"/>
          <w:szCs w:val="28"/>
        </w:rPr>
        <w:t>Вызывает интерес доклад Черновой Т.Н., ведущего программиста отдела автоматизации ГБУК «БОНУБ им.Ф.И. Тютчева» «Социальные сети, как инструмент продвижения чтения: анализ деятельности муниципальных библиотек Брянской области о необходимости присутствия библиотек в глобальной сети посредством сайтов, блогов, социальных сетей». Анализ этого исследования очень важен для продвижения б</w:t>
      </w:r>
      <w:r>
        <w:rPr>
          <w:rFonts w:ascii="Times New Roman" w:hAnsi="Times New Roman" w:cs="Times New Roman"/>
          <w:sz w:val="28"/>
          <w:szCs w:val="28"/>
        </w:rPr>
        <w:t>иблиотек</w:t>
      </w:r>
      <w:proofErr w:type="gramStart"/>
      <w:r>
        <w:rPr>
          <w:rFonts w:ascii="Times New Roman" w:hAnsi="Times New Roman" w:cs="Times New Roman"/>
          <w:sz w:val="28"/>
          <w:szCs w:val="28"/>
        </w:rPr>
        <w:t xml:space="preserve"> </w:t>
      </w:r>
      <w:r w:rsidR="0096601B">
        <w:rPr>
          <w:rFonts w:ascii="Times New Roman" w:hAnsi="Times New Roman" w:cs="Times New Roman"/>
          <w:sz w:val="28"/>
          <w:szCs w:val="28"/>
        </w:rPr>
        <w:t>,</w:t>
      </w:r>
      <w:proofErr w:type="gramEnd"/>
      <w:r w:rsidR="0096601B">
        <w:rPr>
          <w:rFonts w:ascii="Times New Roman" w:hAnsi="Times New Roman" w:cs="Times New Roman"/>
          <w:sz w:val="28"/>
          <w:szCs w:val="28"/>
        </w:rPr>
        <w:t xml:space="preserve"> ведь без </w:t>
      </w:r>
      <w:r w:rsidR="000C322D">
        <w:rPr>
          <w:rFonts w:ascii="Times New Roman" w:hAnsi="Times New Roman" w:cs="Times New Roman"/>
          <w:sz w:val="28"/>
          <w:szCs w:val="28"/>
        </w:rPr>
        <w:t>этого сейчас не возможно позицио</w:t>
      </w:r>
      <w:r w:rsidR="0096601B">
        <w:rPr>
          <w:rFonts w:ascii="Times New Roman" w:hAnsi="Times New Roman" w:cs="Times New Roman"/>
          <w:sz w:val="28"/>
          <w:szCs w:val="28"/>
        </w:rPr>
        <w:t xml:space="preserve">нирование </w:t>
      </w:r>
      <w:r w:rsidR="000C322D">
        <w:rPr>
          <w:rFonts w:ascii="Times New Roman" w:hAnsi="Times New Roman" w:cs="Times New Roman"/>
          <w:sz w:val="28"/>
          <w:szCs w:val="28"/>
        </w:rPr>
        <w:t>библиотеки в социокультурном пространстве. Итоги исследования содержат рекомендации библиотекам, которые мы будем использовать в своей работе.</w:t>
      </w:r>
    </w:p>
    <w:p w:rsidR="00A24536" w:rsidRDefault="002D55DA"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31C99">
        <w:rPr>
          <w:rFonts w:ascii="Times New Roman" w:hAnsi="Times New Roman" w:cs="Times New Roman"/>
          <w:sz w:val="28"/>
          <w:szCs w:val="28"/>
        </w:rPr>
        <w:t xml:space="preserve">Заинтересовали меня доклады Приваловой С.В. « Размышление жителей </w:t>
      </w:r>
      <w:proofErr w:type="spellStart"/>
      <w:r w:rsidR="00D31C99">
        <w:rPr>
          <w:rFonts w:ascii="Times New Roman" w:hAnsi="Times New Roman" w:cs="Times New Roman"/>
          <w:sz w:val="28"/>
          <w:szCs w:val="28"/>
        </w:rPr>
        <w:t>Унечского</w:t>
      </w:r>
      <w:proofErr w:type="spellEnd"/>
      <w:r w:rsidR="00D31C99">
        <w:rPr>
          <w:rFonts w:ascii="Times New Roman" w:hAnsi="Times New Roman" w:cs="Times New Roman"/>
          <w:sz w:val="28"/>
          <w:szCs w:val="28"/>
        </w:rPr>
        <w:t xml:space="preserve"> района о значимости книги в жизни современного человека» </w:t>
      </w:r>
      <w:r>
        <w:rPr>
          <w:rFonts w:ascii="Times New Roman" w:hAnsi="Times New Roman" w:cs="Times New Roman"/>
          <w:sz w:val="28"/>
          <w:szCs w:val="28"/>
        </w:rPr>
        <w:t xml:space="preserve">В </w:t>
      </w:r>
      <w:r>
        <w:rPr>
          <w:rFonts w:ascii="Times New Roman" w:hAnsi="Times New Roman" w:cs="Times New Roman"/>
          <w:sz w:val="28"/>
          <w:szCs w:val="28"/>
        </w:rPr>
        <w:lastRenderedPageBreak/>
        <w:t>этом докладе и</w:t>
      </w:r>
      <w:r w:rsidR="00D31C99">
        <w:rPr>
          <w:rFonts w:ascii="Times New Roman" w:hAnsi="Times New Roman" w:cs="Times New Roman"/>
          <w:sz w:val="28"/>
          <w:szCs w:val="28"/>
        </w:rPr>
        <w:t xml:space="preserve">нтересен анализ исследования эссе в виде сочинения – мозаики, неординарный подход к исследованию. </w:t>
      </w:r>
    </w:p>
    <w:p w:rsidR="00A24536" w:rsidRDefault="00A24536"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31C99">
        <w:rPr>
          <w:rFonts w:ascii="Times New Roman" w:hAnsi="Times New Roman" w:cs="Times New Roman"/>
          <w:sz w:val="28"/>
          <w:szCs w:val="28"/>
        </w:rPr>
        <w:t xml:space="preserve">В докладе </w:t>
      </w:r>
      <w:proofErr w:type="spellStart"/>
      <w:r w:rsidR="00D31C99">
        <w:rPr>
          <w:rFonts w:ascii="Times New Roman" w:hAnsi="Times New Roman" w:cs="Times New Roman"/>
          <w:sz w:val="28"/>
          <w:szCs w:val="28"/>
        </w:rPr>
        <w:t>Буршиной</w:t>
      </w:r>
      <w:proofErr w:type="spellEnd"/>
      <w:r w:rsidR="00D31C99">
        <w:rPr>
          <w:rFonts w:ascii="Times New Roman" w:hAnsi="Times New Roman" w:cs="Times New Roman"/>
          <w:sz w:val="28"/>
          <w:szCs w:val="28"/>
        </w:rPr>
        <w:t xml:space="preserve"> Е.И. «Место библиотеки как источника информации для населения </w:t>
      </w:r>
      <w:proofErr w:type="spellStart"/>
      <w:r w:rsidR="00D31C99">
        <w:rPr>
          <w:rFonts w:ascii="Times New Roman" w:hAnsi="Times New Roman" w:cs="Times New Roman"/>
          <w:sz w:val="28"/>
          <w:szCs w:val="28"/>
        </w:rPr>
        <w:t>Суземского</w:t>
      </w:r>
      <w:proofErr w:type="spellEnd"/>
      <w:r w:rsidR="00D31C99">
        <w:rPr>
          <w:rFonts w:ascii="Times New Roman" w:hAnsi="Times New Roman" w:cs="Times New Roman"/>
          <w:sz w:val="28"/>
          <w:szCs w:val="28"/>
        </w:rPr>
        <w:t xml:space="preserve"> района» хорошо раскрыты этапы исследования, указан план исследования.</w:t>
      </w:r>
      <w:r w:rsidR="002D55DA">
        <w:rPr>
          <w:rFonts w:ascii="Times New Roman" w:hAnsi="Times New Roman" w:cs="Times New Roman"/>
          <w:sz w:val="28"/>
          <w:szCs w:val="28"/>
        </w:rPr>
        <w:t xml:space="preserve"> </w:t>
      </w:r>
    </w:p>
    <w:p w:rsidR="00A24536" w:rsidRDefault="00A24536"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D55DA">
        <w:rPr>
          <w:rFonts w:ascii="Times New Roman" w:hAnsi="Times New Roman" w:cs="Times New Roman"/>
          <w:sz w:val="28"/>
          <w:szCs w:val="28"/>
        </w:rPr>
        <w:t xml:space="preserve">Интересны доклад Борисенко А.А., Бычковой В.Г., Борисенко Н.Н. </w:t>
      </w:r>
    </w:p>
    <w:p w:rsidR="00D31C99" w:rsidRDefault="002D55DA"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Pr>
          <w:rFonts w:ascii="Times New Roman" w:hAnsi="Times New Roman" w:cs="Times New Roman"/>
          <w:sz w:val="28"/>
          <w:szCs w:val="28"/>
        </w:rPr>
        <w:t>Мнение авторов и читателей о возможности издания собственного производства методом самиздата или самоделки». Меня в этом докладе заинтересовал метод исследования фокус – группы или фокусированное интервью, групповая дискуссия, хотелось бы его использовать в своей исследовательской деятельности.</w:t>
      </w:r>
    </w:p>
    <w:p w:rsidR="002D55DA" w:rsidRDefault="002D55DA"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Все доклады вызвали у меня положительные отзывы, но </w:t>
      </w:r>
      <w:r w:rsidR="00293655">
        <w:rPr>
          <w:rFonts w:ascii="Times New Roman" w:hAnsi="Times New Roman" w:cs="Times New Roman"/>
          <w:sz w:val="28"/>
          <w:szCs w:val="28"/>
        </w:rPr>
        <w:t>не</w:t>
      </w:r>
      <w:r>
        <w:rPr>
          <w:rFonts w:ascii="Times New Roman" w:hAnsi="Times New Roman" w:cs="Times New Roman"/>
          <w:sz w:val="28"/>
          <w:szCs w:val="28"/>
        </w:rPr>
        <w:t>возможно высказать мнение о</w:t>
      </w:r>
      <w:r w:rsidR="00293655">
        <w:rPr>
          <w:rFonts w:ascii="Times New Roman" w:hAnsi="Times New Roman" w:cs="Times New Roman"/>
          <w:sz w:val="28"/>
          <w:szCs w:val="28"/>
        </w:rPr>
        <w:t>бо</w:t>
      </w:r>
      <w:r>
        <w:rPr>
          <w:rFonts w:ascii="Times New Roman" w:hAnsi="Times New Roman" w:cs="Times New Roman"/>
          <w:sz w:val="28"/>
          <w:szCs w:val="28"/>
        </w:rPr>
        <w:t xml:space="preserve"> всех докладах</w:t>
      </w:r>
      <w:r w:rsidR="00293655">
        <w:rPr>
          <w:rFonts w:ascii="Times New Roman" w:hAnsi="Times New Roman" w:cs="Times New Roman"/>
          <w:sz w:val="28"/>
          <w:szCs w:val="28"/>
        </w:rPr>
        <w:t>. В библиотеках области проводится очень большая нужная исследовательская работа</w:t>
      </w:r>
    </w:p>
    <w:p w:rsidR="000C322D" w:rsidRDefault="00293655"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Хотелось бы, чтобы результаты деятельности библиотек в этом направлении отражались в СМИ, особенно, на страницах профессиональных журналов.</w:t>
      </w:r>
    </w:p>
    <w:p w:rsidR="00A24536" w:rsidRDefault="00293655" w:rsidP="006A386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данной тематики еще раз доказывает важность библиотек в культуре, говорит о непреходящей ценности традиционной книги, о важности чтения.</w:t>
      </w:r>
    </w:p>
    <w:p w:rsidR="006E2845" w:rsidRDefault="006E2845" w:rsidP="006A3869">
      <w:pPr>
        <w:spacing w:after="0" w:line="240" w:lineRule="atLeast"/>
        <w:jc w:val="both"/>
        <w:rPr>
          <w:rFonts w:ascii="Times New Roman" w:hAnsi="Times New Roman" w:cs="Times New Roman"/>
          <w:sz w:val="28"/>
          <w:szCs w:val="28"/>
        </w:rPr>
      </w:pPr>
    </w:p>
    <w:p w:rsidR="006E2845" w:rsidRDefault="006E2845" w:rsidP="006A3869">
      <w:pPr>
        <w:spacing w:after="0" w:line="240" w:lineRule="atLeast"/>
        <w:jc w:val="both"/>
        <w:rPr>
          <w:rFonts w:ascii="Times New Roman" w:hAnsi="Times New Roman" w:cs="Times New Roman"/>
          <w:sz w:val="28"/>
          <w:szCs w:val="28"/>
        </w:rPr>
      </w:pPr>
    </w:p>
    <w:p w:rsidR="00293655" w:rsidRPr="00857322" w:rsidRDefault="006E2845" w:rsidP="006A3869">
      <w:pPr>
        <w:spacing w:line="240" w:lineRule="auto"/>
        <w:jc w:val="right"/>
        <w:rPr>
          <w:rFonts w:ascii="Times New Roman" w:hAnsi="Times New Roman" w:cs="Times New Roman"/>
          <w:sz w:val="28"/>
          <w:szCs w:val="28"/>
        </w:rPr>
      </w:pPr>
      <w:r>
        <w:rPr>
          <w:rFonts w:ascii="Times New Roman" w:hAnsi="Times New Roman" w:cs="Times New Roman"/>
          <w:sz w:val="28"/>
          <w:szCs w:val="28"/>
        </w:rPr>
        <w:t>Методист ЦБ МБУК «</w:t>
      </w:r>
      <w:r w:rsidR="00293655">
        <w:rPr>
          <w:rFonts w:ascii="Times New Roman" w:hAnsi="Times New Roman" w:cs="Times New Roman"/>
          <w:sz w:val="28"/>
          <w:szCs w:val="28"/>
        </w:rPr>
        <w:t>ЦБС» Архангельская В.И.</w:t>
      </w:r>
    </w:p>
    <w:sectPr w:rsidR="00293655" w:rsidRPr="00857322" w:rsidSect="00E8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22"/>
    <w:rsid w:val="00095F63"/>
    <w:rsid w:val="000C322D"/>
    <w:rsid w:val="00293655"/>
    <w:rsid w:val="002D55DA"/>
    <w:rsid w:val="003B3C50"/>
    <w:rsid w:val="005D75B0"/>
    <w:rsid w:val="00650991"/>
    <w:rsid w:val="006A3869"/>
    <w:rsid w:val="006E2845"/>
    <w:rsid w:val="007E51A9"/>
    <w:rsid w:val="00857322"/>
    <w:rsid w:val="0096601B"/>
    <w:rsid w:val="00A24536"/>
    <w:rsid w:val="00CA0771"/>
    <w:rsid w:val="00CF1DE1"/>
    <w:rsid w:val="00D31C99"/>
    <w:rsid w:val="00D37F97"/>
    <w:rsid w:val="00E833B1"/>
    <w:rsid w:val="00FA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F55C2-6EDC-482C-A760-00CCD57E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zdnr</cp:lastModifiedBy>
  <cp:revision>3</cp:revision>
  <dcterms:created xsi:type="dcterms:W3CDTF">2018-08-13T06:10:00Z</dcterms:created>
  <dcterms:modified xsi:type="dcterms:W3CDTF">2018-08-13T06:11:00Z</dcterms:modified>
</cp:coreProperties>
</file>