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20" w:rsidRDefault="00F16120" w:rsidP="00F16120">
      <w:pPr>
        <w:pStyle w:val="a4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Головченко </w:t>
      </w:r>
      <w:proofErr w:type="spellStart"/>
      <w:r>
        <w:rPr>
          <w:rStyle w:val="a5"/>
          <w:sz w:val="28"/>
          <w:szCs w:val="28"/>
        </w:rPr>
        <w:t>Лилиана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Зауровна</w:t>
      </w:r>
      <w:proofErr w:type="spellEnd"/>
      <w:r>
        <w:rPr>
          <w:rStyle w:val="a5"/>
          <w:sz w:val="28"/>
          <w:szCs w:val="28"/>
        </w:rPr>
        <w:t xml:space="preserve"> – директор районного муниципального бюджетного учреждения культуры «Почепская централизованная библиотечная система» </w:t>
      </w:r>
      <w:hyperlink r:id="rId5" w:history="1">
        <w:r>
          <w:rPr>
            <w:rStyle w:val="a3"/>
            <w:sz w:val="28"/>
            <w:szCs w:val="28"/>
            <w:lang w:val="en-US"/>
          </w:rPr>
          <w:t>biblioteka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pochep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F16120">
        <w:rPr>
          <w:rStyle w:val="a5"/>
          <w:sz w:val="28"/>
          <w:szCs w:val="28"/>
        </w:rPr>
        <w:t xml:space="preserve"> </w:t>
      </w:r>
    </w:p>
    <w:p w:rsidR="00F16120" w:rsidRDefault="00F16120" w:rsidP="00F16120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Отзыв на выступление</w:t>
      </w:r>
    </w:p>
    <w:p w:rsidR="007C046D" w:rsidRDefault="007C046D" w:rsidP="007C046D">
      <w:pPr>
        <w:pStyle w:val="a4"/>
        <w:jc w:val="both"/>
        <w:rPr>
          <w:rStyle w:val="a3"/>
          <w:b/>
          <w:bCs/>
        </w:rPr>
      </w:pPr>
      <w:hyperlink r:id="rId6" w:history="1">
        <w:r w:rsidR="00F16120">
          <w:rPr>
            <w:rStyle w:val="a3"/>
            <w:b/>
            <w:bCs/>
          </w:rPr>
          <w:t>Может ли библиотекарь сохранить лидирующую позицию навигатора в цифровой читательской среде?</w:t>
        </w:r>
      </w:hyperlink>
    </w:p>
    <w:p w:rsidR="00F16120" w:rsidRDefault="00F16120" w:rsidP="007C046D">
      <w:pPr>
        <w:pStyle w:val="a4"/>
        <w:jc w:val="both"/>
      </w:pPr>
      <w:bookmarkStart w:id="0" w:name="_GoBack"/>
      <w:bookmarkEnd w:id="0"/>
      <w:proofErr w:type="spellStart"/>
      <w:r>
        <w:rPr>
          <w:rStyle w:val="a6"/>
        </w:rPr>
        <w:t>Шпакова</w:t>
      </w:r>
      <w:proofErr w:type="spellEnd"/>
      <w:r>
        <w:rPr>
          <w:rStyle w:val="a6"/>
        </w:rPr>
        <w:t xml:space="preserve"> Вера Леонидовна, заведующая отделом обслуживания МБУК "Централизованная библиотечная система </w:t>
      </w:r>
      <w:proofErr w:type="spellStart"/>
      <w:r>
        <w:rPr>
          <w:rStyle w:val="a6"/>
        </w:rPr>
        <w:t>Выгоничского</w:t>
      </w:r>
      <w:proofErr w:type="spellEnd"/>
      <w:r>
        <w:rPr>
          <w:rStyle w:val="a6"/>
        </w:rPr>
        <w:t xml:space="preserve"> района" </w:t>
      </w:r>
      <w:hyperlink r:id="rId7" w:history="1">
        <w:r>
          <w:rPr>
            <w:rStyle w:val="a3"/>
            <w:i/>
            <w:iCs/>
          </w:rPr>
          <w:t>bsv@yandex.ru</w:t>
        </w:r>
      </w:hyperlink>
    </w:p>
    <w:p w:rsidR="00EA36C1" w:rsidRDefault="00EA36C1" w:rsidP="00F16120">
      <w:pPr>
        <w:jc w:val="center"/>
      </w:pPr>
    </w:p>
    <w:p w:rsidR="005C5597" w:rsidRDefault="00F16120" w:rsidP="005C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20">
        <w:rPr>
          <w:rFonts w:ascii="Times New Roman" w:hAnsi="Times New Roman" w:cs="Times New Roman"/>
          <w:sz w:val="28"/>
          <w:szCs w:val="28"/>
        </w:rPr>
        <w:t>Очень хотела получить ответ на данный вопрос, но</w:t>
      </w:r>
      <w:r w:rsidR="005C5597">
        <w:rPr>
          <w:rFonts w:ascii="Times New Roman" w:hAnsi="Times New Roman" w:cs="Times New Roman"/>
          <w:sz w:val="28"/>
          <w:szCs w:val="28"/>
        </w:rPr>
        <w:t>,</w:t>
      </w:r>
      <w:r w:rsidRPr="00F16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120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F16120">
        <w:rPr>
          <w:rFonts w:ascii="Times New Roman" w:hAnsi="Times New Roman" w:cs="Times New Roman"/>
          <w:sz w:val="28"/>
          <w:szCs w:val="28"/>
        </w:rPr>
        <w:t xml:space="preserve">.  Автор скромно в одном из абзацев написала,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6120">
        <w:rPr>
          <w:rFonts w:ascii="Times New Roman" w:hAnsi="Times New Roman" w:cs="Times New Roman"/>
          <w:sz w:val="28"/>
          <w:szCs w:val="28"/>
        </w:rPr>
        <w:t xml:space="preserve">в условиях увеличения информационных потоков именно библиотекарь помогает разбираться и укладывать это все в голове, </w:t>
      </w:r>
      <w:proofErr w:type="gramStart"/>
      <w:r w:rsidRPr="00F16120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F16120">
        <w:rPr>
          <w:rFonts w:ascii="Times New Roman" w:hAnsi="Times New Roman" w:cs="Times New Roman"/>
          <w:sz w:val="28"/>
          <w:szCs w:val="28"/>
        </w:rPr>
        <w:t xml:space="preserve"> навигатора в цифровой среде</w:t>
      </w:r>
      <w:r>
        <w:rPr>
          <w:rFonts w:ascii="Times New Roman" w:hAnsi="Times New Roman" w:cs="Times New Roman"/>
          <w:sz w:val="28"/>
          <w:szCs w:val="28"/>
        </w:rPr>
        <w:t xml:space="preserve">». Все, что было описано (работа библиотеки во время пандемии) – как подтверждение этого факта. Да, наше желание - сохранить лидирующую позицию, но вот возможности у каждой библиотеки разные. И </w:t>
      </w:r>
      <w:r w:rsidR="005C5597">
        <w:rPr>
          <w:rFonts w:ascii="Times New Roman" w:hAnsi="Times New Roman" w:cs="Times New Roman"/>
          <w:sz w:val="28"/>
          <w:szCs w:val="28"/>
        </w:rPr>
        <w:t xml:space="preserve">мы должны взять на себя смелость честно </w:t>
      </w:r>
      <w:r>
        <w:rPr>
          <w:rFonts w:ascii="Times New Roman" w:hAnsi="Times New Roman" w:cs="Times New Roman"/>
          <w:sz w:val="28"/>
          <w:szCs w:val="28"/>
        </w:rPr>
        <w:t xml:space="preserve"> признаться, что находимся в положении дого</w:t>
      </w:r>
      <w:r w:rsidR="005C5597">
        <w:rPr>
          <w:rFonts w:ascii="Times New Roman" w:hAnsi="Times New Roman" w:cs="Times New Roman"/>
          <w:sz w:val="28"/>
          <w:szCs w:val="28"/>
        </w:rPr>
        <w:t xml:space="preserve">няющего… и причин тут много, как объективных, так и субъективных. Смелость, как известно, города берет. </w:t>
      </w:r>
    </w:p>
    <w:p w:rsidR="005C5597" w:rsidRDefault="005C5597" w:rsidP="005C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у меня еще один вопрос: а если мы не займем лидирующую позицию? Может быть, посмотреть, что в такой ситуации мы сможем сделать. Может быть, стать лидерами в цифровой навигации какого-то определенного направления? Ведь цифровая читательская среда – это очень емкое и объемное  определение. </w:t>
      </w:r>
    </w:p>
    <w:p w:rsidR="005C5597" w:rsidRPr="00F16120" w:rsidRDefault="005C5597" w:rsidP="005C5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конкретного ответа на поставленные вопросы. Может быть, коллеги что-то прояснят. Спасибо!</w:t>
      </w:r>
    </w:p>
    <w:sectPr w:rsidR="005C5597" w:rsidRPr="00F1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20"/>
    <w:rsid w:val="005C5597"/>
    <w:rsid w:val="007C046D"/>
    <w:rsid w:val="00EA36C1"/>
    <w:rsid w:val="00F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1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120"/>
    <w:rPr>
      <w:b/>
      <w:bCs/>
    </w:rPr>
  </w:style>
  <w:style w:type="character" w:styleId="a6">
    <w:name w:val="Emphasis"/>
    <w:basedOn w:val="a0"/>
    <w:uiPriority w:val="20"/>
    <w:qFormat/>
    <w:rsid w:val="00F161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1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120"/>
    <w:rPr>
      <w:b/>
      <w:bCs/>
    </w:rPr>
  </w:style>
  <w:style w:type="character" w:styleId="a6">
    <w:name w:val="Emphasis"/>
    <w:basedOn w:val="a0"/>
    <w:uiPriority w:val="20"/>
    <w:qFormat/>
    <w:rsid w:val="00F16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v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yansk.ru/files/project/chtenie_i_vremya_2020/text/shpakova.docx" TargetMode="External"/><Relationship Id="rId5" Type="http://schemas.openxmlformats.org/officeDocument/2006/relationships/hyperlink" Target="mailto:biblioteka.poche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Куликов</cp:lastModifiedBy>
  <cp:revision>2</cp:revision>
  <dcterms:created xsi:type="dcterms:W3CDTF">2020-08-17T07:52:00Z</dcterms:created>
  <dcterms:modified xsi:type="dcterms:W3CDTF">2020-08-18T09:29:00Z</dcterms:modified>
</cp:coreProperties>
</file>