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ody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Зайцева Светлана Валерьевна, библиотекарь Мглинской межпоселенческой центральной библиотеки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153"/>
          <w:rFonts w:ascii="Times New Roman" w:hAnsi="Times New Roman" w:cs="Times New Roman" w:eastAsia="Times New Roman"/>
          <w:sz w:val="28"/>
          <w:szCs w:val="20"/>
          <w:shd w:val="clear" w:color="auto" w:fill="FFFFFF"/>
        </w:rPr>
        <w:t xml:space="preserve">mgllib@yandex.ru  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/>
        <w:rPr>
          <w:rStyle w:val="152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-75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Отзыв на </w:t>
      </w:r>
      <w:r>
        <w:rPr>
          <w:rFonts w:ascii="Times New Roman" w:hAnsi="Times New Roman"/>
          <w:sz w:val="28"/>
          <w:szCs w:val="28"/>
        </w:rPr>
        <w:t xml:space="preserve"> публикацию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ind w:left="-75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Может ли библиотекарь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сохранить лидирующую позицию  навигатора в цифровой читательской среде?</w:t>
      </w:r>
      <w:r/>
    </w:p>
    <w:p>
      <w:pPr>
        <w:jc w:val="both"/>
        <w:spacing w:lineRule="auto" w:line="240" w:after="0"/>
        <w:rPr>
          <w:rFonts w:ascii="Times New Roman" w:hAnsi="Times New Roman"/>
          <w:i/>
          <w:sz w:val="28"/>
          <w:szCs w:val="28"/>
        </w:rPr>
      </w:pPr>
      <w:r/>
      <w:bookmarkStart w:id="0" w:name="_GoBack"/>
      <w:r/>
      <w:bookmarkEnd w:id="0"/>
      <w:r>
        <w:rPr>
          <w:rFonts w:ascii="Times New Roman" w:hAnsi="Times New Roman"/>
          <w:i/>
          <w:sz w:val="28"/>
          <w:szCs w:val="28"/>
        </w:rPr>
        <w:t xml:space="preserve">Шпаковой Веры Леонидовны, заведующей отделом обслуживания</w:t>
      </w:r>
      <w:r/>
    </w:p>
    <w:p>
      <w:pPr>
        <w:jc w:val="both"/>
        <w:spacing w:lineRule="auto" w:line="240"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МБУК «Централизованная библиотечная система Выгоничского района»</w:t>
      </w:r>
      <w:r/>
    </w:p>
    <w:p>
      <w:pPr>
        <w:jc w:val="both"/>
        <w:spacing w:lineRule="auto" w:line="240" w:after="0"/>
        <w:rPr>
          <w:rFonts w:ascii="Times New Roman" w:hAnsi="Times New Roman"/>
          <w:i/>
          <w:color w:val="4C4C4C"/>
          <w:sz w:val="28"/>
          <w:szCs w:val="28"/>
          <w:shd w:val="clear" w:color="auto" w:fill="FFFFFF"/>
        </w:rPr>
      </w:pPr>
      <w:r/>
      <w:hyperlink r:id="rId7" w:history="1">
        <w:r>
          <w:rPr>
            <w:rStyle w:val="152"/>
            <w:rFonts w:ascii="Times New Roman" w:hAnsi="Times New Roman"/>
            <w:i/>
            <w:sz w:val="28"/>
            <w:szCs w:val="28"/>
            <w:shd w:val="clear" w:color="auto" w:fill="FFFFFF"/>
          </w:rPr>
          <w:t xml:space="preserve">bsv@yandex.ru</w:t>
        </w:r>
      </w:hyperlink>
      <w:r/>
      <w:r/>
    </w:p>
    <w:p>
      <w:r/>
      <w:r/>
    </w:p>
    <w:p>
      <w:pPr>
        <w:ind w:firstLine="709"/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интернет является самым популярным и большим межсетевым объединением в мире. С распространением цифровых технологий происходят качественные измен</w:t>
      </w:r>
      <w:r>
        <w:rPr>
          <w:rFonts w:ascii="Times New Roman" w:hAnsi="Times New Roman"/>
          <w:sz w:val="28"/>
          <w:szCs w:val="28"/>
        </w:rPr>
        <w:t xml:space="preserve">ения форм, методов библиотечно-</w:t>
      </w:r>
      <w:r>
        <w:rPr>
          <w:rFonts w:ascii="Times New Roman" w:hAnsi="Times New Roman"/>
          <w:sz w:val="28"/>
          <w:szCs w:val="28"/>
        </w:rPr>
        <w:t xml:space="preserve">информационной деятельности, способов коммуникации между библиотекар</w:t>
      </w:r>
      <w:r>
        <w:rPr>
          <w:rFonts w:ascii="Times New Roman" w:hAnsi="Times New Roman"/>
          <w:sz w:val="28"/>
          <w:szCs w:val="28"/>
        </w:rPr>
        <w:t xml:space="preserve">ем и пользователем. </w:t>
      </w:r>
      <w:r>
        <w:rPr>
          <w:rFonts w:ascii="Times New Roman" w:hAnsi="Times New Roman"/>
          <w:sz w:val="28"/>
          <w:szCs w:val="28"/>
        </w:rPr>
        <w:t xml:space="preserve">Цифровизация существенно повышает оперативность предоставления услуг, положительно влияет на их качество.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Конечно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инновационное преображение Выгоничской межпоселенческой районной библиотеки «нового поколения» даст возможность внедрению  информационных технологий в библиотеке и возрастет активность использования интернет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ресурсов. Пользователи будут иметь доступ к скачиванию отдельных книг, к просмотру информации: справочников, энциклопедий, электронных каталогов, указателей журнальных статей. 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они больше могут привлечь новых читателей, привлечь внимание общественности к проблемам чтения, поднять престиж чтения и утверждения социальной роли своей библиотеки.</w:t>
      </w:r>
      <w:r/>
    </w:p>
    <w:sectPr>
      <w:footnotePr/>
      <w:type w:val="nextPage"/>
      <w:pgSz w:w="11906" w:h="16838"/>
      <w:pgMar w:top="1134" w:right="850" w:bottom="1134" w:left="1701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Times New Roman" w:eastAsia="Times New Roman" w:hint="default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48"/>
    <w:next w:val="148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character" w:styleId="12">
    <w:name w:val="Heading 1 Char"/>
    <w:basedOn w:val="149"/>
    <w:uiPriority w:val="9"/>
    <w:rPr>
      <w:rFonts w:ascii="Arial" w:hAnsi="Arial" w:cs="Arial" w:eastAsia="Arial"/>
      <w:b/>
      <w:bCs/>
      <w:color w:val="000000" w:themeColor="text1"/>
      <w:sz w:val="48"/>
      <w:szCs w:val="48"/>
    </w:rPr>
  </w:style>
  <w:style w:type="paragraph" w:styleId="13">
    <w:name w:val="Heading 2"/>
    <w:basedOn w:val="148"/>
    <w:next w:val="148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character" w:styleId="14">
    <w:name w:val="Heading 2 Char"/>
    <w:basedOn w:val="149"/>
    <w:uiPriority w:val="9"/>
    <w:rPr>
      <w:rFonts w:ascii="Arial" w:hAnsi="Arial" w:cs="Arial" w:eastAsia="Arial"/>
      <w:b/>
      <w:bCs/>
      <w:color w:val="000000" w:themeColor="text1"/>
      <w:sz w:val="40"/>
      <w:szCs w:val="40"/>
    </w:rPr>
  </w:style>
  <w:style w:type="paragraph" w:styleId="15">
    <w:name w:val="Heading 3"/>
    <w:basedOn w:val="148"/>
    <w:next w:val="148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character" w:styleId="16">
    <w:name w:val="Heading 3 Char"/>
    <w:basedOn w:val="149"/>
    <w:uiPriority w:val="9"/>
    <w:rPr>
      <w:rFonts w:ascii="Arial" w:hAnsi="Arial" w:cs="Arial" w:eastAsia="Arial"/>
      <w:b/>
      <w:bCs/>
      <w:i/>
      <w:iCs/>
      <w:color w:val="000000" w:themeColor="text1"/>
      <w:sz w:val="40"/>
      <w:szCs w:val="40"/>
    </w:rPr>
  </w:style>
  <w:style w:type="paragraph" w:styleId="17">
    <w:name w:val="Heading 4"/>
    <w:basedOn w:val="148"/>
    <w:next w:val="148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character" w:styleId="18">
    <w:name w:val="Heading 4 Char"/>
    <w:basedOn w:val="149"/>
    <w:uiPriority w:val="9"/>
    <w:rPr>
      <w:rFonts w:ascii="Arial" w:hAnsi="Arial" w:cs="Arial" w:eastAsia="Arial"/>
      <w:color w:val="232323"/>
      <w:sz w:val="32"/>
      <w:szCs w:val="32"/>
    </w:rPr>
  </w:style>
  <w:style w:type="paragraph" w:styleId="19">
    <w:name w:val="Heading 5"/>
    <w:basedOn w:val="148"/>
    <w:next w:val="148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character" w:styleId="20">
    <w:name w:val="Heading 5 Char"/>
    <w:basedOn w:val="149"/>
    <w:uiPriority w:val="9"/>
    <w:rPr>
      <w:rFonts w:ascii="Arial" w:hAnsi="Arial" w:cs="Arial" w:eastAsia="Arial"/>
      <w:b/>
      <w:bCs/>
      <w:color w:val="444444"/>
      <w:sz w:val="28"/>
      <w:szCs w:val="28"/>
    </w:rPr>
  </w:style>
  <w:style w:type="paragraph" w:styleId="21">
    <w:name w:val="Heading 6"/>
    <w:basedOn w:val="148"/>
    <w:next w:val="148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character" w:styleId="22">
    <w:name w:val="Heading 6 Char"/>
    <w:basedOn w:val="149"/>
    <w:uiPriority w:val="9"/>
    <w:rPr>
      <w:rFonts w:ascii="Arial" w:hAnsi="Arial" w:cs="Arial" w:eastAsia="Arial"/>
      <w:i/>
      <w:iCs/>
      <w:color w:val="232323"/>
      <w:sz w:val="28"/>
      <w:szCs w:val="28"/>
    </w:rPr>
  </w:style>
  <w:style w:type="paragraph" w:styleId="23">
    <w:name w:val="Heading 7"/>
    <w:basedOn w:val="148"/>
    <w:next w:val="148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character" w:styleId="24">
    <w:name w:val="Heading 7 Char"/>
    <w:basedOn w:val="149"/>
    <w:uiPriority w:val="9"/>
    <w:rPr>
      <w:rFonts w:ascii="Arial" w:hAnsi="Arial" w:cs="Arial" w:eastAsia="Arial"/>
      <w:b/>
      <w:bCs/>
      <w:color w:val="606060"/>
      <w:sz w:val="28"/>
      <w:szCs w:val="28"/>
    </w:rPr>
  </w:style>
  <w:style w:type="paragraph" w:styleId="25">
    <w:name w:val="Heading 8"/>
    <w:basedOn w:val="148"/>
    <w:next w:val="14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character" w:styleId="26">
    <w:name w:val="Heading 8 Char"/>
    <w:basedOn w:val="149"/>
    <w:uiPriority w:val="9"/>
    <w:rPr>
      <w:rFonts w:ascii="Arial" w:hAnsi="Arial" w:cs="Arial" w:eastAsia="Arial"/>
      <w:color w:val="444444"/>
      <w:sz w:val="24"/>
      <w:szCs w:val="24"/>
    </w:rPr>
  </w:style>
  <w:style w:type="paragraph" w:styleId="27">
    <w:name w:val="Heading 9"/>
    <w:basedOn w:val="148"/>
    <w:next w:val="148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character" w:styleId="28">
    <w:name w:val="Heading 9 Char"/>
    <w:basedOn w:val="149"/>
    <w:uiPriority w:val="9"/>
    <w:rPr>
      <w:rFonts w:ascii="Arial" w:hAnsi="Arial" w:cs="Arial" w:eastAsia="Arial"/>
      <w:i/>
      <w:iCs/>
      <w:color w:val="444444"/>
      <w:sz w:val="23"/>
      <w:szCs w:val="23"/>
    </w:rPr>
  </w:style>
  <w:style w:type="paragraph" w:styleId="29">
    <w:name w:val="List Paragraph"/>
    <w:basedOn w:val="148"/>
    <w:qFormat/>
    <w:uiPriority w:val="34"/>
    <w:pPr>
      <w:contextualSpacing w:val="true"/>
      <w:ind w:left="720"/>
    </w:pPr>
  </w:style>
  <w:style w:type="paragraph" w:styleId="31">
    <w:name w:val="No Spacing"/>
    <w:basedOn w:val="148"/>
    <w:qFormat/>
    <w:uiPriority w:val="1"/>
    <w:rPr>
      <w:color w:val="000000"/>
    </w:rPr>
    <w:pPr>
      <w:spacing w:lineRule="auto" w:line="240" w:after="0"/>
    </w:pPr>
  </w:style>
  <w:style w:type="paragraph" w:styleId="32">
    <w:name w:val="Title"/>
    <w:basedOn w:val="148"/>
    <w:next w:val="148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  <w:outlineLvl w:val="0"/>
    </w:pPr>
  </w:style>
  <w:style w:type="paragraph" w:styleId="33">
    <w:name w:val="Subtitle"/>
    <w:basedOn w:val="148"/>
    <w:next w:val="148"/>
    <w:qFormat/>
    <w:uiPriority w:val="11"/>
    <w:rPr>
      <w:i/>
      <w:color w:val="444444"/>
      <w:sz w:val="52"/>
    </w:rPr>
    <w:pPr>
      <w:spacing w:lineRule="auto" w:line="240"/>
      <w:outlineLvl w:val="0"/>
    </w:pPr>
  </w:style>
  <w:style w:type="paragraph" w:styleId="34">
    <w:name w:val="Quote"/>
    <w:basedOn w:val="148"/>
    <w:next w:val="148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35">
    <w:name w:val="Intense Quote"/>
    <w:basedOn w:val="148"/>
    <w:next w:val="148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36">
    <w:name w:val="Header"/>
    <w:basedOn w:val="148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37">
    <w:name w:val="Footer"/>
    <w:basedOn w:val="148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38">
    <w:name w:val="Table Grid"/>
    <w:basedOn w:val="15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9">
    <w:name w:val="Lined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0">
    <w:name w:val="Lined - Accent 1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1">
    <w:name w:val="Lined - Accent 2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2">
    <w:name w:val="Lined - Accent 3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3">
    <w:name w:val="Lined - Accent 4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">
    <w:name w:val="Lined - Accent 5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5">
    <w:name w:val="Lined - Accent 6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6">
    <w:name w:val="Bordered"/>
    <w:basedOn w:val="1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7">
    <w:name w:val="Bordered - Accent 1"/>
    <w:basedOn w:val="1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8">
    <w:name w:val="Bordered - Accent 2"/>
    <w:basedOn w:val="1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9">
    <w:name w:val="Bordered - Accent 3"/>
    <w:basedOn w:val="1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0">
    <w:name w:val="Bordered - Accent 4"/>
    <w:basedOn w:val="1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1">
    <w:name w:val="Bordered - Accent 5"/>
    <w:basedOn w:val="1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2">
    <w:name w:val="Bordered - Accent 6"/>
    <w:basedOn w:val="1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3">
    <w:name w:val="Bordered &amp; Lined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">
    <w:name w:val="Bordered &amp; Lined - Accent 1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">
    <w:name w:val="Bordered &amp; Lined - Accent 2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">
    <w:name w:val="Bordered &amp; Lined - Accent 3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">
    <w:name w:val="Bordered &amp; Lined - Accent 4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8">
    <w:name w:val="Bordered &amp; Lined - Accent 5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9">
    <w:name w:val="Bordered &amp; Lined - Accent 6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paragraph" w:styleId="61">
    <w:name w:val="footnote text"/>
    <w:basedOn w:val="148"/>
    <w:uiPriority w:val="99"/>
    <w:semiHidden/>
    <w:unhideWhenUsed/>
    <w:rPr>
      <w:sz w:val="20"/>
    </w:rPr>
    <w:pPr>
      <w:spacing w:lineRule="auto" w:line="240" w:after="0"/>
    </w:pPr>
  </w:style>
  <w:style w:type="character" w:styleId="62">
    <w:name w:val="Footnote Text Char"/>
    <w:basedOn w:val="149"/>
    <w:uiPriority w:val="99"/>
    <w:semiHidden/>
    <w:rPr>
      <w:sz w:val="20"/>
    </w:rPr>
  </w:style>
  <w:style w:type="character" w:styleId="63">
    <w:name w:val="footnote reference"/>
    <w:basedOn w:val="149"/>
    <w:uiPriority w:val="99"/>
    <w:semiHidden/>
    <w:unhideWhenUsed/>
    <w:rPr>
      <w:vertAlign w:val="superscript"/>
    </w:rPr>
  </w:style>
  <w:style w:type="paragraph" w:styleId="64">
    <w:name w:val="toc 1"/>
    <w:basedOn w:val="148"/>
    <w:next w:val="148"/>
    <w:uiPriority w:val="39"/>
    <w:unhideWhenUsed/>
    <w:pPr>
      <w:ind w:left="0" w:right="0" w:hanging="0"/>
      <w:spacing w:after="57"/>
    </w:pPr>
  </w:style>
  <w:style w:type="paragraph" w:styleId="65">
    <w:name w:val="toc 2"/>
    <w:basedOn w:val="148"/>
    <w:next w:val="148"/>
    <w:uiPriority w:val="39"/>
    <w:unhideWhenUsed/>
    <w:pPr>
      <w:ind w:left="283" w:right="0" w:hanging="0"/>
      <w:spacing w:after="57"/>
    </w:pPr>
  </w:style>
  <w:style w:type="paragraph" w:styleId="66">
    <w:name w:val="toc 3"/>
    <w:basedOn w:val="148"/>
    <w:next w:val="148"/>
    <w:uiPriority w:val="39"/>
    <w:unhideWhenUsed/>
    <w:pPr>
      <w:ind w:left="567" w:right="0" w:hanging="0"/>
      <w:spacing w:after="57"/>
    </w:pPr>
  </w:style>
  <w:style w:type="paragraph" w:styleId="67">
    <w:name w:val="toc 4"/>
    <w:basedOn w:val="148"/>
    <w:next w:val="148"/>
    <w:uiPriority w:val="39"/>
    <w:unhideWhenUsed/>
    <w:pPr>
      <w:ind w:left="850" w:right="0" w:hanging="0"/>
      <w:spacing w:after="57"/>
    </w:pPr>
  </w:style>
  <w:style w:type="paragraph" w:styleId="68">
    <w:name w:val="toc 5"/>
    <w:basedOn w:val="148"/>
    <w:next w:val="148"/>
    <w:uiPriority w:val="39"/>
    <w:unhideWhenUsed/>
    <w:pPr>
      <w:ind w:left="1134" w:right="0" w:hanging="0"/>
      <w:spacing w:after="57"/>
    </w:pPr>
  </w:style>
  <w:style w:type="paragraph" w:styleId="69">
    <w:name w:val="toc 6"/>
    <w:basedOn w:val="148"/>
    <w:next w:val="148"/>
    <w:uiPriority w:val="39"/>
    <w:unhideWhenUsed/>
    <w:pPr>
      <w:ind w:left="1417" w:right="0" w:hanging="0"/>
      <w:spacing w:after="57"/>
    </w:pPr>
  </w:style>
  <w:style w:type="paragraph" w:styleId="70">
    <w:name w:val="toc 7"/>
    <w:basedOn w:val="148"/>
    <w:next w:val="148"/>
    <w:uiPriority w:val="39"/>
    <w:unhideWhenUsed/>
    <w:pPr>
      <w:ind w:left="1701" w:right="0" w:hanging="0"/>
      <w:spacing w:after="57"/>
    </w:pPr>
  </w:style>
  <w:style w:type="paragraph" w:styleId="71">
    <w:name w:val="toc 8"/>
    <w:basedOn w:val="148"/>
    <w:next w:val="148"/>
    <w:uiPriority w:val="39"/>
    <w:unhideWhenUsed/>
    <w:pPr>
      <w:ind w:left="1984" w:right="0" w:hanging="0"/>
      <w:spacing w:after="57"/>
    </w:pPr>
  </w:style>
  <w:style w:type="paragraph" w:styleId="72">
    <w:name w:val="toc 9"/>
    <w:basedOn w:val="148"/>
    <w:next w:val="148"/>
    <w:uiPriority w:val="39"/>
    <w:unhideWhenUsed/>
    <w:pPr>
      <w:ind w:left="2268" w:right="0" w:hanging="0"/>
      <w:spacing w:after="57"/>
    </w:pPr>
  </w:style>
  <w:style w:type="paragraph" w:styleId="73">
    <w:name w:val="TOC Heading"/>
    <w:uiPriority w:val="39"/>
    <w:unhideWhenUsed/>
  </w:style>
  <w:style w:type="paragraph" w:styleId="148" w:default="1">
    <w:name w:val="Normal"/>
    <w:qFormat/>
    <w:pPr>
      <w:spacing w:lineRule="auto" w:line="276" w:after="200"/>
    </w:pPr>
  </w:style>
  <w:style w:type="character" w:styleId="149" w:default="1">
    <w:name w:val="Default Paragraph Font"/>
    <w:uiPriority w:val="99"/>
    <w:semiHidden/>
  </w:style>
  <w:style w:type="table" w:styleId="15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51" w:default="1">
    <w:name w:val="No List"/>
    <w:uiPriority w:val="99"/>
    <w:semiHidden/>
    <w:unhideWhenUsed/>
  </w:style>
  <w:style w:type="character" w:styleId="152">
    <w:name w:val="Hyperlink"/>
    <w:basedOn w:val="149"/>
    <w:uiPriority w:val="99"/>
    <w:rPr>
      <w:rFonts w:cs="Times New Roman"/>
      <w:color w:val="0000FF"/>
      <w:u w:val="single"/>
    </w:rPr>
  </w:style>
  <w:style w:type="character" w:styleId="153">
    <w:name w:val="user-account__subname"/>
    <w:basedOn w:val="149"/>
    <w:uiPriority w:val="99"/>
    <w:rPr>
      <w:rFonts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yperlink" Target="mailto:bsv@yandex.ru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ONLYOFFICE/2.4.526.0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