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66" w:rsidRPr="00484D66" w:rsidRDefault="00484D66" w:rsidP="00466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66">
        <w:rPr>
          <w:rFonts w:ascii="Times New Roman" w:hAnsi="Times New Roman" w:cs="Times New Roman"/>
          <w:b/>
          <w:sz w:val="24"/>
          <w:szCs w:val="24"/>
        </w:rPr>
        <w:t>Константинова Ольга Вячеславовна, ученый секретарь Брянской областной научной универсальной библиотеки им. Ф. И. Тютчева (г. Брянск)</w:t>
      </w:r>
    </w:p>
    <w:p w:rsidR="00484D66" w:rsidRPr="00484D66" w:rsidRDefault="00484D66" w:rsidP="00466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62E" w:rsidRPr="00484D66" w:rsidRDefault="006C52B6" w:rsidP="00466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66">
        <w:rPr>
          <w:rFonts w:ascii="Times New Roman" w:hAnsi="Times New Roman" w:cs="Times New Roman"/>
          <w:b/>
          <w:sz w:val="24"/>
          <w:szCs w:val="24"/>
        </w:rPr>
        <w:t>Современные реальности книжной индустрии</w:t>
      </w:r>
    </w:p>
    <w:p w:rsidR="00261F77" w:rsidRPr="00466D3F" w:rsidRDefault="00662CF5" w:rsidP="00466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C6E" w:rsidRPr="00466D3F" w:rsidRDefault="00836C6E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Каждый раз</w:t>
      </w:r>
      <w:r w:rsidR="00662CF5" w:rsidRPr="00466D3F">
        <w:rPr>
          <w:rFonts w:ascii="Times New Roman" w:hAnsi="Times New Roman" w:cs="Times New Roman"/>
          <w:sz w:val="24"/>
          <w:szCs w:val="24"/>
        </w:rPr>
        <w:t xml:space="preserve"> доклады, присланные на конференцию</w:t>
      </w:r>
      <w:r w:rsidR="00466D3F" w:rsidRPr="00466D3F">
        <w:rPr>
          <w:rFonts w:ascii="Times New Roman" w:hAnsi="Times New Roman" w:cs="Times New Roman"/>
          <w:sz w:val="24"/>
          <w:szCs w:val="24"/>
        </w:rPr>
        <w:t>,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это новые открытия, </w:t>
      </w:r>
      <w:r w:rsidR="00BE3D89" w:rsidRPr="00466D3F">
        <w:rPr>
          <w:rFonts w:ascii="Times New Roman" w:hAnsi="Times New Roman" w:cs="Times New Roman"/>
          <w:sz w:val="24"/>
          <w:szCs w:val="24"/>
        </w:rPr>
        <w:t xml:space="preserve">уникальные </w:t>
      </w:r>
      <w:r w:rsidRPr="00466D3F">
        <w:rPr>
          <w:rFonts w:ascii="Times New Roman" w:hAnsi="Times New Roman" w:cs="Times New Roman"/>
          <w:sz w:val="24"/>
          <w:szCs w:val="24"/>
        </w:rPr>
        <w:t xml:space="preserve">сведения и </w:t>
      </w:r>
      <w:r w:rsidR="00BE3D89" w:rsidRPr="00466D3F">
        <w:rPr>
          <w:rFonts w:ascii="Times New Roman" w:hAnsi="Times New Roman" w:cs="Times New Roman"/>
          <w:sz w:val="24"/>
          <w:szCs w:val="24"/>
        </w:rPr>
        <w:t xml:space="preserve">интереснейшие </w:t>
      </w:r>
      <w:r w:rsidRPr="00466D3F">
        <w:rPr>
          <w:rFonts w:ascii="Times New Roman" w:hAnsi="Times New Roman" w:cs="Times New Roman"/>
          <w:sz w:val="24"/>
          <w:szCs w:val="24"/>
        </w:rPr>
        <w:t>темы исследований</w:t>
      </w:r>
      <w:r w:rsidR="00BE3D89" w:rsidRPr="00466D3F">
        <w:rPr>
          <w:rFonts w:ascii="Times New Roman" w:hAnsi="Times New Roman" w:cs="Times New Roman"/>
          <w:sz w:val="24"/>
          <w:szCs w:val="24"/>
        </w:rPr>
        <w:t xml:space="preserve">. Удивила и очень порадовала география участников одиннадцатой конференции и неугасающий интерес к изучению чтения и книжной культуры. И то, как библиотеки интегрируются в современном обществе, становятся, не побоюсь этого слова, частью книжной индустрии. </w:t>
      </w:r>
    </w:p>
    <w:p w:rsidR="00BE3D89" w:rsidRPr="00466D3F" w:rsidRDefault="00BE3D89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Так что же происходит прямо сейчас в этой индустрии?</w:t>
      </w:r>
    </w:p>
    <w:p w:rsidR="00662CF5" w:rsidRPr="00466D3F" w:rsidRDefault="00E62AC6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говорим</w:t>
      </w:r>
      <w:r w:rsidR="00662CF5" w:rsidRPr="00466D3F">
        <w:rPr>
          <w:rFonts w:ascii="Times New Roman" w:hAnsi="Times New Roman" w:cs="Times New Roman"/>
          <w:sz w:val="24"/>
          <w:szCs w:val="24"/>
        </w:rPr>
        <w:t xml:space="preserve"> о книгах, чтении, книжной культуре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CF5" w:rsidRPr="00466D3F">
        <w:rPr>
          <w:rFonts w:ascii="Times New Roman" w:hAnsi="Times New Roman" w:cs="Times New Roman"/>
          <w:sz w:val="24"/>
          <w:szCs w:val="24"/>
        </w:rPr>
        <w:t xml:space="preserve"> важными ориентирами для библиотечных работников были профессиональные конференции, книжные ярмарки, литературные премии. </w:t>
      </w:r>
    </w:p>
    <w:p w:rsidR="00BE3D89" w:rsidRPr="00466D3F" w:rsidRDefault="00BE3D89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На состоявшейся недавно 37-й Международной Московской Книжной Ярмарке, прошла традиционная отраслевая конференция «Книжный рынок России - 2024».</w:t>
      </w:r>
    </w:p>
    <w:p w:rsidR="00E6505A" w:rsidRPr="00466D3F" w:rsidRDefault="00723283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Конференция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с участием представителей разных сфер отечестве</w:t>
      </w:r>
      <w:r w:rsidR="00E3008E" w:rsidRPr="00466D3F">
        <w:rPr>
          <w:rFonts w:ascii="Times New Roman" w:hAnsi="Times New Roman" w:cs="Times New Roman"/>
          <w:sz w:val="24"/>
          <w:szCs w:val="24"/>
        </w:rPr>
        <w:t xml:space="preserve">нной книжной индустрии </w:t>
      </w:r>
      <w:r w:rsidRPr="00466D3F">
        <w:rPr>
          <w:rFonts w:ascii="Times New Roman" w:hAnsi="Times New Roman" w:cs="Times New Roman"/>
          <w:sz w:val="24"/>
          <w:szCs w:val="24"/>
        </w:rPr>
        <w:t>прошла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на Главной сцене выставки-ярмарки</w:t>
      </w:r>
      <w:r w:rsidR="00E3008E" w:rsidRPr="00466D3F">
        <w:rPr>
          <w:rFonts w:ascii="Times New Roman" w:hAnsi="Times New Roman" w:cs="Times New Roman"/>
          <w:sz w:val="24"/>
          <w:szCs w:val="24"/>
        </w:rPr>
        <w:t>, где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</w:t>
      </w:r>
      <w:r w:rsidR="00E3008E" w:rsidRPr="00466D3F">
        <w:rPr>
          <w:rFonts w:ascii="Times New Roman" w:hAnsi="Times New Roman" w:cs="Times New Roman"/>
          <w:sz w:val="24"/>
          <w:szCs w:val="24"/>
        </w:rPr>
        <w:t>рассматривались проблемы книгоиздания, изучались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перспективы развития отрасли, словом, «всего, что касается поддержки литературного п</w:t>
      </w:r>
      <w:r w:rsidR="00E3008E" w:rsidRPr="00466D3F">
        <w:rPr>
          <w:rFonts w:ascii="Times New Roman" w:hAnsi="Times New Roman" w:cs="Times New Roman"/>
          <w:sz w:val="24"/>
          <w:szCs w:val="24"/>
        </w:rPr>
        <w:t>роцесса в Российской Федерации»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</w:t>
      </w:r>
      <w:r w:rsidR="00E3008E" w:rsidRPr="00466D3F">
        <w:rPr>
          <w:rFonts w:ascii="Times New Roman" w:hAnsi="Times New Roman" w:cs="Times New Roman"/>
          <w:sz w:val="24"/>
          <w:szCs w:val="24"/>
        </w:rPr>
        <w:t>(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руководитель Департамента государственной поддержки периодической печати и книжной индустрии </w:t>
      </w:r>
      <w:proofErr w:type="spellStart"/>
      <w:r w:rsidR="00E6505A" w:rsidRPr="00466D3F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="00E6505A" w:rsidRPr="00466D3F">
        <w:rPr>
          <w:rFonts w:ascii="Times New Roman" w:hAnsi="Times New Roman" w:cs="Times New Roman"/>
          <w:sz w:val="24"/>
          <w:szCs w:val="24"/>
        </w:rPr>
        <w:t xml:space="preserve"> </w:t>
      </w:r>
      <w:r w:rsidR="00E62AC6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E6505A" w:rsidRPr="00466D3F">
        <w:rPr>
          <w:rFonts w:ascii="Times New Roman" w:hAnsi="Times New Roman" w:cs="Times New Roman"/>
          <w:sz w:val="24"/>
          <w:szCs w:val="24"/>
        </w:rPr>
        <w:t>Владимир Григорьев</w:t>
      </w:r>
      <w:r w:rsidR="00E3008E" w:rsidRPr="00466D3F">
        <w:rPr>
          <w:rFonts w:ascii="Times New Roman" w:hAnsi="Times New Roman" w:cs="Times New Roman"/>
          <w:sz w:val="24"/>
          <w:szCs w:val="24"/>
        </w:rPr>
        <w:t>)</w:t>
      </w:r>
      <w:r w:rsidR="00E6505A" w:rsidRPr="00466D3F">
        <w:rPr>
          <w:rFonts w:ascii="Times New Roman" w:hAnsi="Times New Roman" w:cs="Times New Roman"/>
          <w:sz w:val="24"/>
          <w:szCs w:val="24"/>
        </w:rPr>
        <w:t>.</w:t>
      </w:r>
    </w:p>
    <w:p w:rsidR="00E3008E" w:rsidRPr="00466D3F" w:rsidRDefault="00E3008E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Остановимся на нескольких аспектах</w:t>
      </w:r>
      <w:r w:rsidR="00E62AC6">
        <w:rPr>
          <w:rFonts w:ascii="Times New Roman" w:hAnsi="Times New Roman" w:cs="Times New Roman"/>
          <w:sz w:val="24"/>
          <w:szCs w:val="24"/>
        </w:rPr>
        <w:t>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интересных и актуальных для нашей с вами работы.</w:t>
      </w:r>
    </w:p>
    <w:p w:rsidR="008161B7" w:rsidRPr="00466D3F" w:rsidRDefault="008161B7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Последние несколько лет книжный рынок России демонстрирует стабильный рост финансовых показателей. Однако в действительности ситуация не столь оптимистичная: сокращаются количество и общий тираж выпускаемых книг и брошюр, закрываются издательства.</w:t>
      </w:r>
    </w:p>
    <w:p w:rsidR="008161B7" w:rsidRPr="00466D3F" w:rsidRDefault="008161B7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В 2023-м, согласно</w:t>
      </w:r>
      <w:r w:rsidR="00E62AC6">
        <w:rPr>
          <w:rFonts w:ascii="Times New Roman" w:hAnsi="Times New Roman" w:cs="Times New Roman"/>
          <w:sz w:val="24"/>
          <w:szCs w:val="24"/>
        </w:rPr>
        <w:t xml:space="preserve"> данным Р</w:t>
      </w:r>
      <w:r w:rsidRPr="00466D3F">
        <w:rPr>
          <w:rFonts w:ascii="Times New Roman" w:hAnsi="Times New Roman" w:cs="Times New Roman"/>
          <w:sz w:val="24"/>
          <w:szCs w:val="24"/>
        </w:rPr>
        <w:t>оссийской книжной палаты</w:t>
      </w:r>
      <w:r w:rsidR="00E62AC6">
        <w:rPr>
          <w:rFonts w:ascii="Times New Roman" w:hAnsi="Times New Roman" w:cs="Times New Roman"/>
          <w:sz w:val="24"/>
          <w:szCs w:val="24"/>
        </w:rPr>
        <w:t>,</w:t>
      </w:r>
      <w:r w:rsidRPr="00466D3F">
        <w:rPr>
          <w:rFonts w:ascii="Times New Roman" w:hAnsi="Times New Roman" w:cs="Times New Roman"/>
          <w:sz w:val="24"/>
          <w:szCs w:val="24"/>
        </w:rPr>
        <w:t xml:space="preserve"> было издано 96,3 тыс. книг и брошюр, в том числе 83,3 тыс. книг. Общий тираж превысил </w:t>
      </w:r>
      <w:r w:rsidR="00E62AC6">
        <w:rPr>
          <w:rFonts w:ascii="Times New Roman" w:hAnsi="Times New Roman" w:cs="Times New Roman"/>
          <w:sz w:val="24"/>
          <w:szCs w:val="24"/>
        </w:rPr>
        <w:t>335 млн. экземпляров (265 млн.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книги). Показатели 2022 года: всего издано свыше </w:t>
      </w:r>
      <w:r w:rsidR="00E62AC6">
        <w:rPr>
          <w:rFonts w:ascii="Times New Roman" w:hAnsi="Times New Roman" w:cs="Times New Roman"/>
          <w:sz w:val="24"/>
          <w:szCs w:val="24"/>
        </w:rPr>
        <w:t>108,1 тыс. книг и брошюр (книг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93,9 тыс.), общий тираж составил бол</w:t>
      </w:r>
      <w:r w:rsidR="00E62AC6">
        <w:rPr>
          <w:rFonts w:ascii="Times New Roman" w:hAnsi="Times New Roman" w:cs="Times New Roman"/>
          <w:sz w:val="24"/>
          <w:szCs w:val="24"/>
        </w:rPr>
        <w:t>ее 392,4 млн экземпляров (книг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почти 310,4 млн).</w:t>
      </w:r>
    </w:p>
    <w:p w:rsidR="00E6505A" w:rsidRPr="00466D3F" w:rsidRDefault="00E62AC6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полугодия</w:t>
      </w:r>
      <w:r w:rsidR="00E3008E" w:rsidRPr="00466D3F">
        <w:rPr>
          <w:rFonts w:ascii="Times New Roman" w:hAnsi="Times New Roman" w:cs="Times New Roman"/>
          <w:sz w:val="24"/>
          <w:szCs w:val="24"/>
        </w:rPr>
        <w:t xml:space="preserve"> (статистика РКС)</w:t>
      </w:r>
      <w:r w:rsidR="00723283" w:rsidRPr="00466D3F">
        <w:rPr>
          <w:rFonts w:ascii="Times New Roman" w:hAnsi="Times New Roman" w:cs="Times New Roman"/>
          <w:sz w:val="24"/>
          <w:szCs w:val="24"/>
        </w:rPr>
        <w:t xml:space="preserve"> стал выпуск более 50</w:t>
      </w:r>
      <w:r w:rsidR="00E6505A" w:rsidRPr="00466D3F">
        <w:rPr>
          <w:rFonts w:ascii="Times New Roman" w:hAnsi="Times New Roman" w:cs="Times New Roman"/>
          <w:sz w:val="24"/>
          <w:szCs w:val="24"/>
        </w:rPr>
        <w:t>000 наименований книг общим тиражом около 17</w:t>
      </w:r>
      <w:r w:rsidR="00E3008E" w:rsidRPr="00466D3F">
        <w:rPr>
          <w:rFonts w:ascii="Times New Roman" w:hAnsi="Times New Roman" w:cs="Times New Roman"/>
          <w:sz w:val="24"/>
          <w:szCs w:val="24"/>
        </w:rPr>
        <w:t>0 млн</w:t>
      </w:r>
      <w:r w:rsidR="008161B7" w:rsidRPr="00466D3F">
        <w:rPr>
          <w:rFonts w:ascii="Times New Roman" w:hAnsi="Times New Roman" w:cs="Times New Roman"/>
          <w:sz w:val="24"/>
          <w:szCs w:val="24"/>
        </w:rPr>
        <w:t>.</w:t>
      </w:r>
      <w:r w:rsidR="00E3008E" w:rsidRPr="00466D3F">
        <w:rPr>
          <w:rFonts w:ascii="Times New Roman" w:hAnsi="Times New Roman" w:cs="Times New Roman"/>
          <w:sz w:val="24"/>
          <w:szCs w:val="24"/>
        </w:rPr>
        <w:t xml:space="preserve"> экземпляров. Что было расценено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 </w:t>
      </w:r>
      <w:r w:rsidR="00E3008E" w:rsidRPr="00466D3F">
        <w:rPr>
          <w:rFonts w:ascii="Times New Roman" w:hAnsi="Times New Roman" w:cs="Times New Roman"/>
          <w:sz w:val="24"/>
          <w:szCs w:val="24"/>
        </w:rPr>
        <w:t>присутствующими специалистами отрасли, а это значит</w:t>
      </w:r>
      <w:r w:rsidR="00261F77" w:rsidRPr="00466D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E3008E" w:rsidRPr="00466D3F">
        <w:rPr>
          <w:rFonts w:ascii="Times New Roman" w:hAnsi="Times New Roman" w:cs="Times New Roman"/>
          <w:sz w:val="24"/>
          <w:szCs w:val="24"/>
        </w:rPr>
        <w:t xml:space="preserve">индустрия устоялась, падения не произошло. </w:t>
      </w:r>
    </w:p>
    <w:p w:rsidR="00E6505A" w:rsidRPr="00466D3F" w:rsidRDefault="008161B7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Капьев</w:t>
      </w:r>
      <w:proofErr w:type="spellEnd"/>
      <w:r w:rsidR="00E3008E" w:rsidRPr="00466D3F">
        <w:rPr>
          <w:rFonts w:ascii="Times New Roman" w:hAnsi="Times New Roman" w:cs="Times New Roman"/>
          <w:sz w:val="24"/>
          <w:szCs w:val="24"/>
        </w:rPr>
        <w:t>, гендиректор издательства ЭКСМО в целом был очень оптимис</w:t>
      </w:r>
      <w:r w:rsidR="00723283" w:rsidRPr="00466D3F">
        <w:rPr>
          <w:rFonts w:ascii="Times New Roman" w:hAnsi="Times New Roman" w:cs="Times New Roman"/>
          <w:sz w:val="24"/>
          <w:szCs w:val="24"/>
        </w:rPr>
        <w:t>тичен</w:t>
      </w:r>
      <w:r w:rsidR="00E3008E" w:rsidRPr="00466D3F">
        <w:rPr>
          <w:rFonts w:ascii="Times New Roman" w:hAnsi="Times New Roman" w:cs="Times New Roman"/>
          <w:sz w:val="24"/>
          <w:szCs w:val="24"/>
        </w:rPr>
        <w:t xml:space="preserve">. </w:t>
      </w:r>
      <w:r w:rsidR="00E6505A" w:rsidRPr="00466D3F">
        <w:rPr>
          <w:rFonts w:ascii="Times New Roman" w:hAnsi="Times New Roman" w:cs="Times New Roman"/>
          <w:sz w:val="24"/>
          <w:szCs w:val="24"/>
        </w:rPr>
        <w:t>По аналитическим данным группы ЭКСМО-АСТ,</w:t>
      </w:r>
      <w:r w:rsidR="00E62AC6">
        <w:rPr>
          <w:rFonts w:ascii="Times New Roman" w:hAnsi="Times New Roman" w:cs="Times New Roman"/>
          <w:sz w:val="24"/>
          <w:szCs w:val="24"/>
        </w:rPr>
        <w:t xml:space="preserve"> </w:t>
      </w:r>
      <w:r w:rsidR="00E6505A" w:rsidRPr="00466D3F">
        <w:rPr>
          <w:rFonts w:ascii="Times New Roman" w:hAnsi="Times New Roman" w:cs="Times New Roman"/>
          <w:sz w:val="24"/>
          <w:szCs w:val="24"/>
        </w:rPr>
        <w:t>бумажный коммерческий книжный рынок растет</w:t>
      </w:r>
      <w:r w:rsidR="00E62AC6">
        <w:rPr>
          <w:rFonts w:ascii="Times New Roman" w:hAnsi="Times New Roman" w:cs="Times New Roman"/>
          <w:sz w:val="24"/>
          <w:szCs w:val="24"/>
        </w:rPr>
        <w:t xml:space="preserve"> </w:t>
      </w:r>
      <w:r w:rsidR="00E6505A" w:rsidRPr="00466D3F">
        <w:rPr>
          <w:rFonts w:ascii="Times New Roman" w:hAnsi="Times New Roman" w:cs="Times New Roman"/>
          <w:sz w:val="24"/>
          <w:szCs w:val="24"/>
        </w:rPr>
        <w:t>в рублях на 7 процентов и на 1 процент в штуках.</w:t>
      </w:r>
    </w:p>
    <w:p w:rsidR="006061D8" w:rsidRPr="00466D3F" w:rsidRDefault="006061D8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в отраслевом</w:t>
      </w:r>
      <w:r w:rsidR="00E62AC6">
        <w:rPr>
          <w:rFonts w:ascii="Times New Roman" w:hAnsi="Times New Roman" w:cs="Times New Roman"/>
          <w:sz w:val="24"/>
          <w:szCs w:val="24"/>
        </w:rPr>
        <w:t xml:space="preserve"> докладе 2</w:t>
      </w:r>
      <w:r w:rsidRPr="00466D3F">
        <w:rPr>
          <w:rFonts w:ascii="Times New Roman" w:hAnsi="Times New Roman" w:cs="Times New Roman"/>
          <w:sz w:val="24"/>
          <w:szCs w:val="24"/>
        </w:rPr>
        <w:t xml:space="preserve">023 года «Книжный рынок России» охарактеризовало ситуацию как «умеренно позитивную». В частности, по итогам 2022-го число выпущенных издательствами названий книг и брошюр сократилось на 0,3%, но их </w:t>
      </w:r>
      <w:r w:rsidR="00E62AC6">
        <w:rPr>
          <w:rFonts w:ascii="Times New Roman" w:hAnsi="Times New Roman" w:cs="Times New Roman"/>
          <w:sz w:val="24"/>
          <w:szCs w:val="24"/>
        </w:rPr>
        <w:t>совокупный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тираж вырос на 0,8%. Продажи</w:t>
      </w:r>
      <w:r w:rsidR="00E62AC6">
        <w:rPr>
          <w:rFonts w:ascii="Times New Roman" w:hAnsi="Times New Roman" w:cs="Times New Roman"/>
          <w:sz w:val="24"/>
          <w:szCs w:val="24"/>
        </w:rPr>
        <w:t xml:space="preserve"> печатной книжной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продукции в 2022-м в денежном выражении </w:t>
      </w:r>
      <w:r w:rsidR="00E62AC6">
        <w:rPr>
          <w:rFonts w:ascii="Times New Roman" w:hAnsi="Times New Roman" w:cs="Times New Roman"/>
          <w:sz w:val="24"/>
          <w:szCs w:val="24"/>
        </w:rPr>
        <w:t xml:space="preserve">выросли на 10%, в </w:t>
      </w:r>
      <w:proofErr w:type="spellStart"/>
      <w:r w:rsidR="00E62AC6">
        <w:rPr>
          <w:rFonts w:ascii="Times New Roman" w:hAnsi="Times New Roman" w:cs="Times New Roman"/>
          <w:sz w:val="24"/>
          <w:szCs w:val="24"/>
        </w:rPr>
        <w:t>экземплярном</w:t>
      </w:r>
      <w:proofErr w:type="spellEnd"/>
      <w:r w:rsidR="00E62AC6">
        <w:rPr>
          <w:rFonts w:ascii="Times New Roman" w:hAnsi="Times New Roman" w:cs="Times New Roman"/>
          <w:sz w:val="24"/>
          <w:szCs w:val="24"/>
        </w:rPr>
        <w:t>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сократились на 9%.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Важнейшим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каналом реализации в ведомстве назвали традиционные книжные магазины. На их долю приходится 53% продаж на коммерческом книжном рынке. Инт</w:t>
      </w:r>
      <w:r w:rsidR="00E62AC6">
        <w:rPr>
          <w:rFonts w:ascii="Times New Roman" w:hAnsi="Times New Roman" w:cs="Times New Roman"/>
          <w:sz w:val="24"/>
          <w:szCs w:val="24"/>
        </w:rPr>
        <w:t>ернет-магазины на втором месте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их доля составляет около 43%.</w:t>
      </w:r>
    </w:p>
    <w:p w:rsidR="00E6505A" w:rsidRPr="00466D3F" w:rsidRDefault="00E3008E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Важнейшими факторами</w:t>
      </w:r>
      <w:r w:rsidR="00E6505A" w:rsidRPr="00466D3F">
        <w:rPr>
          <w:rFonts w:ascii="Times New Roman" w:hAnsi="Times New Roman" w:cs="Times New Roman"/>
          <w:sz w:val="24"/>
          <w:szCs w:val="24"/>
        </w:rPr>
        <w:t>,</w:t>
      </w:r>
      <w:r w:rsidRPr="00466D3F">
        <w:rPr>
          <w:rFonts w:ascii="Times New Roman" w:hAnsi="Times New Roman" w:cs="Times New Roman"/>
          <w:sz w:val="24"/>
          <w:szCs w:val="24"/>
        </w:rPr>
        <w:t xml:space="preserve"> или, как теперь говорят</w:t>
      </w:r>
      <w:r w:rsidR="00E62AC6">
        <w:rPr>
          <w:rFonts w:ascii="Times New Roman" w:hAnsi="Times New Roman" w:cs="Times New Roman"/>
          <w:sz w:val="24"/>
          <w:szCs w:val="24"/>
        </w:rPr>
        <w:t>,</w:t>
      </w:r>
      <w:r w:rsidRPr="00466D3F">
        <w:rPr>
          <w:rFonts w:ascii="Times New Roman" w:hAnsi="Times New Roman" w:cs="Times New Roman"/>
          <w:sz w:val="24"/>
          <w:szCs w:val="24"/>
        </w:rPr>
        <w:t xml:space="preserve"> </w:t>
      </w:r>
      <w:r w:rsidR="00E62AC6">
        <w:rPr>
          <w:rFonts w:ascii="Times New Roman" w:hAnsi="Times New Roman" w:cs="Times New Roman"/>
          <w:sz w:val="24"/>
          <w:szCs w:val="24"/>
        </w:rPr>
        <w:t>драйверами</w:t>
      </w:r>
      <w:r w:rsidR="00B37621" w:rsidRPr="00466D3F">
        <w:rPr>
          <w:rFonts w:ascii="Times New Roman" w:hAnsi="Times New Roman" w:cs="Times New Roman"/>
          <w:sz w:val="24"/>
          <w:szCs w:val="24"/>
        </w:rPr>
        <w:t xml:space="preserve"> рынка стали </w:t>
      </w:r>
      <w:proofErr w:type="spellStart"/>
      <w:r w:rsidR="00E6505A" w:rsidRPr="00466D3F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="00E6505A" w:rsidRPr="00466D3F">
        <w:rPr>
          <w:rFonts w:ascii="Times New Roman" w:hAnsi="Times New Roman" w:cs="Times New Roman"/>
          <w:sz w:val="24"/>
          <w:szCs w:val="24"/>
        </w:rPr>
        <w:t xml:space="preserve">, продажи </w:t>
      </w:r>
      <w:r w:rsidR="00B37621" w:rsidRPr="00466D3F">
        <w:rPr>
          <w:rFonts w:ascii="Times New Roman" w:hAnsi="Times New Roman" w:cs="Times New Roman"/>
          <w:sz w:val="24"/>
          <w:szCs w:val="24"/>
        </w:rPr>
        <w:t>по ним поднялись на 37%</w:t>
      </w:r>
      <w:r w:rsidR="00E6505A" w:rsidRPr="00466D3F">
        <w:rPr>
          <w:rFonts w:ascii="Times New Roman" w:hAnsi="Times New Roman" w:cs="Times New Roman"/>
          <w:sz w:val="24"/>
          <w:szCs w:val="24"/>
        </w:rPr>
        <w:t>, а на книжном рынке их доля составля</w:t>
      </w:r>
      <w:r w:rsidR="00B37621" w:rsidRPr="00466D3F">
        <w:rPr>
          <w:rFonts w:ascii="Times New Roman" w:hAnsi="Times New Roman" w:cs="Times New Roman"/>
          <w:sz w:val="24"/>
          <w:szCs w:val="24"/>
        </w:rPr>
        <w:t>ет уже 47%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: каждая вторая книга в России продаётся сегодня на </w:t>
      </w:r>
      <w:proofErr w:type="spellStart"/>
      <w:r w:rsidR="00E6505A" w:rsidRPr="00466D3F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="00E6505A" w:rsidRPr="00466D3F">
        <w:rPr>
          <w:rFonts w:ascii="Times New Roman" w:hAnsi="Times New Roman" w:cs="Times New Roman"/>
          <w:sz w:val="24"/>
          <w:szCs w:val="24"/>
        </w:rPr>
        <w:t>, всего же через</w:t>
      </w:r>
      <w:r w:rsidR="00B37621" w:rsidRPr="00466D3F">
        <w:rPr>
          <w:rFonts w:ascii="Times New Roman" w:hAnsi="Times New Roman" w:cs="Times New Roman"/>
          <w:sz w:val="24"/>
          <w:szCs w:val="24"/>
        </w:rPr>
        <w:t xml:space="preserve"> интернет продается 55%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книжной продукции.</w:t>
      </w:r>
    </w:p>
    <w:p w:rsidR="00723283" w:rsidRPr="00466D3F" w:rsidRDefault="00723283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lastRenderedPageBreak/>
        <w:t xml:space="preserve">Алексей Кузьменко, руководитель книжной категории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>, сообщил, что за 8 месяцев 2024 года рост продаж составил 40%, число заказов приближается к 70 миллионам. А книги в 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="00E62AC6">
        <w:rPr>
          <w:rFonts w:ascii="Times New Roman" w:hAnsi="Times New Roman" w:cs="Times New Roman"/>
          <w:sz w:val="24"/>
          <w:szCs w:val="24"/>
        </w:rPr>
        <w:t xml:space="preserve"> </w:t>
      </w:r>
      <w:r w:rsidRPr="00466D3F">
        <w:rPr>
          <w:rFonts w:ascii="Times New Roman" w:hAnsi="Times New Roman" w:cs="Times New Roman"/>
          <w:sz w:val="24"/>
          <w:szCs w:val="24"/>
        </w:rPr>
        <w:t>входят в топ-10 сред</w:t>
      </w:r>
      <w:r w:rsidR="00E62AC6">
        <w:rPr>
          <w:rFonts w:ascii="Times New Roman" w:hAnsi="Times New Roman" w:cs="Times New Roman"/>
          <w:sz w:val="24"/>
          <w:szCs w:val="24"/>
        </w:rPr>
        <w:t>и товаров по экземплярам продаж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и лидируют тут Приволжский и Центральный федеральный округа.</w:t>
      </w:r>
      <w:r w:rsidR="00E62AC6">
        <w:rPr>
          <w:rFonts w:ascii="Times New Roman" w:hAnsi="Times New Roman" w:cs="Times New Roman"/>
          <w:sz w:val="24"/>
          <w:szCs w:val="24"/>
        </w:rPr>
        <w:t xml:space="preserve"> В России появился Экспертный центр для проверки книг на соответствие законодательству.</w:t>
      </w:r>
      <w:r w:rsidRPr="00466D3F">
        <w:rPr>
          <w:rFonts w:ascii="Times New Roman" w:hAnsi="Times New Roman" w:cs="Times New Roman"/>
          <w:sz w:val="24"/>
          <w:szCs w:val="24"/>
        </w:rPr>
        <w:t xml:space="preserve"> В сети идет постоянная оптимизация и настройка автом</w:t>
      </w:r>
      <w:r w:rsidR="00E62AC6">
        <w:rPr>
          <w:rFonts w:ascii="Times New Roman" w:hAnsi="Times New Roman" w:cs="Times New Roman"/>
          <w:sz w:val="24"/>
          <w:szCs w:val="24"/>
        </w:rPr>
        <w:t xml:space="preserve">атизированных систем </w:t>
      </w:r>
      <w:proofErr w:type="spellStart"/>
      <w:r w:rsidR="00E62AC6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="00E62AC6">
        <w:rPr>
          <w:rFonts w:ascii="Times New Roman" w:hAnsi="Times New Roman" w:cs="Times New Roman"/>
          <w:sz w:val="24"/>
          <w:szCs w:val="24"/>
        </w:rPr>
        <w:t>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чтобы не допустить даже возможности появления книг, подпадающих под законы о продаже наркотиков, пропаганде ЛГБТ, нацизма и экстремизма и другим актам. Бороться же с конкурентами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намеревается с помощью собственных программ лояльности, системы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кэшбеков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>, бесплатной логистики и не только.</w:t>
      </w:r>
    </w:p>
    <w:p w:rsidR="00B37621" w:rsidRPr="00466D3F" w:rsidRDefault="00B37621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 xml:space="preserve">Светлана Зорина, президент Ассоциации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книгораспространителей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, главный редактор журнала «Книжная индустрия» акцентировала внимание на книжной рознице и, в целом, подтвердила сказанное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Капьевым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>: наибольшую долю от оборота книг в магазинах дает художественная литерату</w:t>
      </w:r>
      <w:r w:rsidR="00E62AC6">
        <w:rPr>
          <w:rFonts w:ascii="Times New Roman" w:hAnsi="Times New Roman" w:cs="Times New Roman"/>
          <w:sz w:val="24"/>
          <w:szCs w:val="24"/>
        </w:rPr>
        <w:t>ра — 30,8%. Цифры по нон-фикшн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29,6%.</w:t>
      </w:r>
    </w:p>
    <w:p w:rsidR="006C52B6" w:rsidRPr="00466D3F" w:rsidRDefault="00E6505A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Что касается жанров, то тут</w:t>
      </w:r>
      <w:r w:rsidR="009209D4">
        <w:rPr>
          <w:rFonts w:ascii="Times New Roman" w:hAnsi="Times New Roman" w:cs="Times New Roman"/>
          <w:sz w:val="24"/>
          <w:szCs w:val="24"/>
        </w:rPr>
        <w:t xml:space="preserve"> </w:t>
      </w:r>
      <w:r w:rsidRPr="00466D3F">
        <w:rPr>
          <w:rFonts w:ascii="Times New Roman" w:hAnsi="Times New Roman" w:cs="Times New Roman"/>
          <w:sz w:val="24"/>
          <w:szCs w:val="24"/>
        </w:rPr>
        <w:t>тон задает художественная литература</w:t>
      </w:r>
      <w:r w:rsidR="009209D4">
        <w:rPr>
          <w:rFonts w:ascii="Times New Roman" w:hAnsi="Times New Roman" w:cs="Times New Roman"/>
          <w:sz w:val="24"/>
          <w:szCs w:val="24"/>
        </w:rPr>
        <w:t xml:space="preserve"> и, в частности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классика, это подталкивается вверх ее экранизациями. </w:t>
      </w:r>
      <w:r w:rsidR="00EB5DC7" w:rsidRPr="00466D3F">
        <w:rPr>
          <w:rFonts w:ascii="Times New Roman" w:hAnsi="Times New Roman" w:cs="Times New Roman"/>
          <w:sz w:val="24"/>
          <w:szCs w:val="24"/>
        </w:rPr>
        <w:t xml:space="preserve">Покупатели предпочитали приобретать классику, романтическое </w:t>
      </w:r>
      <w:proofErr w:type="spellStart"/>
      <w:r w:rsidR="00EB5DC7" w:rsidRPr="00466D3F">
        <w:rPr>
          <w:rFonts w:ascii="Times New Roman" w:hAnsi="Times New Roman" w:cs="Times New Roman"/>
          <w:sz w:val="24"/>
          <w:szCs w:val="24"/>
        </w:rPr>
        <w:t>фэнте</w:t>
      </w:r>
      <w:r w:rsidR="00261F77" w:rsidRPr="00466D3F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="00261F77" w:rsidRPr="00466D3F">
        <w:rPr>
          <w:rFonts w:ascii="Times New Roman" w:hAnsi="Times New Roman" w:cs="Times New Roman"/>
          <w:sz w:val="24"/>
          <w:szCs w:val="24"/>
        </w:rPr>
        <w:t>, книги по истории России и</w:t>
      </w:r>
      <w:r w:rsidR="00EB5DC7" w:rsidRPr="00466D3F">
        <w:rPr>
          <w:rFonts w:ascii="Times New Roman" w:hAnsi="Times New Roman" w:cs="Times New Roman"/>
          <w:sz w:val="24"/>
          <w:szCs w:val="24"/>
        </w:rPr>
        <w:t xml:space="preserve"> по популярной психологии.</w:t>
      </w:r>
      <w:r w:rsidR="009209D4">
        <w:rPr>
          <w:rFonts w:ascii="Times New Roman" w:hAnsi="Times New Roman" w:cs="Times New Roman"/>
          <w:sz w:val="24"/>
          <w:szCs w:val="24"/>
        </w:rPr>
        <w:t xml:space="preserve"> Книги Ремарка и Кинга не покидают топы продаж последние 10 лет.</w:t>
      </w:r>
      <w:r w:rsidR="006C52B6" w:rsidRPr="00466D3F">
        <w:rPr>
          <w:rFonts w:ascii="Times New Roman" w:hAnsi="Times New Roman" w:cs="Times New Roman"/>
          <w:sz w:val="24"/>
          <w:szCs w:val="24"/>
        </w:rPr>
        <w:t xml:space="preserve"> С</w:t>
      </w:r>
      <w:r w:rsidR="009209D4">
        <w:rPr>
          <w:rFonts w:ascii="Times New Roman" w:hAnsi="Times New Roman" w:cs="Times New Roman"/>
          <w:sz w:val="24"/>
          <w:szCs w:val="24"/>
        </w:rPr>
        <w:t>амый издаваемый в России автор —</w:t>
      </w:r>
      <w:r w:rsidR="006C52B6" w:rsidRPr="00466D3F">
        <w:rPr>
          <w:rFonts w:ascii="Times New Roman" w:hAnsi="Times New Roman" w:cs="Times New Roman"/>
          <w:sz w:val="24"/>
          <w:szCs w:val="24"/>
        </w:rPr>
        <w:t xml:space="preserve"> Стивен Кинг. Кроме него</w:t>
      </w:r>
      <w:r w:rsidR="009209D4">
        <w:rPr>
          <w:rFonts w:ascii="Times New Roman" w:hAnsi="Times New Roman" w:cs="Times New Roman"/>
          <w:sz w:val="24"/>
          <w:szCs w:val="24"/>
        </w:rPr>
        <w:t>,</w:t>
      </w:r>
      <w:r w:rsidR="006C52B6" w:rsidRPr="00466D3F">
        <w:rPr>
          <w:rFonts w:ascii="Times New Roman" w:hAnsi="Times New Roman" w:cs="Times New Roman"/>
          <w:sz w:val="24"/>
          <w:szCs w:val="24"/>
        </w:rPr>
        <w:t xml:space="preserve"> кассу традиционно делают Дарья Донцова, Федор Достоевский, Агата Кристи, Эрих Мария Ремарк, Джордж Оруэлл.</w:t>
      </w:r>
      <w:r w:rsidR="00B37621" w:rsidRPr="00466D3F">
        <w:rPr>
          <w:rFonts w:ascii="Times New Roman" w:hAnsi="Times New Roman" w:cs="Times New Roman"/>
          <w:sz w:val="24"/>
          <w:szCs w:val="24"/>
        </w:rPr>
        <w:t xml:space="preserve"> </w:t>
      </w:r>
      <w:r w:rsidRPr="00466D3F">
        <w:rPr>
          <w:rFonts w:ascii="Times New Roman" w:hAnsi="Times New Roman" w:cs="Times New Roman"/>
          <w:sz w:val="24"/>
          <w:szCs w:val="24"/>
        </w:rPr>
        <w:t xml:space="preserve">В первой половине года самой продаваемой книгой на рынке становилась «Мастер и Маргарита» </w:t>
      </w:r>
      <w:r w:rsidR="00261F77" w:rsidRPr="00466D3F">
        <w:rPr>
          <w:rFonts w:ascii="Times New Roman" w:hAnsi="Times New Roman" w:cs="Times New Roman"/>
          <w:sz w:val="24"/>
          <w:szCs w:val="24"/>
        </w:rPr>
        <w:t xml:space="preserve">М. </w:t>
      </w:r>
      <w:r w:rsidRPr="00466D3F">
        <w:rPr>
          <w:rFonts w:ascii="Times New Roman" w:hAnsi="Times New Roman" w:cs="Times New Roman"/>
          <w:sz w:val="24"/>
          <w:szCs w:val="24"/>
        </w:rPr>
        <w:t>Булгакова в изданиях разного типа.</w:t>
      </w:r>
      <w:r w:rsidR="00B37621" w:rsidRPr="00466D3F">
        <w:rPr>
          <w:rFonts w:ascii="Times New Roman" w:hAnsi="Times New Roman" w:cs="Times New Roman"/>
          <w:sz w:val="24"/>
          <w:szCs w:val="24"/>
        </w:rPr>
        <w:t xml:space="preserve"> </w:t>
      </w:r>
      <w:r w:rsidR="00EB5DC7" w:rsidRPr="00466D3F">
        <w:rPr>
          <w:rFonts w:ascii="Times New Roman" w:hAnsi="Times New Roman" w:cs="Times New Roman"/>
          <w:sz w:val="24"/>
          <w:szCs w:val="24"/>
        </w:rPr>
        <w:t>Ненамного отстал «Чебурашка»: после выхода фильма на экраны книга Э. Успенского стала лидером продаж.</w:t>
      </w:r>
      <w:r w:rsidR="006C52B6" w:rsidRPr="00466D3F">
        <w:rPr>
          <w:rFonts w:ascii="Times New Roman" w:hAnsi="Times New Roman" w:cs="Times New Roman"/>
          <w:sz w:val="24"/>
          <w:szCs w:val="24"/>
        </w:rPr>
        <w:t xml:space="preserve"> В апреле 2024-го сервис «</w:t>
      </w:r>
      <w:proofErr w:type="spellStart"/>
      <w:r w:rsidR="006C52B6" w:rsidRPr="00466D3F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="006C52B6" w:rsidRPr="00466D3F">
        <w:rPr>
          <w:rFonts w:ascii="Times New Roman" w:hAnsi="Times New Roman" w:cs="Times New Roman"/>
          <w:sz w:val="24"/>
          <w:szCs w:val="24"/>
        </w:rPr>
        <w:t xml:space="preserve">» опубликовал статистику объявлений за первый квартал о продаже книг на своей площадке. Отмечен рост на 11% по сравнению с аналогичным периодом прошлого года. Спрос на печатные издания в значительной степени формирует отечественная и зарубежная киноиндустрия. Например, научно-фантастический роман «Дюна» Фрэнка Герберта вышел в лидеры накануне премьеры второй части одноименного блокбастера (рост продаж более чем в два раза). Продажи книги Роберта </w:t>
      </w:r>
      <w:proofErr w:type="spellStart"/>
      <w:r w:rsidR="006C52B6" w:rsidRPr="00466D3F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6C52B6" w:rsidRPr="00466D3F">
        <w:rPr>
          <w:rFonts w:ascii="Times New Roman" w:hAnsi="Times New Roman" w:cs="Times New Roman"/>
          <w:sz w:val="24"/>
          <w:szCs w:val="24"/>
        </w:rPr>
        <w:t xml:space="preserve"> «Слово пацана» (премьера одноименного сериала состоялась в</w:t>
      </w:r>
      <w:r w:rsidR="009209D4">
        <w:rPr>
          <w:rFonts w:ascii="Times New Roman" w:hAnsi="Times New Roman" w:cs="Times New Roman"/>
          <w:sz w:val="24"/>
          <w:szCs w:val="24"/>
        </w:rPr>
        <w:t xml:space="preserve"> ноябре прошлого года) в январе-</w:t>
      </w:r>
      <w:r w:rsidR="006C52B6" w:rsidRPr="00466D3F">
        <w:rPr>
          <w:rFonts w:ascii="Times New Roman" w:hAnsi="Times New Roman" w:cs="Times New Roman"/>
          <w:sz w:val="24"/>
          <w:szCs w:val="24"/>
        </w:rPr>
        <w:t>марте 2024-го выросли по сравнению с последним кварталом предыдущего года.</w:t>
      </w:r>
    </w:p>
    <w:p w:rsidR="008161B7" w:rsidRPr="00466D3F" w:rsidRDefault="009209D4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словам С. </w:t>
      </w:r>
      <w:r w:rsidR="00EB5DC7" w:rsidRPr="00466D3F">
        <w:rPr>
          <w:rFonts w:ascii="Times New Roman" w:hAnsi="Times New Roman" w:cs="Times New Roman"/>
          <w:sz w:val="24"/>
          <w:szCs w:val="24"/>
        </w:rPr>
        <w:t>Зориной, в ситуации наступления цифровых технологий необходимо сох</w:t>
      </w:r>
      <w:r>
        <w:rPr>
          <w:rFonts w:ascii="Times New Roman" w:hAnsi="Times New Roman" w:cs="Times New Roman"/>
          <w:sz w:val="24"/>
          <w:szCs w:val="24"/>
        </w:rPr>
        <w:t xml:space="preserve">ранить книжную розницу, так что </w:t>
      </w:r>
      <w:r w:rsidR="00EB5DC7" w:rsidRPr="00466D3F">
        <w:rPr>
          <w:rFonts w:ascii="Times New Roman" w:hAnsi="Times New Roman" w:cs="Times New Roman"/>
          <w:sz w:val="24"/>
          <w:szCs w:val="24"/>
        </w:rPr>
        <w:t>книжные магазины се</w:t>
      </w:r>
      <w:r>
        <w:rPr>
          <w:rFonts w:ascii="Times New Roman" w:hAnsi="Times New Roman" w:cs="Times New Roman"/>
          <w:sz w:val="24"/>
          <w:szCs w:val="24"/>
        </w:rPr>
        <w:t>годня поставлены перед выбором —</w:t>
      </w:r>
      <w:r w:rsidR="00EB5DC7" w:rsidRPr="00466D3F">
        <w:rPr>
          <w:rFonts w:ascii="Times New Roman" w:hAnsi="Times New Roman" w:cs="Times New Roman"/>
          <w:sz w:val="24"/>
          <w:szCs w:val="24"/>
        </w:rPr>
        <w:t xml:space="preserve"> измениться или уйти с рынка.</w:t>
      </w:r>
      <w:r w:rsidR="00261F77" w:rsidRPr="00466D3F">
        <w:rPr>
          <w:rFonts w:ascii="Times New Roman" w:hAnsi="Times New Roman" w:cs="Times New Roman"/>
          <w:sz w:val="24"/>
          <w:szCs w:val="24"/>
        </w:rPr>
        <w:t xml:space="preserve"> Знакомо, правда?</w:t>
      </w:r>
      <w:r w:rsidR="00EB5DC7" w:rsidRPr="00466D3F">
        <w:rPr>
          <w:rFonts w:ascii="Times New Roman" w:hAnsi="Times New Roman" w:cs="Times New Roman"/>
          <w:sz w:val="24"/>
          <w:szCs w:val="24"/>
        </w:rPr>
        <w:t xml:space="preserve"> Растут цены на бумагу, услуги типографии</w:t>
      </w:r>
      <w:r w:rsidR="00261F77" w:rsidRPr="00466D3F">
        <w:rPr>
          <w:rFonts w:ascii="Times New Roman" w:hAnsi="Times New Roman" w:cs="Times New Roman"/>
          <w:sz w:val="24"/>
          <w:szCs w:val="24"/>
        </w:rPr>
        <w:t>,</w:t>
      </w:r>
      <w:r w:rsidR="00EB5DC7" w:rsidRPr="00466D3F">
        <w:rPr>
          <w:rFonts w:ascii="Times New Roman" w:hAnsi="Times New Roman" w:cs="Times New Roman"/>
          <w:sz w:val="24"/>
          <w:szCs w:val="24"/>
        </w:rPr>
        <w:t xml:space="preserve"> растет стоимость аренды, коммунальные платежи и зарплаты</w:t>
      </w:r>
      <w:r w:rsidR="00261F77" w:rsidRPr="00466D3F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1A6BF4" w:rsidRPr="00466D3F">
        <w:rPr>
          <w:rFonts w:ascii="Times New Roman" w:hAnsi="Times New Roman" w:cs="Times New Roman"/>
          <w:sz w:val="24"/>
          <w:szCs w:val="24"/>
        </w:rPr>
        <w:t>Гендиректор компании АО «Первая Образцовая типография» Игорь Полтавцев уверен, что от удорожания продукции сегодня не уйти </w:t>
      </w:r>
      <w:r w:rsidR="00167FF7">
        <w:rPr>
          <w:rFonts w:ascii="Times New Roman" w:hAnsi="Times New Roman" w:cs="Times New Roman"/>
          <w:sz w:val="24"/>
          <w:szCs w:val="24"/>
        </w:rPr>
        <w:t>—</w:t>
      </w:r>
      <w:r w:rsidR="001A6BF4" w:rsidRPr="00466D3F">
        <w:rPr>
          <w:rFonts w:ascii="Times New Roman" w:hAnsi="Times New Roman" w:cs="Times New Roman"/>
          <w:sz w:val="24"/>
          <w:szCs w:val="24"/>
        </w:rPr>
        <w:t xml:space="preserve"> расходы на производство растут, зарплаты растут, а производственный процесс интенсифицировать не удается: печатный станок за последние десятилетия принципиально не усовершенствовался.</w:t>
      </w:r>
      <w:r w:rsidR="008161B7" w:rsidRPr="00466D3F">
        <w:rPr>
          <w:rFonts w:ascii="Times New Roman" w:hAnsi="Times New Roman" w:cs="Times New Roman"/>
          <w:sz w:val="24"/>
          <w:szCs w:val="24"/>
        </w:rPr>
        <w:t xml:space="preserve"> О кризисе свидетельствует и статистика по книжным издательствам. По итогам 2023-го на рынке осталось 4382 предприятия и организации против 4450 годом ранее и 4677 в 2021-м. Подавляющее большинство из них (3770) в течение календарного года выпускают немногим более двух десятков единиц книжной продукции. В 2022-м таких было 3999. Одновременно уменьшилось и количество издательств, выпуск</w:t>
      </w:r>
      <w:r w:rsidR="00167FF7">
        <w:rPr>
          <w:rFonts w:ascii="Times New Roman" w:hAnsi="Times New Roman" w:cs="Times New Roman"/>
          <w:sz w:val="24"/>
          <w:szCs w:val="24"/>
        </w:rPr>
        <w:t>ающих более 100 изданий в год, —</w:t>
      </w:r>
      <w:r w:rsidR="008161B7" w:rsidRPr="00466D3F">
        <w:rPr>
          <w:rFonts w:ascii="Times New Roman" w:hAnsi="Times New Roman" w:cs="Times New Roman"/>
          <w:sz w:val="24"/>
          <w:szCs w:val="24"/>
        </w:rPr>
        <w:t xml:space="preserve"> со 152 в 2022-м до 125 в 2023-м.</w:t>
      </w:r>
    </w:p>
    <w:p w:rsidR="00E6505A" w:rsidRPr="00466D3F" w:rsidRDefault="00261F77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Вот один из ярких примеров, как розница пытается выжить. М</w:t>
      </w:r>
      <w:r w:rsidR="00E6505A" w:rsidRPr="00466D3F">
        <w:rPr>
          <w:rFonts w:ascii="Times New Roman" w:hAnsi="Times New Roman" w:cs="Times New Roman"/>
          <w:sz w:val="24"/>
          <w:szCs w:val="24"/>
        </w:rPr>
        <w:t>агазин «Книга, кофе и другие измерения» в Верхней Пышме и книготорговой сети Саратова «М</w:t>
      </w:r>
      <w:r w:rsidRPr="00466D3F">
        <w:rPr>
          <w:rFonts w:ascii="Times New Roman" w:hAnsi="Times New Roman" w:cs="Times New Roman"/>
          <w:sz w:val="24"/>
          <w:szCs w:val="24"/>
        </w:rPr>
        <w:t>оя книга», где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скидки на продажу даются бородатым покупателям, пришедшим в магазин в день рождения Хемингуэя, а в день</w:t>
      </w:r>
      <w:r w:rsidR="00167FF7">
        <w:rPr>
          <w:rFonts w:ascii="Times New Roman" w:hAnsi="Times New Roman" w:cs="Times New Roman"/>
          <w:sz w:val="24"/>
          <w:szCs w:val="24"/>
        </w:rPr>
        <w:t xml:space="preserve"> рождения Пушкина —</w:t>
      </w:r>
      <w:r w:rsidR="00723283" w:rsidRPr="00466D3F">
        <w:rPr>
          <w:rFonts w:ascii="Times New Roman" w:hAnsi="Times New Roman" w:cs="Times New Roman"/>
          <w:sz w:val="24"/>
          <w:szCs w:val="24"/>
        </w:rPr>
        <w:t xml:space="preserve"> с кудрями.</w:t>
      </w:r>
    </w:p>
    <w:p w:rsidR="00E6505A" w:rsidRPr="00466D3F" w:rsidRDefault="00681E55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Гендиректор объединен</w:t>
      </w:r>
      <w:r w:rsidR="00167FF7">
        <w:rPr>
          <w:rFonts w:ascii="Times New Roman" w:hAnsi="Times New Roman" w:cs="Times New Roman"/>
          <w:sz w:val="24"/>
          <w:szCs w:val="24"/>
        </w:rPr>
        <w:t xml:space="preserve">ной розничной сети «Читай-город – Буквоед» </w:t>
      </w:r>
      <w:r w:rsidRPr="00466D3F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Брычкин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рассказал о системе доставки книг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, которая позволяет покупателю забронировать книгу за час до появления в магазине, а за три часа эту книгу доставят вам </w:t>
      </w:r>
      <w:r w:rsidR="00167FF7">
        <w:rPr>
          <w:rFonts w:ascii="Times New Roman" w:hAnsi="Times New Roman" w:cs="Times New Roman"/>
          <w:sz w:val="24"/>
          <w:szCs w:val="24"/>
        </w:rPr>
        <w:lastRenderedPageBreak/>
        <w:t xml:space="preserve">домой. </w:t>
      </w:r>
      <w:r w:rsidRPr="00466D3F">
        <w:rPr>
          <w:rFonts w:ascii="Times New Roman" w:hAnsi="Times New Roman" w:cs="Times New Roman"/>
          <w:sz w:val="24"/>
          <w:szCs w:val="24"/>
        </w:rPr>
        <w:t>Да</w:t>
      </w:r>
      <w:r w:rsidR="00167FF7">
        <w:rPr>
          <w:rFonts w:ascii="Times New Roman" w:hAnsi="Times New Roman" w:cs="Times New Roman"/>
          <w:sz w:val="24"/>
          <w:szCs w:val="24"/>
        </w:rPr>
        <w:t>,</w:t>
      </w:r>
      <w:r w:rsidRPr="00466D3F">
        <w:rPr>
          <w:rFonts w:ascii="Times New Roman" w:hAnsi="Times New Roman" w:cs="Times New Roman"/>
          <w:sz w:val="24"/>
          <w:szCs w:val="24"/>
        </w:rPr>
        <w:t xml:space="preserve"> это не дешево, но сервис в этом году вырос, получив сотни миллионов выручки. </w:t>
      </w:r>
      <w:r w:rsidR="00E6505A" w:rsidRPr="00466D3F">
        <w:rPr>
          <w:rFonts w:ascii="Times New Roman" w:hAnsi="Times New Roman" w:cs="Times New Roman"/>
          <w:sz w:val="24"/>
          <w:szCs w:val="24"/>
        </w:rPr>
        <w:t>Появился сервис «Я в магазине», когда покупатель, отсканировав QR-код, может найти нужную книгу на полк</w:t>
      </w:r>
      <w:r w:rsidR="00167FF7">
        <w:rPr>
          <w:rFonts w:ascii="Times New Roman" w:hAnsi="Times New Roman" w:cs="Times New Roman"/>
          <w:sz w:val="24"/>
          <w:szCs w:val="24"/>
        </w:rPr>
        <w:t>е, а если он ее там не находит —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может заказать ее в магазин или забронировать в соседних. Все книги в магазинах сети обклеены ценниками с QR-кодом, активировав который, ты находишь отзывы на книгу. То есть у тебя, приходящего в магазин, уже есть квалифицированный онлайн-помощник. Участник программы лояльности розничной сети «Читай-горо</w:t>
      </w:r>
      <w:r w:rsidR="00167FF7">
        <w:rPr>
          <w:rFonts w:ascii="Times New Roman" w:hAnsi="Times New Roman" w:cs="Times New Roman"/>
          <w:sz w:val="24"/>
          <w:szCs w:val="24"/>
        </w:rPr>
        <w:t xml:space="preserve">д – </w:t>
      </w:r>
      <w:r w:rsidR="00E6505A" w:rsidRPr="00466D3F">
        <w:rPr>
          <w:rFonts w:ascii="Times New Roman" w:hAnsi="Times New Roman" w:cs="Times New Roman"/>
          <w:sz w:val="24"/>
          <w:szCs w:val="24"/>
        </w:rPr>
        <w:t>Буквоед» покупает сейчас на 60% больше, чем не участник. Сейчас</w:t>
      </w:r>
      <w:r w:rsidR="00167FF7">
        <w:rPr>
          <w:rFonts w:ascii="Times New Roman" w:hAnsi="Times New Roman" w:cs="Times New Roman"/>
          <w:sz w:val="24"/>
          <w:szCs w:val="24"/>
        </w:rPr>
        <w:t xml:space="preserve"> 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к объединенной программе лояльности присоединяется 20 миллионов клиентов </w:t>
      </w:r>
      <w:proofErr w:type="spellStart"/>
      <w:r w:rsidR="00E6505A" w:rsidRPr="00466D3F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167FF7">
        <w:rPr>
          <w:rFonts w:ascii="Times New Roman" w:hAnsi="Times New Roman" w:cs="Times New Roman"/>
          <w:sz w:val="24"/>
          <w:szCs w:val="24"/>
        </w:rPr>
        <w:t xml:space="preserve">, и это, по словам 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="00E6505A" w:rsidRPr="00466D3F">
        <w:rPr>
          <w:rFonts w:ascii="Times New Roman" w:hAnsi="Times New Roman" w:cs="Times New Roman"/>
          <w:sz w:val="24"/>
          <w:szCs w:val="24"/>
        </w:rPr>
        <w:t>Брычкина</w:t>
      </w:r>
      <w:proofErr w:type="spellEnd"/>
      <w:r w:rsidR="00E6505A" w:rsidRPr="00466D3F">
        <w:rPr>
          <w:rFonts w:ascii="Times New Roman" w:hAnsi="Times New Roman" w:cs="Times New Roman"/>
          <w:sz w:val="24"/>
          <w:szCs w:val="24"/>
        </w:rPr>
        <w:t xml:space="preserve">, будет самая масштабная </w:t>
      </w:r>
      <w:r w:rsidRPr="00466D3F">
        <w:rPr>
          <w:rFonts w:ascii="Times New Roman" w:hAnsi="Times New Roman" w:cs="Times New Roman"/>
          <w:sz w:val="24"/>
          <w:szCs w:val="24"/>
        </w:rPr>
        <w:t>программа лояльности в России.</w:t>
      </w:r>
    </w:p>
    <w:p w:rsidR="00E6505A" w:rsidRPr="00466D3F" w:rsidRDefault="006C52B6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 xml:space="preserve">Книги в электронных форматах все более уверенно составляют конкуренцию бумажным. </w:t>
      </w:r>
      <w:r w:rsidR="00E6505A" w:rsidRPr="00466D3F">
        <w:rPr>
          <w:rFonts w:ascii="Times New Roman" w:hAnsi="Times New Roman" w:cs="Times New Roman"/>
          <w:sz w:val="24"/>
          <w:szCs w:val="24"/>
        </w:rPr>
        <w:t>Между тем, клиенты «</w:t>
      </w:r>
      <w:proofErr w:type="spellStart"/>
      <w:r w:rsidR="00E6505A" w:rsidRPr="00466D3F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E6505A" w:rsidRPr="00466D3F">
        <w:rPr>
          <w:rFonts w:ascii="Times New Roman" w:hAnsi="Times New Roman" w:cs="Times New Roman"/>
          <w:sz w:val="24"/>
          <w:szCs w:val="24"/>
        </w:rPr>
        <w:t>» все больше покупают книги легкие и развлекательные, а среди жанров</w:t>
      </w:r>
      <w:r w:rsidR="008D5E5E">
        <w:rPr>
          <w:rFonts w:ascii="Times New Roman" w:hAnsi="Times New Roman" w:cs="Times New Roman"/>
          <w:sz w:val="24"/>
          <w:szCs w:val="24"/>
        </w:rPr>
        <w:t xml:space="preserve"> </w:t>
      </w:r>
      <w:r w:rsidR="00E6505A" w:rsidRPr="00466D3F">
        <w:rPr>
          <w:rFonts w:ascii="Times New Roman" w:hAnsi="Times New Roman" w:cs="Times New Roman"/>
          <w:sz w:val="24"/>
          <w:szCs w:val="24"/>
        </w:rPr>
        <w:t>феерический рост показывают политический детектив</w:t>
      </w:r>
      <w:r w:rsidR="008D5E5E">
        <w:rPr>
          <w:rFonts w:ascii="Times New Roman" w:hAnsi="Times New Roman" w:cs="Times New Roman"/>
          <w:sz w:val="24"/>
          <w:szCs w:val="24"/>
        </w:rPr>
        <w:t> —810%, азиатские новеллы —</w:t>
      </w:r>
      <w:r w:rsidR="00681E55" w:rsidRPr="00466D3F">
        <w:rPr>
          <w:rFonts w:ascii="Times New Roman" w:hAnsi="Times New Roman" w:cs="Times New Roman"/>
          <w:sz w:val="24"/>
          <w:szCs w:val="24"/>
        </w:rPr>
        <w:t>210%</w:t>
      </w:r>
      <w:r w:rsidR="008D5E5E">
        <w:rPr>
          <w:rFonts w:ascii="Times New Roman" w:hAnsi="Times New Roman" w:cs="Times New Roman"/>
          <w:sz w:val="24"/>
          <w:szCs w:val="24"/>
        </w:rPr>
        <w:t>,</w:t>
      </w:r>
      <w:r w:rsidR="00E6505A" w:rsidRPr="00466D3F">
        <w:rPr>
          <w:rFonts w:ascii="Times New Roman" w:hAnsi="Times New Roman" w:cs="Times New Roman"/>
          <w:sz w:val="24"/>
          <w:szCs w:val="24"/>
        </w:rPr>
        <w:t xml:space="preserve"> азиатские комиксы и </w:t>
      </w:r>
      <w:proofErr w:type="spellStart"/>
      <w:r w:rsidR="00681E55" w:rsidRPr="00466D3F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8D5E5E">
        <w:rPr>
          <w:rFonts w:ascii="Times New Roman" w:hAnsi="Times New Roman" w:cs="Times New Roman"/>
          <w:sz w:val="24"/>
          <w:szCs w:val="24"/>
        </w:rPr>
        <w:t> —</w:t>
      </w:r>
      <w:r w:rsidR="00681E55" w:rsidRPr="00466D3F">
        <w:rPr>
          <w:rFonts w:ascii="Times New Roman" w:hAnsi="Times New Roman" w:cs="Times New Roman"/>
          <w:sz w:val="24"/>
          <w:szCs w:val="24"/>
        </w:rPr>
        <w:t xml:space="preserve"> 124%.</w:t>
      </w:r>
    </w:p>
    <w:p w:rsidR="006061D8" w:rsidRPr="00466D3F" w:rsidRDefault="006061D8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Сегодня книга для россиян не является товаром первой необходимости. Спрос достаточно ограничен, за исключением произведений отдельных авторов. Государство за счет средств федерального бюджета помогает в финансировании выпуска от 300 до 400 изданий социально</w:t>
      </w:r>
      <w:r w:rsidR="008D5E5E">
        <w:rPr>
          <w:rFonts w:ascii="Times New Roman" w:hAnsi="Times New Roman" w:cs="Times New Roman"/>
          <w:sz w:val="24"/>
          <w:szCs w:val="24"/>
        </w:rPr>
        <w:t xml:space="preserve"> значимой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литературы в год. Это, конечно, помогает полиграфистам держаться на плаву, но принципиально ничего не меняет.</w:t>
      </w:r>
    </w:p>
    <w:p w:rsidR="006061D8" w:rsidRPr="00466D3F" w:rsidRDefault="006061D8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 xml:space="preserve">Вернуть интерес массового потребителя к книге в нынешних условиях власти пытаются в основном административными ресурсами. Многие подходы заимствуют из советского опыта. Два года назад при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появил</w:t>
      </w:r>
      <w:r w:rsidR="008D5E5E">
        <w:rPr>
          <w:rFonts w:ascii="Times New Roman" w:hAnsi="Times New Roman" w:cs="Times New Roman"/>
          <w:sz w:val="24"/>
          <w:szCs w:val="24"/>
        </w:rPr>
        <w:t>ись два консультативных органа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экспертные советы по вопросам</w:t>
      </w:r>
      <w:r w:rsidR="008D5E5E">
        <w:rPr>
          <w:rFonts w:ascii="Times New Roman" w:hAnsi="Times New Roman" w:cs="Times New Roman"/>
          <w:sz w:val="24"/>
          <w:szCs w:val="24"/>
        </w:rPr>
        <w:t xml:space="preserve"> литературной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деятельности и по вопросам развития и </w:t>
      </w:r>
      <w:r w:rsidR="008D5E5E">
        <w:rPr>
          <w:rFonts w:ascii="Times New Roman" w:hAnsi="Times New Roman" w:cs="Times New Roman"/>
          <w:sz w:val="24"/>
          <w:szCs w:val="24"/>
        </w:rPr>
        <w:t>цифровой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трансформации</w:t>
      </w:r>
      <w:r w:rsidR="008D5E5E">
        <w:rPr>
          <w:rFonts w:ascii="Times New Roman" w:hAnsi="Times New Roman" w:cs="Times New Roman"/>
          <w:sz w:val="24"/>
          <w:szCs w:val="24"/>
        </w:rPr>
        <w:t xml:space="preserve"> книжной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индустрии. На регулярной основе проходят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-ярмарочные мероприятия, такие как книжный фестиваль «Красная площадь», Московская международная книжная ярмарка, Санкт-Петербургский международный книжный салон, Международная ярмарка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интеллектуальнои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̆ литературы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. Организуются книжные конкурсы и литературные премии. В частности, Национальная литературная премия «Большая книга», Национальный книжный конкурс «Книга года», </w:t>
      </w:r>
      <w:r w:rsidR="008D5E5E">
        <w:rPr>
          <w:rFonts w:ascii="Times New Roman" w:hAnsi="Times New Roman" w:cs="Times New Roman"/>
          <w:sz w:val="24"/>
          <w:szCs w:val="24"/>
        </w:rPr>
        <w:t>Всероссийский</w:t>
      </w:r>
      <w:r w:rsidR="008D5E5E" w:rsidRPr="00466D3F">
        <w:rPr>
          <w:rFonts w:ascii="Times New Roman" w:hAnsi="Times New Roman" w:cs="Times New Roman"/>
          <w:sz w:val="24"/>
          <w:szCs w:val="24"/>
        </w:rPr>
        <w:t xml:space="preserve"> </w:t>
      </w:r>
      <w:r w:rsidRPr="00466D3F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D5E5E">
        <w:rPr>
          <w:rFonts w:ascii="Times New Roman" w:hAnsi="Times New Roman" w:cs="Times New Roman"/>
          <w:sz w:val="24"/>
          <w:szCs w:val="24"/>
        </w:rPr>
        <w:t>региональной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и </w:t>
      </w:r>
      <w:r w:rsidR="008D5E5E">
        <w:rPr>
          <w:rFonts w:ascii="Times New Roman" w:hAnsi="Times New Roman" w:cs="Times New Roman"/>
          <w:sz w:val="24"/>
          <w:szCs w:val="24"/>
        </w:rPr>
        <w:t>краеведческой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литературы «Малая Родина», Международный конкурс государств – участников СНГ «Искусство книги»,</w:t>
      </w:r>
      <w:r w:rsidR="008D5E5E">
        <w:rPr>
          <w:rFonts w:ascii="Times New Roman" w:hAnsi="Times New Roman" w:cs="Times New Roman"/>
          <w:sz w:val="24"/>
          <w:szCs w:val="24"/>
        </w:rPr>
        <w:t xml:space="preserve"> Всероссийский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конкурс «</w:t>
      </w:r>
      <w:r w:rsidR="008D5E5E">
        <w:rPr>
          <w:rFonts w:ascii="Times New Roman" w:hAnsi="Times New Roman" w:cs="Times New Roman"/>
          <w:sz w:val="24"/>
          <w:szCs w:val="24"/>
        </w:rPr>
        <w:t>Самый читающий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регион».</w:t>
      </w:r>
    </w:p>
    <w:p w:rsidR="006061D8" w:rsidRPr="00466D3F" w:rsidRDefault="006061D8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Система мер, направленных на развитие творческих навыков молодых</w:t>
      </w:r>
      <w:r w:rsidR="008D5E5E">
        <w:rPr>
          <w:rFonts w:ascii="Times New Roman" w:hAnsi="Times New Roman" w:cs="Times New Roman"/>
          <w:sz w:val="24"/>
          <w:szCs w:val="24"/>
        </w:rPr>
        <w:t xml:space="preserve"> писателей</w:t>
      </w:r>
      <w:r w:rsidRPr="00466D3F">
        <w:rPr>
          <w:rFonts w:ascii="Times New Roman" w:hAnsi="Times New Roman" w:cs="Times New Roman"/>
          <w:sz w:val="24"/>
          <w:szCs w:val="24"/>
        </w:rPr>
        <w:t>, включает литературную премию «Лицей» им. А. С. Пушкина для молодых</w:t>
      </w:r>
      <w:r w:rsidR="008D5E5E">
        <w:rPr>
          <w:rFonts w:ascii="Times New Roman" w:hAnsi="Times New Roman" w:cs="Times New Roman"/>
          <w:sz w:val="24"/>
          <w:szCs w:val="24"/>
        </w:rPr>
        <w:t xml:space="preserve"> писателей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и поэтов, </w:t>
      </w:r>
      <w:r w:rsidR="008D5E5E">
        <w:rPr>
          <w:rFonts w:ascii="Times New Roman" w:hAnsi="Times New Roman" w:cs="Times New Roman"/>
          <w:sz w:val="24"/>
          <w:szCs w:val="24"/>
        </w:rPr>
        <w:t>Всероссийский</w:t>
      </w:r>
      <w:r w:rsidR="008D5E5E" w:rsidRPr="00466D3F">
        <w:rPr>
          <w:rFonts w:ascii="Times New Roman" w:hAnsi="Times New Roman" w:cs="Times New Roman"/>
          <w:sz w:val="24"/>
          <w:szCs w:val="24"/>
        </w:rPr>
        <w:t xml:space="preserve"> </w:t>
      </w:r>
      <w:r w:rsidRPr="00466D3F">
        <w:rPr>
          <w:rFonts w:ascii="Times New Roman" w:hAnsi="Times New Roman" w:cs="Times New Roman"/>
          <w:sz w:val="24"/>
          <w:szCs w:val="24"/>
        </w:rPr>
        <w:t>литературный конкурс «Класс!»,</w:t>
      </w:r>
      <w:r w:rsidR="008D5E5E">
        <w:rPr>
          <w:rFonts w:ascii="Times New Roman" w:hAnsi="Times New Roman" w:cs="Times New Roman"/>
          <w:sz w:val="24"/>
          <w:szCs w:val="24"/>
        </w:rPr>
        <w:t xml:space="preserve"> Всероссийскую </w:t>
      </w:r>
      <w:r w:rsidRPr="00466D3F">
        <w:rPr>
          <w:rFonts w:ascii="Times New Roman" w:hAnsi="Times New Roman" w:cs="Times New Roman"/>
          <w:sz w:val="24"/>
          <w:szCs w:val="24"/>
        </w:rPr>
        <w:t>школу писательского мастерства, а также Форум молодых</w:t>
      </w:r>
      <w:r w:rsidR="008D5E5E">
        <w:rPr>
          <w:rFonts w:ascii="Times New Roman" w:hAnsi="Times New Roman" w:cs="Times New Roman"/>
          <w:sz w:val="24"/>
          <w:szCs w:val="24"/>
        </w:rPr>
        <w:t xml:space="preserve"> писателей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России. Приняты меры к восстановлению деятельности Ассоциации союзов</w:t>
      </w:r>
      <w:r w:rsidR="008D5E5E">
        <w:rPr>
          <w:rFonts w:ascii="Times New Roman" w:hAnsi="Times New Roman" w:cs="Times New Roman"/>
          <w:sz w:val="24"/>
          <w:szCs w:val="24"/>
        </w:rPr>
        <w:t xml:space="preserve"> писателей и издателей</w:t>
      </w:r>
      <w:r w:rsidRPr="00466D3F">
        <w:rPr>
          <w:rFonts w:ascii="Times New Roman" w:hAnsi="Times New Roman" w:cs="Times New Roman"/>
          <w:sz w:val="24"/>
          <w:szCs w:val="24"/>
        </w:rPr>
        <w:t xml:space="preserve"> России (АСПИР). Прио</w:t>
      </w:r>
      <w:r w:rsidR="008D5E5E">
        <w:rPr>
          <w:rFonts w:ascii="Times New Roman" w:hAnsi="Times New Roman" w:cs="Times New Roman"/>
          <w:sz w:val="24"/>
          <w:szCs w:val="24"/>
        </w:rPr>
        <w:t>ритеты работы этой организации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социальная защита и возрождение инфраструктуры для полноценного творчества писателей.</w:t>
      </w:r>
    </w:p>
    <w:p w:rsidR="006C52B6" w:rsidRPr="00466D3F" w:rsidRDefault="006C52B6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И еще од</w:t>
      </w:r>
      <w:r w:rsidR="008D5E5E">
        <w:rPr>
          <w:rFonts w:ascii="Times New Roman" w:hAnsi="Times New Roman" w:cs="Times New Roman"/>
          <w:sz w:val="24"/>
          <w:szCs w:val="24"/>
        </w:rPr>
        <w:t>ин факт современной реальности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«Механическое вмешательство» или как писать в соавторстве с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нейросетью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>. В Яндекс Музее прошла презентация сборни</w:t>
      </w:r>
      <w:r w:rsidR="008D5E5E">
        <w:rPr>
          <w:rFonts w:ascii="Times New Roman" w:hAnsi="Times New Roman" w:cs="Times New Roman"/>
          <w:sz w:val="24"/>
          <w:szCs w:val="24"/>
        </w:rPr>
        <w:t>ка «Механическое вмешательство»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совместного детища пятнадцати авторов и голосового помощника Алиса. </w:t>
      </w:r>
    </w:p>
    <w:p w:rsidR="006C52B6" w:rsidRPr="00466D3F" w:rsidRDefault="006C52B6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Алиса может не только включать музыку, озвучивать прогноз погоды и сообщать, скол</w:t>
      </w:r>
      <w:r w:rsidR="008D5E5E">
        <w:rPr>
          <w:rFonts w:ascii="Times New Roman" w:hAnsi="Times New Roman" w:cs="Times New Roman"/>
          <w:sz w:val="24"/>
          <w:szCs w:val="24"/>
        </w:rPr>
        <w:t>ько еще ждать курьера с пиццей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она активно осваивает литературное творчество. Под присмотром писателей у нее уже кое-что получается: это своим сборником «Механическое вмешательство» доказывает «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Альпина.Проза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». Концепция предельно понятная: полтора десятка современных авторов написали по рассказу, взаимодействуя с Алисой на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YandexGPT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>.</w:t>
      </w:r>
    </w:p>
    <w:p w:rsidR="006C52B6" w:rsidRPr="00466D3F" w:rsidRDefault="006C52B6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Презентацию сборника провели в Яндекс Музее. Слово «музей» не должно никого пугать.  Техника зде</w:t>
      </w:r>
      <w:r w:rsidR="008D5E5E">
        <w:rPr>
          <w:rFonts w:ascii="Times New Roman" w:hAnsi="Times New Roman" w:cs="Times New Roman"/>
          <w:sz w:val="24"/>
          <w:szCs w:val="24"/>
        </w:rPr>
        <w:t>сь в свободном доступе, ну а те</w:t>
      </w:r>
      <w:r w:rsidRPr="00466D3F">
        <w:rPr>
          <w:rFonts w:ascii="Times New Roman" w:hAnsi="Times New Roman" w:cs="Times New Roman"/>
          <w:sz w:val="24"/>
          <w:szCs w:val="24"/>
        </w:rPr>
        <w:t xml:space="preserve">, кто к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ретроиграм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равнодушен, могли отведать специально для презентации разработали тематические коктейли «Механическое </w:t>
      </w:r>
      <w:r w:rsidRPr="00466D3F">
        <w:rPr>
          <w:rFonts w:ascii="Times New Roman" w:hAnsi="Times New Roman" w:cs="Times New Roman"/>
          <w:sz w:val="24"/>
          <w:szCs w:val="24"/>
        </w:rPr>
        <w:lastRenderedPageBreak/>
        <w:t xml:space="preserve">вмешательство» и «Искусственный интеллект», чтобы подготовиться к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диджей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-сету Ксении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Буржской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2B6" w:rsidRPr="00466D3F" w:rsidRDefault="006C52B6" w:rsidP="00484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Г</w:t>
      </w:r>
      <w:r w:rsidR="008D5E5E">
        <w:rPr>
          <w:rFonts w:ascii="Times New Roman" w:hAnsi="Times New Roman" w:cs="Times New Roman"/>
          <w:sz w:val="24"/>
          <w:szCs w:val="24"/>
        </w:rPr>
        <w:t>лавный редактор «</w:t>
      </w:r>
      <w:proofErr w:type="spellStart"/>
      <w:r w:rsidR="008D5E5E">
        <w:rPr>
          <w:rFonts w:ascii="Times New Roman" w:hAnsi="Times New Roman" w:cs="Times New Roman"/>
          <w:sz w:val="24"/>
          <w:szCs w:val="24"/>
        </w:rPr>
        <w:t>Альпины.Проза</w:t>
      </w:r>
      <w:proofErr w:type="spellEnd"/>
      <w:r w:rsidR="008D5E5E">
        <w:rPr>
          <w:rFonts w:ascii="Times New Roman" w:hAnsi="Times New Roman" w:cs="Times New Roman"/>
          <w:sz w:val="24"/>
          <w:szCs w:val="24"/>
        </w:rPr>
        <w:t xml:space="preserve">» </w:t>
      </w:r>
      <w:r w:rsidRPr="00466D3F">
        <w:rPr>
          <w:rFonts w:ascii="Times New Roman" w:hAnsi="Times New Roman" w:cs="Times New Roman"/>
          <w:sz w:val="24"/>
          <w:szCs w:val="24"/>
        </w:rPr>
        <w:t xml:space="preserve">Татьяна Соловьева рассказала об идее создания сборника. Ксения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Буржская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рассказала о</w:t>
      </w:r>
      <w:r w:rsidR="008D5E5E">
        <w:rPr>
          <w:rFonts w:ascii="Times New Roman" w:hAnsi="Times New Roman" w:cs="Times New Roman"/>
          <w:sz w:val="24"/>
          <w:szCs w:val="24"/>
        </w:rPr>
        <w:t xml:space="preserve"> нюансах творческого процесса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многие авторы</w:t>
      </w:r>
      <w:r w:rsidR="008D5E5E">
        <w:rPr>
          <w:rFonts w:ascii="Times New Roman" w:hAnsi="Times New Roman" w:cs="Times New Roman"/>
          <w:sz w:val="24"/>
          <w:szCs w:val="24"/>
        </w:rPr>
        <w:t xml:space="preserve"> общались с </w:t>
      </w:r>
      <w:proofErr w:type="spellStart"/>
      <w:r w:rsidR="008D5E5E">
        <w:rPr>
          <w:rFonts w:ascii="Times New Roman" w:hAnsi="Times New Roman" w:cs="Times New Roman"/>
          <w:sz w:val="24"/>
          <w:szCs w:val="24"/>
        </w:rPr>
        <w:t>нейросетью</w:t>
      </w:r>
      <w:proofErr w:type="spellEnd"/>
      <w:r w:rsidR="008D5E5E">
        <w:rPr>
          <w:rFonts w:ascii="Times New Roman" w:hAnsi="Times New Roman" w:cs="Times New Roman"/>
          <w:sz w:val="24"/>
          <w:szCs w:val="24"/>
        </w:rPr>
        <w:t xml:space="preserve"> впервые: </w:t>
      </w:r>
      <w:r w:rsidRPr="00466D3F">
        <w:rPr>
          <w:rFonts w:ascii="Times New Roman" w:hAnsi="Times New Roman" w:cs="Times New Roman"/>
          <w:sz w:val="24"/>
          <w:szCs w:val="24"/>
        </w:rPr>
        <w:t xml:space="preserve">«Мы не ограничивали авторов никак: их задача была самостоятельно пройти этот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. Я горжусь тем, что на русском языке это первый прецедент удачной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машинного интеллекта и человека в "большой" литературе, результат которой, в общем, превзошел мои ожидания. Я думала, что все </w:t>
      </w:r>
      <w:r w:rsidR="008D5E5E">
        <w:rPr>
          <w:rFonts w:ascii="Times New Roman" w:hAnsi="Times New Roman" w:cs="Times New Roman"/>
          <w:sz w:val="24"/>
          <w:szCs w:val="24"/>
        </w:rPr>
        <w:t>как минимум пойдут одним путем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диалога или запроса на сюжет, но все сделали совершенно по-разному». Среди тех, кто поделился</w:t>
      </w:r>
      <w:r w:rsidR="008D5E5E">
        <w:rPr>
          <w:rFonts w:ascii="Times New Roman" w:hAnsi="Times New Roman" w:cs="Times New Roman"/>
          <w:sz w:val="24"/>
          <w:szCs w:val="24"/>
        </w:rPr>
        <w:t>,</w:t>
      </w:r>
      <w:r w:rsidRPr="00466D3F">
        <w:rPr>
          <w:rFonts w:ascii="Times New Roman" w:hAnsi="Times New Roman" w:cs="Times New Roman"/>
          <w:sz w:val="24"/>
          <w:szCs w:val="24"/>
        </w:rPr>
        <w:t xml:space="preserve"> как им работалось с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нейросетью</w:t>
      </w:r>
      <w:proofErr w:type="spellEnd"/>
      <w:r w:rsidR="008D5E5E">
        <w:rPr>
          <w:rFonts w:ascii="Times New Roman" w:hAnsi="Times New Roman" w:cs="Times New Roman"/>
          <w:sz w:val="24"/>
          <w:szCs w:val="24"/>
        </w:rPr>
        <w:t xml:space="preserve">, были </w:t>
      </w:r>
      <w:r w:rsidRPr="00466D3F">
        <w:rPr>
          <w:rFonts w:ascii="Times New Roman" w:hAnsi="Times New Roman" w:cs="Times New Roman"/>
          <w:sz w:val="24"/>
          <w:szCs w:val="24"/>
        </w:rPr>
        <w:t xml:space="preserve">Татьяна Толстая, Дмитрий Захаров,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Рагим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Джафаров, Шамиль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Идиатуллин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, Марго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Гритт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, Александра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>, Яна Вагнер и Евгения Некрасова.</w:t>
      </w:r>
    </w:p>
    <w:p w:rsidR="006061D8" w:rsidRPr="00466D3F" w:rsidRDefault="006C52B6" w:rsidP="008D5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3F">
        <w:rPr>
          <w:rFonts w:ascii="Times New Roman" w:hAnsi="Times New Roman" w:cs="Times New Roman"/>
          <w:sz w:val="24"/>
          <w:szCs w:val="24"/>
        </w:rPr>
        <w:t>Татьяна Толстая,</w:t>
      </w:r>
      <w:r w:rsidR="00466D3F">
        <w:rPr>
          <w:rFonts w:ascii="Times New Roman" w:hAnsi="Times New Roman" w:cs="Times New Roman"/>
          <w:sz w:val="24"/>
          <w:szCs w:val="24"/>
        </w:rPr>
        <w:t xml:space="preserve"> </w:t>
      </w:r>
      <w:r w:rsidRPr="00466D3F">
        <w:rPr>
          <w:rFonts w:ascii="Times New Roman" w:hAnsi="Times New Roman" w:cs="Times New Roman"/>
          <w:sz w:val="24"/>
          <w:szCs w:val="24"/>
        </w:rPr>
        <w:t xml:space="preserve">например, жаловалась, что Алиса постоянно </w:t>
      </w:r>
      <w:r w:rsidR="008D5E5E">
        <w:rPr>
          <w:rFonts w:ascii="Times New Roman" w:hAnsi="Times New Roman" w:cs="Times New Roman"/>
          <w:sz w:val="24"/>
          <w:szCs w:val="24"/>
        </w:rPr>
        <w:t>пыталась вырулить к хэппи-энду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слишком уж она миролюбивая. Писательнице этот настрой не близок, так что голосовому помощнику нередко доставалось посредством крепкого словца. Яна Вагнер</w:t>
      </w:r>
      <w:r w:rsidR="008D5E5E">
        <w:rPr>
          <w:rFonts w:ascii="Times New Roman" w:hAnsi="Times New Roman" w:cs="Times New Roman"/>
          <w:sz w:val="24"/>
          <w:szCs w:val="24"/>
        </w:rPr>
        <w:t xml:space="preserve"> </w:t>
      </w:r>
      <w:r w:rsidRPr="00466D3F">
        <w:rPr>
          <w:rFonts w:ascii="Times New Roman" w:hAnsi="Times New Roman" w:cs="Times New Roman"/>
          <w:sz w:val="24"/>
          <w:szCs w:val="24"/>
        </w:rPr>
        <w:t>шутливо рассказала, что, в отличие от Толстой, привыкла «заискивать» перед Ал</w:t>
      </w:r>
      <w:r w:rsidR="008D5E5E">
        <w:rPr>
          <w:rFonts w:ascii="Times New Roman" w:hAnsi="Times New Roman" w:cs="Times New Roman"/>
          <w:sz w:val="24"/>
          <w:szCs w:val="24"/>
        </w:rPr>
        <w:t>исой и старалась ей не грубить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но от проблем с излишней доброжелательностью это не избавило; к слову, с этим так или иначе сталкивались все участники эксперимента. Даже когда у Яны получалось заставить Алису сделать с героями что-нибудь нехорошее, она не уставала напоминать, что все это понарошку. Сломать моральный компас бедной Алисы и заставить ее пойти против себя пытался 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Рагим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Джафаров, уже имевший опыт работы с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нейросетями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Рагим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своими запросами пробовал сталкивать две модели поведения, соседствующие в голосовом помощнике: с одной стороны, он должен помочь пользовате</w:t>
      </w:r>
      <w:r w:rsidR="008D5E5E">
        <w:rPr>
          <w:rFonts w:ascii="Times New Roman" w:hAnsi="Times New Roman" w:cs="Times New Roman"/>
          <w:sz w:val="24"/>
          <w:szCs w:val="24"/>
        </w:rPr>
        <w:t>лю, а с другой, прямо как врач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не навредить и не сказать чего-нибудь нехорошего. С этим, кстати, и связаны случаи, когда Алиса начинает фантазировать и рассказывать пользователю что-то, ч</w:t>
      </w:r>
      <w:r w:rsidR="008D5E5E">
        <w:rPr>
          <w:rFonts w:ascii="Times New Roman" w:hAnsi="Times New Roman" w:cs="Times New Roman"/>
          <w:sz w:val="24"/>
          <w:szCs w:val="24"/>
        </w:rPr>
        <w:t>то не соответствует реальности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очень уж хочет помочь. У Евгении Некрасовой</w:t>
      </w:r>
      <w:r w:rsidR="008D5E5E">
        <w:rPr>
          <w:rFonts w:ascii="Times New Roman" w:hAnsi="Times New Roman" w:cs="Times New Roman"/>
          <w:sz w:val="24"/>
          <w:szCs w:val="24"/>
        </w:rPr>
        <w:t xml:space="preserve"> </w:t>
      </w:r>
      <w:r w:rsidRPr="00466D3F">
        <w:rPr>
          <w:rFonts w:ascii="Times New Roman" w:hAnsi="Times New Roman" w:cs="Times New Roman"/>
          <w:sz w:val="24"/>
          <w:szCs w:val="24"/>
        </w:rPr>
        <w:t xml:space="preserve">отношения с Алисой тоже сложились непростые, и когда писательница отчаялась получить от нее складный сюжет, то решила отдать ей на откуп написание заговоров. Правда, после каждого заговора Алиса настойчиво просила не лечиться таким образом и обратиться к нормальному врачу. Ну а Ксения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Буржская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рассказала, что уже не раз прибегала к помощи </w:t>
      </w:r>
      <w:proofErr w:type="spellStart"/>
      <w:r w:rsidRPr="00466D3F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466D3F">
        <w:rPr>
          <w:rFonts w:ascii="Times New Roman" w:hAnsi="Times New Roman" w:cs="Times New Roman"/>
          <w:sz w:val="24"/>
          <w:szCs w:val="24"/>
        </w:rPr>
        <w:t xml:space="preserve"> в своих писательских делах: оказалось, например, что монолог с</w:t>
      </w:r>
      <w:r w:rsidR="008D5E5E">
        <w:rPr>
          <w:rFonts w:ascii="Times New Roman" w:hAnsi="Times New Roman" w:cs="Times New Roman"/>
          <w:sz w:val="24"/>
          <w:szCs w:val="24"/>
        </w:rPr>
        <w:t>векрови из недавней «Литорали» —</w:t>
      </w:r>
      <w:r w:rsidRPr="00466D3F">
        <w:rPr>
          <w:rFonts w:ascii="Times New Roman" w:hAnsi="Times New Roman" w:cs="Times New Roman"/>
          <w:sz w:val="24"/>
          <w:szCs w:val="24"/>
        </w:rPr>
        <w:t xml:space="preserve"> целиком ее рук дело. Интересно, а читатели заметят?</w:t>
      </w:r>
      <w:bookmarkStart w:id="0" w:name="_GoBack"/>
      <w:bookmarkEnd w:id="0"/>
    </w:p>
    <w:sectPr w:rsidR="006061D8" w:rsidRPr="0046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C5"/>
    <w:rsid w:val="00167FF7"/>
    <w:rsid w:val="001A6BF4"/>
    <w:rsid w:val="00257E1B"/>
    <w:rsid w:val="00261F77"/>
    <w:rsid w:val="002C10B1"/>
    <w:rsid w:val="00466D3F"/>
    <w:rsid w:val="00484D66"/>
    <w:rsid w:val="004E65C5"/>
    <w:rsid w:val="0052362E"/>
    <w:rsid w:val="005304D8"/>
    <w:rsid w:val="006061D8"/>
    <w:rsid w:val="00640C1B"/>
    <w:rsid w:val="00662CF5"/>
    <w:rsid w:val="00681E55"/>
    <w:rsid w:val="006C52B6"/>
    <w:rsid w:val="006F5A6D"/>
    <w:rsid w:val="00723283"/>
    <w:rsid w:val="008161B7"/>
    <w:rsid w:val="00836C6E"/>
    <w:rsid w:val="008D5E5E"/>
    <w:rsid w:val="009209D4"/>
    <w:rsid w:val="00B37621"/>
    <w:rsid w:val="00B409D4"/>
    <w:rsid w:val="00BE3D89"/>
    <w:rsid w:val="00D3261D"/>
    <w:rsid w:val="00E3008E"/>
    <w:rsid w:val="00E62AC6"/>
    <w:rsid w:val="00E6505A"/>
    <w:rsid w:val="00E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1DCE"/>
  <w15:docId w15:val="{B3EB474C-E9DE-47F9-A4A3-F863E67F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05A"/>
    <w:rPr>
      <w:b/>
      <w:bCs/>
    </w:rPr>
  </w:style>
  <w:style w:type="character" w:styleId="a4">
    <w:name w:val="Hyperlink"/>
    <w:basedOn w:val="a0"/>
    <w:uiPriority w:val="99"/>
    <w:unhideWhenUsed/>
    <w:rsid w:val="00E6505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50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imgsource">
    <w:name w:val="article-img__source"/>
    <w:basedOn w:val="a0"/>
    <w:rsid w:val="00E6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722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2024-09-14T09:26:00Z</dcterms:created>
  <dcterms:modified xsi:type="dcterms:W3CDTF">2024-09-14T11:57:00Z</dcterms:modified>
</cp:coreProperties>
</file>