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29" w:rsidRPr="003B5B1D" w:rsidRDefault="00941702" w:rsidP="003B5B1D">
      <w:pPr>
        <w:jc w:val="center"/>
        <w:rPr>
          <w:rFonts w:asciiTheme="majorHAnsi" w:hAnsiTheme="majorHAnsi"/>
          <w:b/>
          <w:sz w:val="60"/>
          <w:szCs w:val="60"/>
        </w:rPr>
      </w:pPr>
      <w:r w:rsidRPr="003B5B1D">
        <w:rPr>
          <w:rFonts w:asciiTheme="majorHAnsi" w:hAnsiTheme="majorHAnsi"/>
          <w:b/>
          <w:sz w:val="60"/>
          <w:szCs w:val="60"/>
        </w:rPr>
        <w:t>Афиша на август</w:t>
      </w:r>
    </w:p>
    <w:p w:rsidR="00941702" w:rsidRDefault="00941702" w:rsidP="003B5B1D">
      <w:pPr>
        <w:jc w:val="center"/>
        <w:rPr>
          <w:rFonts w:asciiTheme="majorHAnsi" w:hAnsiTheme="majorHAnsi"/>
          <w:b/>
          <w:sz w:val="48"/>
        </w:rPr>
      </w:pPr>
      <w:r w:rsidRPr="003B5B1D">
        <w:rPr>
          <w:rFonts w:asciiTheme="majorHAnsi" w:hAnsiTheme="majorHAnsi"/>
          <w:b/>
          <w:sz w:val="48"/>
        </w:rPr>
        <w:t>Мероприятия</w:t>
      </w:r>
    </w:p>
    <w:p w:rsidR="003B5B1D" w:rsidRDefault="003B5B1D" w:rsidP="003B5B1D">
      <w:pPr>
        <w:jc w:val="center"/>
        <w:rPr>
          <w:rFonts w:asciiTheme="majorHAnsi" w:hAnsiTheme="majorHAnsi"/>
          <w:b/>
          <w:sz w:val="40"/>
          <w:u w:val="single"/>
        </w:rPr>
      </w:pPr>
    </w:p>
    <w:p w:rsidR="00941702" w:rsidRDefault="00941702" w:rsidP="003B5B1D">
      <w:pPr>
        <w:jc w:val="center"/>
        <w:rPr>
          <w:rFonts w:asciiTheme="majorHAnsi" w:hAnsiTheme="majorHAnsi"/>
          <w:b/>
          <w:sz w:val="40"/>
          <w:u w:val="single"/>
        </w:rPr>
      </w:pPr>
      <w:r w:rsidRPr="003B5B1D">
        <w:rPr>
          <w:rFonts w:asciiTheme="majorHAnsi" w:hAnsiTheme="majorHAnsi"/>
          <w:b/>
          <w:sz w:val="40"/>
          <w:u w:val="single"/>
        </w:rPr>
        <w:t>К Году экологии</w:t>
      </w:r>
    </w:p>
    <w:p w:rsidR="00941702" w:rsidRPr="003B5B1D" w:rsidRDefault="00941702" w:rsidP="003B5B1D">
      <w:pPr>
        <w:jc w:val="both"/>
        <w:rPr>
          <w:rFonts w:asciiTheme="majorHAnsi" w:hAnsiTheme="majorHAnsi"/>
          <w:b/>
          <w:sz w:val="40"/>
        </w:rPr>
      </w:pPr>
      <w:r w:rsidRPr="003B5B1D">
        <w:rPr>
          <w:rFonts w:asciiTheme="majorHAnsi" w:hAnsiTheme="majorHAnsi"/>
          <w:b/>
          <w:sz w:val="40"/>
        </w:rPr>
        <w:t xml:space="preserve">В течение месяца  </w:t>
      </w:r>
      <w:r w:rsidR="00EE21E2" w:rsidRPr="003B5B1D">
        <w:rPr>
          <w:rFonts w:asciiTheme="majorHAnsi" w:hAnsiTheme="majorHAnsi"/>
          <w:sz w:val="40"/>
        </w:rPr>
        <w:t xml:space="preserve">Областной фотоконкурс для детей и подростков </w:t>
      </w:r>
      <w:r w:rsidRPr="003B5B1D">
        <w:rPr>
          <w:rFonts w:asciiTheme="majorHAnsi" w:hAnsiTheme="majorHAnsi"/>
          <w:sz w:val="40"/>
        </w:rPr>
        <w:t>«Все это называется Природа»</w:t>
      </w:r>
      <w:r w:rsidRPr="003B5B1D">
        <w:rPr>
          <w:rFonts w:asciiTheme="majorHAnsi" w:hAnsiTheme="majorHAnsi"/>
          <w:b/>
          <w:sz w:val="40"/>
        </w:rPr>
        <w:t xml:space="preserve"> </w:t>
      </w:r>
    </w:p>
    <w:p w:rsidR="003B5B1D" w:rsidRDefault="003B5B1D" w:rsidP="003B5B1D">
      <w:pPr>
        <w:jc w:val="both"/>
        <w:rPr>
          <w:rFonts w:asciiTheme="majorHAnsi" w:hAnsiTheme="majorHAnsi"/>
          <w:b/>
          <w:sz w:val="40"/>
          <w:u w:val="single"/>
        </w:rPr>
      </w:pPr>
    </w:p>
    <w:p w:rsidR="00941702" w:rsidRDefault="00941702" w:rsidP="003B5B1D">
      <w:pPr>
        <w:jc w:val="both"/>
        <w:rPr>
          <w:rFonts w:asciiTheme="majorHAnsi" w:hAnsiTheme="majorHAnsi"/>
          <w:b/>
          <w:sz w:val="40"/>
          <w:u w:val="single"/>
        </w:rPr>
      </w:pPr>
      <w:r w:rsidRPr="003B5B1D">
        <w:rPr>
          <w:rFonts w:asciiTheme="majorHAnsi" w:hAnsiTheme="majorHAnsi"/>
          <w:b/>
          <w:sz w:val="40"/>
          <w:u w:val="single"/>
        </w:rPr>
        <w:t>Мероприятия, проводимые совместно с благотворительным фондом «Ванечка»</w:t>
      </w:r>
    </w:p>
    <w:p w:rsidR="00941702" w:rsidRPr="003B5B1D" w:rsidRDefault="00941702" w:rsidP="003B5B1D">
      <w:pPr>
        <w:jc w:val="both"/>
        <w:rPr>
          <w:rFonts w:asciiTheme="majorHAnsi" w:eastAsia="Calibri" w:hAnsiTheme="majorHAnsi"/>
          <w:b/>
          <w:sz w:val="40"/>
          <w:szCs w:val="40"/>
        </w:rPr>
      </w:pPr>
      <w:bookmarkStart w:id="0" w:name="_GoBack"/>
      <w:bookmarkEnd w:id="0"/>
      <w:r w:rsidRPr="003B5B1D">
        <w:rPr>
          <w:rFonts w:asciiTheme="majorHAnsi" w:eastAsia="Calibri" w:hAnsiTheme="majorHAnsi"/>
          <w:b/>
          <w:sz w:val="40"/>
          <w:szCs w:val="40"/>
        </w:rPr>
        <w:t>14 августа</w:t>
      </w:r>
      <w:r w:rsidRPr="003B5B1D">
        <w:rPr>
          <w:rFonts w:asciiTheme="majorHAnsi" w:eastAsia="Calibri" w:hAnsiTheme="majorHAnsi"/>
          <w:b/>
          <w:sz w:val="28"/>
          <w:szCs w:val="28"/>
        </w:rPr>
        <w:t xml:space="preserve"> </w:t>
      </w:r>
      <w:r w:rsidR="00EE21E2" w:rsidRPr="003B5B1D">
        <w:rPr>
          <w:rFonts w:asciiTheme="majorHAnsi" w:eastAsia="Calibri" w:hAnsiTheme="majorHAnsi"/>
          <w:sz w:val="40"/>
          <w:szCs w:val="40"/>
        </w:rPr>
        <w:t xml:space="preserve">Благотворительная акция по сбору средств </w:t>
      </w:r>
      <w:r w:rsidRPr="003B5B1D">
        <w:rPr>
          <w:rFonts w:asciiTheme="majorHAnsi" w:eastAsia="Calibri" w:hAnsiTheme="majorHAnsi"/>
          <w:sz w:val="40"/>
          <w:szCs w:val="40"/>
        </w:rPr>
        <w:t>«Доброт</w:t>
      </w:r>
      <w:r w:rsidR="005E110D" w:rsidRPr="003B5B1D">
        <w:rPr>
          <w:rFonts w:asciiTheme="majorHAnsi" w:eastAsia="Calibri" w:hAnsiTheme="majorHAnsi"/>
          <w:sz w:val="40"/>
          <w:szCs w:val="40"/>
        </w:rPr>
        <w:t>а православная. Медовый спас»</w:t>
      </w:r>
      <w:r w:rsidR="005E110D" w:rsidRPr="003B5B1D">
        <w:rPr>
          <w:rFonts w:asciiTheme="majorHAnsi" w:eastAsia="Calibri" w:hAnsiTheme="majorHAnsi"/>
          <w:b/>
          <w:sz w:val="40"/>
          <w:szCs w:val="40"/>
        </w:rPr>
        <w:t xml:space="preserve"> </w:t>
      </w:r>
    </w:p>
    <w:p w:rsidR="00941702" w:rsidRPr="003B5B1D" w:rsidRDefault="000076DE" w:rsidP="003B5B1D">
      <w:pPr>
        <w:jc w:val="both"/>
        <w:rPr>
          <w:rFonts w:asciiTheme="majorHAnsi" w:eastAsia="Calibri" w:hAnsiTheme="majorHAnsi"/>
          <w:sz w:val="40"/>
          <w:szCs w:val="40"/>
        </w:rPr>
      </w:pPr>
      <w:r w:rsidRPr="003B5B1D">
        <w:rPr>
          <w:rFonts w:asciiTheme="majorHAnsi" w:eastAsia="Calibri" w:hAnsiTheme="majorHAnsi"/>
          <w:b/>
          <w:sz w:val="40"/>
          <w:szCs w:val="40"/>
        </w:rPr>
        <w:t>16-17 августа</w:t>
      </w:r>
      <w:r w:rsidR="005E110D" w:rsidRPr="003B5B1D">
        <w:rPr>
          <w:rFonts w:asciiTheme="majorHAnsi" w:eastAsia="Calibri" w:hAnsiTheme="majorHAnsi"/>
          <w:b/>
          <w:sz w:val="40"/>
          <w:szCs w:val="40"/>
        </w:rPr>
        <w:t xml:space="preserve">  </w:t>
      </w:r>
      <w:r w:rsidR="00EE21E2" w:rsidRPr="003B5B1D">
        <w:rPr>
          <w:rFonts w:asciiTheme="majorHAnsi" w:eastAsia="Calibri" w:hAnsiTheme="majorHAnsi"/>
          <w:sz w:val="40"/>
          <w:szCs w:val="40"/>
        </w:rPr>
        <w:t>Паломническая поездка в мужской монастырь  «</w:t>
      </w:r>
      <w:proofErr w:type="spellStart"/>
      <w:r w:rsidR="00EE21E2" w:rsidRPr="003B5B1D">
        <w:rPr>
          <w:rFonts w:asciiTheme="majorHAnsi" w:eastAsia="Calibri" w:hAnsiTheme="majorHAnsi"/>
          <w:sz w:val="40"/>
          <w:szCs w:val="40"/>
        </w:rPr>
        <w:t>Оптина</w:t>
      </w:r>
      <w:proofErr w:type="spellEnd"/>
      <w:r w:rsidR="00EE21E2" w:rsidRPr="003B5B1D">
        <w:rPr>
          <w:rFonts w:asciiTheme="majorHAnsi" w:eastAsia="Calibri" w:hAnsiTheme="majorHAnsi"/>
          <w:sz w:val="40"/>
          <w:szCs w:val="40"/>
        </w:rPr>
        <w:t xml:space="preserve"> Пустынь» </w:t>
      </w:r>
      <w:r w:rsidR="003B5B1D">
        <w:rPr>
          <w:rFonts w:asciiTheme="majorHAnsi" w:eastAsia="Calibri" w:hAnsiTheme="majorHAnsi"/>
          <w:sz w:val="40"/>
          <w:szCs w:val="40"/>
        </w:rPr>
        <w:t xml:space="preserve">«По святым </w:t>
      </w:r>
      <w:r w:rsidR="00EE21E2" w:rsidRPr="003B5B1D">
        <w:rPr>
          <w:rFonts w:asciiTheme="majorHAnsi" w:eastAsia="Calibri" w:hAnsiTheme="majorHAnsi"/>
          <w:sz w:val="40"/>
          <w:szCs w:val="40"/>
        </w:rPr>
        <w:t xml:space="preserve">местам России» </w:t>
      </w:r>
    </w:p>
    <w:p w:rsidR="000076DE" w:rsidRPr="003B5B1D" w:rsidRDefault="000076DE" w:rsidP="003B5B1D">
      <w:pPr>
        <w:jc w:val="both"/>
        <w:rPr>
          <w:rFonts w:asciiTheme="majorHAnsi" w:hAnsiTheme="majorHAnsi"/>
          <w:sz w:val="40"/>
          <w:szCs w:val="40"/>
        </w:rPr>
      </w:pPr>
      <w:r w:rsidRPr="003B5B1D">
        <w:rPr>
          <w:rFonts w:asciiTheme="majorHAnsi" w:hAnsiTheme="majorHAnsi"/>
          <w:b/>
          <w:sz w:val="40"/>
          <w:szCs w:val="40"/>
        </w:rPr>
        <w:t>19 августа</w:t>
      </w:r>
      <w:r w:rsidR="003B5B1D">
        <w:rPr>
          <w:rFonts w:asciiTheme="majorHAnsi" w:hAnsiTheme="majorHAnsi"/>
          <w:b/>
          <w:sz w:val="40"/>
          <w:szCs w:val="40"/>
        </w:rPr>
        <w:t xml:space="preserve">  </w:t>
      </w:r>
      <w:r w:rsidR="00EE21E2" w:rsidRPr="003B5B1D">
        <w:rPr>
          <w:rFonts w:asciiTheme="majorHAnsi" w:hAnsiTheme="majorHAnsi"/>
          <w:sz w:val="40"/>
          <w:szCs w:val="40"/>
        </w:rPr>
        <w:t xml:space="preserve">Акция милосердия ко Дню Преображения Господня </w:t>
      </w:r>
      <w:r w:rsidRPr="003B5B1D">
        <w:rPr>
          <w:rFonts w:asciiTheme="majorHAnsi" w:hAnsiTheme="majorHAnsi"/>
          <w:sz w:val="40"/>
          <w:szCs w:val="40"/>
        </w:rPr>
        <w:t xml:space="preserve">«День </w:t>
      </w:r>
      <w:r w:rsidR="005E110D" w:rsidRPr="003B5B1D">
        <w:rPr>
          <w:rFonts w:asciiTheme="majorHAnsi" w:hAnsiTheme="majorHAnsi"/>
          <w:sz w:val="40"/>
          <w:szCs w:val="40"/>
        </w:rPr>
        <w:t>с ароматом яблок</w:t>
      </w:r>
      <w:r w:rsidR="00EE21E2" w:rsidRPr="003B5B1D">
        <w:rPr>
          <w:rFonts w:asciiTheme="majorHAnsi" w:hAnsiTheme="majorHAnsi"/>
          <w:sz w:val="40"/>
          <w:szCs w:val="40"/>
        </w:rPr>
        <w:t>»</w:t>
      </w:r>
    </w:p>
    <w:p w:rsidR="000076DE" w:rsidRPr="003B5B1D" w:rsidRDefault="000076DE" w:rsidP="003B5B1D">
      <w:pPr>
        <w:jc w:val="both"/>
        <w:rPr>
          <w:rFonts w:asciiTheme="majorHAnsi" w:eastAsia="Calibri" w:hAnsiTheme="majorHAnsi"/>
          <w:sz w:val="40"/>
          <w:szCs w:val="40"/>
        </w:rPr>
      </w:pPr>
      <w:r w:rsidRPr="003B5B1D">
        <w:rPr>
          <w:rFonts w:asciiTheme="majorHAnsi" w:hAnsiTheme="majorHAnsi"/>
          <w:b/>
          <w:sz w:val="40"/>
          <w:szCs w:val="40"/>
        </w:rPr>
        <w:t>28 августа</w:t>
      </w:r>
      <w:r w:rsidR="003B5B1D">
        <w:rPr>
          <w:rFonts w:asciiTheme="majorHAnsi" w:hAnsiTheme="majorHAnsi"/>
          <w:b/>
          <w:sz w:val="40"/>
          <w:szCs w:val="40"/>
        </w:rPr>
        <w:t xml:space="preserve"> </w:t>
      </w:r>
      <w:r w:rsidR="00EE21E2" w:rsidRPr="003B5B1D">
        <w:rPr>
          <w:rFonts w:asciiTheme="majorHAnsi" w:eastAsia="Calibri" w:hAnsiTheme="majorHAnsi"/>
          <w:sz w:val="40"/>
          <w:szCs w:val="40"/>
        </w:rPr>
        <w:t>Развлекательная программа для будущих первоклассников «По дороге в первый</w:t>
      </w:r>
      <w:r w:rsidR="003B5B1D" w:rsidRPr="003B5B1D">
        <w:rPr>
          <w:rFonts w:asciiTheme="majorHAnsi" w:eastAsia="Calibri" w:hAnsiTheme="majorHAnsi"/>
          <w:sz w:val="40"/>
          <w:szCs w:val="40"/>
        </w:rPr>
        <w:t xml:space="preserve"> </w:t>
      </w:r>
      <w:r w:rsidR="00EE21E2" w:rsidRPr="003B5B1D">
        <w:rPr>
          <w:rFonts w:asciiTheme="majorHAnsi" w:eastAsia="Calibri" w:hAnsiTheme="majorHAnsi"/>
          <w:sz w:val="40"/>
          <w:szCs w:val="40"/>
        </w:rPr>
        <w:t>класс»</w:t>
      </w:r>
    </w:p>
    <w:p w:rsidR="003B5B1D" w:rsidRDefault="003B5B1D" w:rsidP="003B5B1D">
      <w:pPr>
        <w:jc w:val="center"/>
        <w:rPr>
          <w:rFonts w:asciiTheme="majorHAnsi" w:eastAsia="Calibri" w:hAnsiTheme="majorHAnsi"/>
          <w:b/>
          <w:sz w:val="40"/>
          <w:szCs w:val="40"/>
          <w:u w:val="single"/>
        </w:rPr>
      </w:pPr>
    </w:p>
    <w:p w:rsidR="000076DE" w:rsidRPr="003B5B1D" w:rsidRDefault="000076DE" w:rsidP="003B5B1D">
      <w:pPr>
        <w:jc w:val="center"/>
        <w:rPr>
          <w:rFonts w:asciiTheme="majorHAnsi" w:hAnsiTheme="majorHAnsi"/>
          <w:b/>
          <w:sz w:val="48"/>
        </w:rPr>
      </w:pPr>
      <w:r w:rsidRPr="003B5B1D">
        <w:rPr>
          <w:rFonts w:asciiTheme="majorHAnsi" w:hAnsiTheme="majorHAnsi"/>
          <w:b/>
          <w:sz w:val="48"/>
        </w:rPr>
        <w:t>Обзоры, открытые уроки и т.д.:</w:t>
      </w:r>
    </w:p>
    <w:p w:rsidR="003B5B1D" w:rsidRPr="003B5B1D" w:rsidRDefault="003B5B1D" w:rsidP="003B5B1D">
      <w:pPr>
        <w:jc w:val="center"/>
        <w:rPr>
          <w:rFonts w:asciiTheme="majorHAnsi" w:eastAsia="Calibri" w:hAnsiTheme="majorHAnsi"/>
          <w:b/>
          <w:sz w:val="40"/>
          <w:szCs w:val="40"/>
          <w:u w:val="single"/>
        </w:rPr>
      </w:pPr>
    </w:p>
    <w:p w:rsidR="000076DE" w:rsidRPr="003B5B1D" w:rsidRDefault="000076DE" w:rsidP="003B5B1D">
      <w:pPr>
        <w:jc w:val="both"/>
        <w:rPr>
          <w:rFonts w:asciiTheme="majorHAnsi" w:eastAsia="Calibri" w:hAnsiTheme="majorHAnsi"/>
          <w:b/>
          <w:sz w:val="40"/>
          <w:szCs w:val="40"/>
        </w:rPr>
      </w:pPr>
      <w:r w:rsidRPr="003B5B1D">
        <w:rPr>
          <w:rFonts w:asciiTheme="majorHAnsi" w:eastAsia="Calibri" w:hAnsiTheme="majorHAnsi"/>
          <w:b/>
          <w:sz w:val="40"/>
          <w:szCs w:val="40"/>
        </w:rPr>
        <w:t xml:space="preserve">В течение месяца </w:t>
      </w:r>
      <w:r w:rsidR="003B5B1D">
        <w:rPr>
          <w:rFonts w:asciiTheme="majorHAnsi" w:eastAsia="Calibri" w:hAnsiTheme="majorHAnsi"/>
          <w:b/>
          <w:sz w:val="40"/>
          <w:szCs w:val="40"/>
        </w:rPr>
        <w:t xml:space="preserve"> </w:t>
      </w:r>
      <w:r w:rsidR="00EE21E2" w:rsidRPr="003B5B1D">
        <w:rPr>
          <w:rFonts w:asciiTheme="majorHAnsi" w:hAnsiTheme="majorHAnsi"/>
          <w:sz w:val="40"/>
        </w:rPr>
        <w:t>К</w:t>
      </w:r>
      <w:r w:rsidR="00EE21E2" w:rsidRPr="003B5B1D">
        <w:rPr>
          <w:rFonts w:asciiTheme="majorHAnsi" w:eastAsia="Calibri" w:hAnsiTheme="majorHAnsi"/>
          <w:sz w:val="40"/>
          <w:szCs w:val="40"/>
        </w:rPr>
        <w:t xml:space="preserve">онкурсная программа </w:t>
      </w:r>
      <w:r w:rsidRPr="003B5B1D">
        <w:rPr>
          <w:rFonts w:asciiTheme="majorHAnsi" w:eastAsia="Calibri" w:hAnsiTheme="majorHAnsi"/>
          <w:sz w:val="40"/>
          <w:szCs w:val="40"/>
        </w:rPr>
        <w:t>«Летний марафон к</w:t>
      </w:r>
      <w:r w:rsidR="00EE21E2" w:rsidRPr="003B5B1D">
        <w:rPr>
          <w:rFonts w:asciiTheme="majorHAnsi" w:eastAsia="Calibri" w:hAnsiTheme="majorHAnsi"/>
          <w:sz w:val="40"/>
          <w:szCs w:val="40"/>
        </w:rPr>
        <w:t>нигочеев»</w:t>
      </w:r>
      <w:r w:rsidR="00EE21E2" w:rsidRPr="003B5B1D">
        <w:rPr>
          <w:rFonts w:asciiTheme="majorHAnsi" w:eastAsia="Calibri" w:hAnsiTheme="majorHAnsi"/>
          <w:b/>
          <w:sz w:val="40"/>
          <w:szCs w:val="40"/>
        </w:rPr>
        <w:t xml:space="preserve"> </w:t>
      </w:r>
    </w:p>
    <w:p w:rsidR="000076DE" w:rsidRDefault="003B5B1D" w:rsidP="003B5B1D">
      <w:pPr>
        <w:jc w:val="both"/>
        <w:rPr>
          <w:rFonts w:asciiTheme="majorHAnsi" w:eastAsia="Calibri" w:hAnsiTheme="majorHAnsi"/>
          <w:sz w:val="40"/>
          <w:szCs w:val="40"/>
        </w:rPr>
      </w:pPr>
      <w:r w:rsidRPr="003B5B1D">
        <w:rPr>
          <w:rFonts w:asciiTheme="majorHAnsi" w:eastAsia="Calibri" w:hAnsiTheme="majorHAnsi"/>
          <w:b/>
          <w:sz w:val="40"/>
          <w:szCs w:val="40"/>
        </w:rPr>
        <w:t xml:space="preserve">В течение месяца </w:t>
      </w:r>
      <w:r>
        <w:rPr>
          <w:rFonts w:asciiTheme="majorHAnsi" w:eastAsia="Calibri" w:hAnsiTheme="majorHAnsi"/>
          <w:b/>
          <w:sz w:val="40"/>
          <w:szCs w:val="40"/>
        </w:rPr>
        <w:t xml:space="preserve"> </w:t>
      </w:r>
      <w:r w:rsidR="00EE21E2" w:rsidRPr="003B5B1D">
        <w:rPr>
          <w:rFonts w:asciiTheme="majorHAnsi" w:eastAsia="Calibri" w:hAnsiTheme="majorHAnsi"/>
          <w:sz w:val="40"/>
          <w:szCs w:val="40"/>
        </w:rPr>
        <w:t>Народный календарь «Круглый год. Август»</w:t>
      </w:r>
    </w:p>
    <w:p w:rsidR="003B5B1D" w:rsidRPr="003B5B1D" w:rsidRDefault="003B5B1D" w:rsidP="003B5B1D">
      <w:pPr>
        <w:jc w:val="both"/>
        <w:rPr>
          <w:rFonts w:asciiTheme="majorHAnsi" w:eastAsia="Calibri" w:hAnsiTheme="majorHAnsi"/>
          <w:sz w:val="40"/>
          <w:szCs w:val="40"/>
        </w:rPr>
      </w:pPr>
    </w:p>
    <w:p w:rsidR="000076DE" w:rsidRPr="003B5B1D" w:rsidRDefault="000076DE" w:rsidP="003B5B1D">
      <w:pPr>
        <w:jc w:val="center"/>
        <w:rPr>
          <w:rFonts w:asciiTheme="majorHAnsi" w:hAnsiTheme="majorHAnsi"/>
          <w:b/>
          <w:sz w:val="48"/>
        </w:rPr>
      </w:pPr>
      <w:r w:rsidRPr="003B5B1D">
        <w:rPr>
          <w:rFonts w:asciiTheme="majorHAnsi" w:hAnsiTheme="majorHAnsi"/>
          <w:b/>
          <w:sz w:val="48"/>
        </w:rPr>
        <w:t>Выставки литературы</w:t>
      </w:r>
    </w:p>
    <w:p w:rsidR="003B5B1D" w:rsidRPr="003B5B1D" w:rsidRDefault="003B5B1D" w:rsidP="003B5B1D">
      <w:pPr>
        <w:jc w:val="center"/>
        <w:rPr>
          <w:rFonts w:asciiTheme="majorHAnsi" w:eastAsia="Calibri" w:hAnsiTheme="majorHAnsi"/>
          <w:b/>
          <w:sz w:val="40"/>
          <w:szCs w:val="40"/>
          <w:u w:val="single"/>
        </w:rPr>
      </w:pPr>
    </w:p>
    <w:p w:rsidR="000076DE" w:rsidRPr="003B5B1D" w:rsidRDefault="000076DE" w:rsidP="003B5B1D">
      <w:pPr>
        <w:pStyle w:val="a3"/>
        <w:jc w:val="both"/>
        <w:rPr>
          <w:rFonts w:asciiTheme="majorHAnsi" w:eastAsia="Calibri" w:hAnsiTheme="majorHAnsi" w:cs="Times New Roman"/>
          <w:sz w:val="40"/>
          <w:szCs w:val="40"/>
          <w:lang w:eastAsia="ru-RU"/>
        </w:rPr>
      </w:pPr>
      <w:r w:rsidRPr="003B5B1D">
        <w:rPr>
          <w:rFonts w:asciiTheme="majorHAnsi" w:eastAsia="Calibri" w:hAnsiTheme="majorHAnsi" w:cs="Times New Roman"/>
          <w:b/>
          <w:sz w:val="40"/>
          <w:szCs w:val="40"/>
        </w:rPr>
        <w:t>1-15 августа</w:t>
      </w:r>
      <w:proofErr w:type="gramStart"/>
      <w:r w:rsidR="005E110D" w:rsidRPr="003B5B1D">
        <w:rPr>
          <w:rFonts w:asciiTheme="majorHAnsi" w:eastAsia="Calibri" w:hAnsiTheme="majorHAnsi"/>
          <w:b/>
          <w:sz w:val="28"/>
          <w:szCs w:val="28"/>
        </w:rPr>
        <w:t xml:space="preserve"> </w:t>
      </w:r>
      <w:r w:rsidR="00D20FE3" w:rsidRPr="003B5B1D">
        <w:rPr>
          <w:rFonts w:asciiTheme="majorHAnsi" w:eastAsia="Calibri" w:hAnsiTheme="majorHAnsi" w:cs="Times New Roman"/>
          <w:sz w:val="40"/>
          <w:szCs w:val="40"/>
        </w:rPr>
        <w:t>И</w:t>
      </w:r>
      <w:proofErr w:type="gramEnd"/>
      <w:r w:rsidR="00D20FE3" w:rsidRPr="003B5B1D">
        <w:rPr>
          <w:rFonts w:asciiTheme="majorHAnsi" w:eastAsia="Calibri" w:hAnsiTheme="majorHAnsi" w:cs="Times New Roman"/>
          <w:sz w:val="40"/>
          <w:szCs w:val="40"/>
        </w:rPr>
        <w:t xml:space="preserve">з цикла «Мастер и его творения» </w:t>
      </w:r>
      <w:r w:rsidR="00D20FE3" w:rsidRPr="003B5B1D">
        <w:rPr>
          <w:rFonts w:asciiTheme="majorHAnsi" w:eastAsia="Calibri" w:hAnsiTheme="majorHAnsi" w:cs="Times New Roman"/>
          <w:sz w:val="40"/>
          <w:szCs w:val="40"/>
          <w:lang w:eastAsia="ru-RU"/>
        </w:rPr>
        <w:t>(260 лет русск</w:t>
      </w:r>
      <w:r w:rsidR="00EE21E2" w:rsidRPr="003B5B1D">
        <w:rPr>
          <w:rFonts w:asciiTheme="majorHAnsi" w:eastAsia="Calibri" w:hAnsiTheme="majorHAnsi" w:cs="Times New Roman"/>
          <w:sz w:val="40"/>
          <w:szCs w:val="40"/>
          <w:lang w:eastAsia="ru-RU"/>
        </w:rPr>
        <w:t>ому художнику В.</w:t>
      </w:r>
      <w:r w:rsidR="003B5B1D">
        <w:rPr>
          <w:rFonts w:asciiTheme="majorHAnsi" w:eastAsia="Calibri" w:hAnsiTheme="majorHAnsi" w:cs="Times New Roman"/>
          <w:sz w:val="40"/>
          <w:szCs w:val="40"/>
          <w:lang w:eastAsia="ru-RU"/>
        </w:rPr>
        <w:t xml:space="preserve"> </w:t>
      </w:r>
      <w:proofErr w:type="spellStart"/>
      <w:r w:rsidR="00EE21E2" w:rsidRPr="003B5B1D">
        <w:rPr>
          <w:rFonts w:asciiTheme="majorHAnsi" w:eastAsia="Calibri" w:hAnsiTheme="majorHAnsi" w:cs="Times New Roman"/>
          <w:sz w:val="40"/>
          <w:szCs w:val="40"/>
          <w:lang w:eastAsia="ru-RU"/>
        </w:rPr>
        <w:t>Боровиковскому</w:t>
      </w:r>
      <w:proofErr w:type="spellEnd"/>
      <w:r w:rsidR="00EE21E2" w:rsidRPr="003B5B1D">
        <w:rPr>
          <w:rFonts w:asciiTheme="majorHAnsi" w:eastAsia="Calibri" w:hAnsiTheme="majorHAnsi" w:cs="Times New Roman"/>
          <w:sz w:val="40"/>
          <w:szCs w:val="40"/>
          <w:lang w:eastAsia="ru-RU"/>
        </w:rPr>
        <w:t>)</w:t>
      </w:r>
    </w:p>
    <w:p w:rsidR="00FF1EB0" w:rsidRPr="003B5B1D" w:rsidRDefault="00FF1EB0" w:rsidP="003B5B1D">
      <w:pPr>
        <w:spacing w:after="0" w:line="240" w:lineRule="auto"/>
        <w:jc w:val="both"/>
        <w:rPr>
          <w:rFonts w:asciiTheme="majorHAnsi" w:eastAsia="Calibri" w:hAnsiTheme="majorHAnsi"/>
          <w:sz w:val="40"/>
          <w:szCs w:val="40"/>
        </w:rPr>
      </w:pPr>
      <w:r w:rsidRPr="003B5B1D">
        <w:rPr>
          <w:rFonts w:asciiTheme="majorHAnsi" w:eastAsia="Calibri" w:hAnsiTheme="majorHAnsi" w:cs="Times New Roman"/>
          <w:b/>
          <w:sz w:val="40"/>
          <w:szCs w:val="40"/>
        </w:rPr>
        <w:t>1-20 августа</w:t>
      </w:r>
      <w:r w:rsidR="003B5B1D">
        <w:rPr>
          <w:rFonts w:asciiTheme="majorHAnsi" w:eastAsia="Calibri" w:hAnsiTheme="majorHAnsi" w:cs="Times New Roman"/>
          <w:b/>
          <w:sz w:val="40"/>
          <w:szCs w:val="40"/>
        </w:rPr>
        <w:t xml:space="preserve"> </w:t>
      </w:r>
      <w:r w:rsidRPr="003B5B1D">
        <w:rPr>
          <w:rFonts w:asciiTheme="majorHAnsi" w:eastAsia="Calibri" w:hAnsiTheme="majorHAnsi"/>
          <w:sz w:val="40"/>
          <w:szCs w:val="40"/>
        </w:rPr>
        <w:t>«Спорт – это жизнь, это радость, здо</w:t>
      </w:r>
      <w:r w:rsidR="00EE21E2" w:rsidRPr="003B5B1D">
        <w:rPr>
          <w:rFonts w:asciiTheme="majorHAnsi" w:eastAsia="Calibri" w:hAnsiTheme="majorHAnsi"/>
          <w:sz w:val="40"/>
          <w:szCs w:val="40"/>
        </w:rPr>
        <w:t>ровье!» (ко Дню физкультурника)</w:t>
      </w:r>
    </w:p>
    <w:p w:rsidR="00FF1EB0" w:rsidRPr="003B5B1D" w:rsidRDefault="00FF1EB0" w:rsidP="003B5B1D">
      <w:pPr>
        <w:spacing w:after="0" w:line="240" w:lineRule="auto"/>
        <w:jc w:val="both"/>
        <w:rPr>
          <w:rFonts w:asciiTheme="majorHAnsi" w:eastAsia="Calibri" w:hAnsiTheme="majorHAnsi"/>
          <w:b/>
          <w:sz w:val="40"/>
          <w:szCs w:val="40"/>
        </w:rPr>
      </w:pPr>
      <w:r w:rsidRPr="003B5B1D">
        <w:rPr>
          <w:rFonts w:asciiTheme="majorHAnsi" w:eastAsia="Calibri" w:hAnsiTheme="majorHAnsi"/>
          <w:b/>
          <w:sz w:val="40"/>
          <w:szCs w:val="40"/>
        </w:rPr>
        <w:t>7 августа</w:t>
      </w:r>
      <w:r w:rsidR="003B5B1D">
        <w:rPr>
          <w:rFonts w:asciiTheme="majorHAnsi" w:eastAsia="Calibri" w:hAnsiTheme="majorHAnsi"/>
          <w:b/>
          <w:sz w:val="40"/>
          <w:szCs w:val="40"/>
        </w:rPr>
        <w:t xml:space="preserve"> </w:t>
      </w:r>
      <w:r w:rsidRPr="003B5B1D">
        <w:rPr>
          <w:rFonts w:asciiTheme="majorHAnsi" w:eastAsia="Calibri" w:hAnsiTheme="majorHAnsi"/>
          <w:sz w:val="40"/>
          <w:szCs w:val="40"/>
        </w:rPr>
        <w:t>«С</w:t>
      </w:r>
      <w:r w:rsidR="00EE21E2" w:rsidRPr="003B5B1D">
        <w:rPr>
          <w:rFonts w:asciiTheme="majorHAnsi" w:eastAsia="Calibri" w:hAnsiTheme="majorHAnsi"/>
          <w:sz w:val="40"/>
          <w:szCs w:val="40"/>
        </w:rPr>
        <w:t>окровища английской литературы»</w:t>
      </w:r>
    </w:p>
    <w:p w:rsidR="00FF1EB0" w:rsidRPr="003B5B1D" w:rsidRDefault="00FF1EB0" w:rsidP="003B5B1D">
      <w:pPr>
        <w:spacing w:after="0" w:line="240" w:lineRule="auto"/>
        <w:jc w:val="both"/>
        <w:rPr>
          <w:rFonts w:asciiTheme="majorHAnsi" w:eastAsia="Calibri" w:hAnsiTheme="majorHAnsi"/>
          <w:b/>
          <w:sz w:val="40"/>
          <w:szCs w:val="40"/>
        </w:rPr>
      </w:pPr>
      <w:r w:rsidRPr="003B5B1D">
        <w:rPr>
          <w:rFonts w:asciiTheme="majorHAnsi" w:eastAsia="Calibri" w:hAnsiTheme="majorHAnsi"/>
          <w:b/>
          <w:sz w:val="40"/>
          <w:szCs w:val="40"/>
        </w:rPr>
        <w:t xml:space="preserve">19 августа </w:t>
      </w:r>
      <w:r w:rsidRPr="003B5B1D">
        <w:rPr>
          <w:rFonts w:asciiTheme="majorHAnsi" w:eastAsia="Calibri" w:hAnsiTheme="majorHAnsi"/>
          <w:sz w:val="40"/>
          <w:szCs w:val="40"/>
        </w:rPr>
        <w:t>«Луч божественного света» (</w:t>
      </w:r>
      <w:r w:rsidR="00EE21E2" w:rsidRPr="003B5B1D">
        <w:rPr>
          <w:rFonts w:asciiTheme="majorHAnsi" w:eastAsia="Calibri" w:hAnsiTheme="majorHAnsi"/>
          <w:sz w:val="40"/>
          <w:szCs w:val="40"/>
        </w:rPr>
        <w:t>ко Дню Преображения Господня)</w:t>
      </w:r>
    </w:p>
    <w:p w:rsidR="00FF1EB0" w:rsidRPr="003B5B1D" w:rsidRDefault="005E110D" w:rsidP="003B5B1D">
      <w:pPr>
        <w:spacing w:after="0" w:line="240" w:lineRule="auto"/>
        <w:jc w:val="both"/>
        <w:rPr>
          <w:rFonts w:asciiTheme="majorHAnsi" w:eastAsia="Calibri" w:hAnsiTheme="majorHAnsi"/>
          <w:sz w:val="40"/>
          <w:szCs w:val="40"/>
        </w:rPr>
      </w:pPr>
      <w:r w:rsidRPr="003B5B1D">
        <w:rPr>
          <w:rFonts w:asciiTheme="majorHAnsi" w:eastAsia="Calibri" w:hAnsiTheme="majorHAnsi"/>
          <w:b/>
          <w:sz w:val="40"/>
          <w:szCs w:val="40"/>
        </w:rPr>
        <w:t>21-31 августа</w:t>
      </w:r>
      <w:r w:rsidR="003B5B1D">
        <w:rPr>
          <w:rFonts w:asciiTheme="majorHAnsi" w:eastAsia="Calibri" w:hAnsiTheme="majorHAnsi"/>
          <w:b/>
          <w:sz w:val="40"/>
          <w:szCs w:val="40"/>
        </w:rPr>
        <w:t xml:space="preserve"> </w:t>
      </w:r>
      <w:proofErr w:type="spellStart"/>
      <w:r w:rsidRPr="003B5B1D">
        <w:rPr>
          <w:rFonts w:asciiTheme="majorHAnsi" w:eastAsia="Calibri" w:hAnsiTheme="majorHAnsi"/>
          <w:sz w:val="40"/>
          <w:szCs w:val="40"/>
        </w:rPr>
        <w:t>Триколор</w:t>
      </w:r>
      <w:proofErr w:type="spellEnd"/>
      <w:r w:rsidRPr="003B5B1D">
        <w:rPr>
          <w:rFonts w:asciiTheme="majorHAnsi" w:eastAsia="Calibri" w:hAnsiTheme="majorHAnsi"/>
          <w:sz w:val="40"/>
          <w:szCs w:val="40"/>
        </w:rPr>
        <w:t xml:space="preserve"> нам </w:t>
      </w:r>
      <w:proofErr w:type="gramStart"/>
      <w:r w:rsidRPr="003B5B1D">
        <w:rPr>
          <w:rFonts w:asciiTheme="majorHAnsi" w:eastAsia="Calibri" w:hAnsiTheme="majorHAnsi"/>
          <w:sz w:val="40"/>
          <w:szCs w:val="40"/>
        </w:rPr>
        <w:t>свят</w:t>
      </w:r>
      <w:proofErr w:type="gramEnd"/>
      <w:r w:rsidRPr="003B5B1D">
        <w:rPr>
          <w:rFonts w:asciiTheme="majorHAnsi" w:eastAsia="Calibri" w:hAnsiTheme="majorHAnsi"/>
          <w:sz w:val="40"/>
          <w:szCs w:val="40"/>
        </w:rPr>
        <w:t xml:space="preserve"> и дорог!» (ко Дню</w:t>
      </w:r>
      <w:r w:rsidR="00EE21E2" w:rsidRPr="003B5B1D">
        <w:rPr>
          <w:rFonts w:asciiTheme="majorHAnsi" w:eastAsia="Calibri" w:hAnsiTheme="majorHAnsi"/>
          <w:sz w:val="40"/>
          <w:szCs w:val="40"/>
        </w:rPr>
        <w:t xml:space="preserve"> государственного флага России)</w:t>
      </w:r>
    </w:p>
    <w:p w:rsidR="005E110D" w:rsidRPr="003B5B1D" w:rsidRDefault="005E110D" w:rsidP="003B5B1D">
      <w:pPr>
        <w:spacing w:after="0" w:line="240" w:lineRule="auto"/>
        <w:jc w:val="both"/>
        <w:rPr>
          <w:rFonts w:asciiTheme="majorHAnsi" w:eastAsia="Calibri" w:hAnsiTheme="majorHAnsi"/>
          <w:sz w:val="40"/>
          <w:szCs w:val="40"/>
        </w:rPr>
      </w:pPr>
      <w:r w:rsidRPr="003B5B1D">
        <w:rPr>
          <w:rFonts w:asciiTheme="majorHAnsi" w:eastAsia="Calibri" w:hAnsiTheme="majorHAnsi"/>
          <w:b/>
          <w:sz w:val="40"/>
          <w:szCs w:val="40"/>
        </w:rPr>
        <w:t>30 августа</w:t>
      </w:r>
      <w:r w:rsidR="003B5B1D">
        <w:rPr>
          <w:rFonts w:asciiTheme="majorHAnsi" w:eastAsia="Calibri" w:hAnsiTheme="majorHAnsi"/>
          <w:b/>
          <w:sz w:val="40"/>
          <w:szCs w:val="40"/>
        </w:rPr>
        <w:t xml:space="preserve"> </w:t>
      </w:r>
      <w:r w:rsidRPr="003B5B1D">
        <w:rPr>
          <w:rFonts w:asciiTheme="majorHAnsi" w:eastAsia="Calibri" w:hAnsiTheme="majorHAnsi"/>
          <w:sz w:val="40"/>
          <w:szCs w:val="40"/>
        </w:rPr>
        <w:t>«Певец, державший стяг во имя красоты» (к 200-летию А.К. Толстого)</w:t>
      </w:r>
    </w:p>
    <w:p w:rsidR="003B5B1D" w:rsidRDefault="003B5B1D" w:rsidP="003B5B1D">
      <w:pPr>
        <w:spacing w:after="0" w:line="240" w:lineRule="auto"/>
        <w:jc w:val="both"/>
        <w:rPr>
          <w:rFonts w:asciiTheme="majorHAnsi" w:hAnsiTheme="majorHAnsi"/>
          <w:b/>
          <w:noProof/>
          <w:sz w:val="60"/>
          <w:szCs w:val="60"/>
          <w:lang w:eastAsia="ru-RU"/>
        </w:rPr>
      </w:pPr>
    </w:p>
    <w:p w:rsidR="005E110D" w:rsidRPr="003B5B1D" w:rsidRDefault="005E110D" w:rsidP="003B5B1D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40"/>
          <w:szCs w:val="40"/>
        </w:rPr>
      </w:pPr>
      <w:r w:rsidRPr="003B5B1D">
        <w:rPr>
          <w:rFonts w:asciiTheme="majorHAnsi" w:eastAsia="Calibri" w:hAnsiTheme="majorHAnsi"/>
          <w:b/>
          <w:sz w:val="40"/>
          <w:szCs w:val="40"/>
        </w:rPr>
        <w:t>В течение «Золотая полка юбиляра»: цикл книжных выставок к юбилеям писателей</w:t>
      </w:r>
    </w:p>
    <w:p w:rsidR="00FF1EB0" w:rsidRPr="003B5B1D" w:rsidRDefault="00FF1EB0" w:rsidP="003B5B1D">
      <w:pPr>
        <w:pStyle w:val="a3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</w:p>
    <w:p w:rsidR="00941702" w:rsidRPr="003B5B1D" w:rsidRDefault="00941702" w:rsidP="003B5B1D">
      <w:pPr>
        <w:jc w:val="both"/>
        <w:rPr>
          <w:rFonts w:asciiTheme="majorHAnsi" w:hAnsiTheme="majorHAnsi"/>
          <w:b/>
          <w:sz w:val="40"/>
        </w:rPr>
      </w:pPr>
    </w:p>
    <w:sectPr w:rsidR="00941702" w:rsidRPr="003B5B1D" w:rsidSect="003B5B1D">
      <w:pgSz w:w="18144" w:h="25515"/>
      <w:pgMar w:top="1134" w:right="1134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02"/>
    <w:rsid w:val="000076DE"/>
    <w:rsid w:val="00233469"/>
    <w:rsid w:val="003B5B1D"/>
    <w:rsid w:val="00423EE1"/>
    <w:rsid w:val="005E110D"/>
    <w:rsid w:val="007779F8"/>
    <w:rsid w:val="00941702"/>
    <w:rsid w:val="00963745"/>
    <w:rsid w:val="00D20FE3"/>
    <w:rsid w:val="00EE21E2"/>
    <w:rsid w:val="00FD4929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F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FE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2017-08-01T10:21:00Z</dcterms:created>
  <dcterms:modified xsi:type="dcterms:W3CDTF">2017-08-01T10:21:00Z</dcterms:modified>
</cp:coreProperties>
</file>