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B3" w:rsidRPr="002122B3" w:rsidRDefault="002122B3" w:rsidP="002122B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22B3">
        <w:rPr>
          <w:rFonts w:ascii="Times New Roman" w:hAnsi="Times New Roman" w:cs="Times New Roman"/>
          <w:b/>
          <w:sz w:val="24"/>
          <w:szCs w:val="24"/>
        </w:rPr>
        <w:t>Коваленко Елена Владимировна</w:t>
      </w:r>
      <w:r w:rsidRPr="002122B3">
        <w:rPr>
          <w:rFonts w:ascii="Times New Roman" w:hAnsi="Times New Roman" w:cs="Times New Roman"/>
          <w:b/>
          <w:sz w:val="24"/>
          <w:szCs w:val="24"/>
        </w:rPr>
        <w:t>,</w:t>
      </w:r>
    </w:p>
    <w:p w:rsidR="002122B3" w:rsidRPr="002122B3" w:rsidRDefault="002122B3" w:rsidP="002122B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2B3">
        <w:rPr>
          <w:rFonts w:ascii="Times New Roman" w:hAnsi="Times New Roman" w:cs="Times New Roman"/>
          <w:sz w:val="24"/>
          <w:szCs w:val="24"/>
        </w:rPr>
        <w:t>в</w:t>
      </w:r>
      <w:r w:rsidRPr="002122B3">
        <w:rPr>
          <w:rFonts w:ascii="Times New Roman" w:hAnsi="Times New Roman" w:cs="Times New Roman"/>
          <w:sz w:val="24"/>
          <w:szCs w:val="24"/>
        </w:rPr>
        <w:t>едущий библиотекарь</w:t>
      </w:r>
    </w:p>
    <w:p w:rsidR="002122B3" w:rsidRPr="002122B3" w:rsidRDefault="002122B3" w:rsidP="002122B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2B3">
        <w:rPr>
          <w:rFonts w:ascii="Times New Roman" w:hAnsi="Times New Roman" w:cs="Times New Roman"/>
          <w:sz w:val="24"/>
          <w:szCs w:val="24"/>
        </w:rPr>
        <w:t>Филиал</w:t>
      </w:r>
      <w:r w:rsidRPr="002122B3">
        <w:rPr>
          <w:rFonts w:ascii="Times New Roman" w:hAnsi="Times New Roman" w:cs="Times New Roman"/>
          <w:sz w:val="24"/>
          <w:szCs w:val="24"/>
        </w:rPr>
        <w:t>а</w:t>
      </w:r>
      <w:r w:rsidRPr="002122B3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Pr="002122B3">
        <w:rPr>
          <w:rFonts w:ascii="Times New Roman" w:hAnsi="Times New Roman" w:cs="Times New Roman"/>
          <w:sz w:val="24"/>
          <w:szCs w:val="24"/>
        </w:rPr>
        <w:t>и</w:t>
      </w:r>
      <w:r w:rsidRPr="002122B3">
        <w:rPr>
          <w:rFonts w:ascii="Times New Roman" w:hAnsi="Times New Roman" w:cs="Times New Roman"/>
          <w:sz w:val="24"/>
          <w:szCs w:val="24"/>
        </w:rPr>
        <w:t xml:space="preserve"> № 18 МБУК </w:t>
      </w:r>
    </w:p>
    <w:p w:rsidR="002122B3" w:rsidRPr="002122B3" w:rsidRDefault="002122B3" w:rsidP="002122B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122B3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2122B3">
        <w:rPr>
          <w:rFonts w:ascii="Times New Roman" w:hAnsi="Times New Roman" w:cs="Times New Roman"/>
          <w:sz w:val="24"/>
          <w:szCs w:val="24"/>
        </w:rPr>
        <w:t xml:space="preserve">. Самара «Самарская муниципальная </w:t>
      </w:r>
    </w:p>
    <w:p w:rsidR="002122B3" w:rsidRDefault="002122B3" w:rsidP="002122B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2B3">
        <w:rPr>
          <w:rFonts w:ascii="Times New Roman" w:hAnsi="Times New Roman" w:cs="Times New Roman"/>
          <w:sz w:val="24"/>
          <w:szCs w:val="24"/>
        </w:rPr>
        <w:t>информационно-библиотечная система»</w:t>
      </w:r>
    </w:p>
    <w:p w:rsidR="002122B3" w:rsidRPr="002122B3" w:rsidRDefault="002122B3" w:rsidP="002122B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3230B5" w:rsidRPr="003230B5" w:rsidRDefault="003230B5" w:rsidP="003230B5">
      <w:pPr>
        <w:shd w:val="clear" w:color="auto" w:fill="FFFFFF"/>
        <w:spacing w:after="0" w:line="360" w:lineRule="auto"/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</w:pPr>
      <w:r w:rsidRPr="003230B5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Социальное партнерство как элемент имиджа современной библиотеки</w:t>
      </w:r>
    </w:p>
    <w:p w:rsidR="004137F1" w:rsidRDefault="004137F1" w:rsidP="004137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BA2B73" w:rsidRPr="004137F1" w:rsidRDefault="00BA2B73" w:rsidP="004137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партнерство на современном этапе является одним из  актуальных направлений библиотечного процесса.</w:t>
      </w:r>
    </w:p>
    <w:p w:rsidR="00BA2B73" w:rsidRPr="004137F1" w:rsidRDefault="00BA2B73" w:rsidP="004137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 система социального партнерства представляла собой буфер между сферой интересов работодателей и наемных рабочих</w:t>
      </w:r>
      <w:r w:rsidR="0088030A" w:rsidRPr="004137F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настоящее время эта система охватывает  значительные  ниши общественной жизни, в частности, социальное пространство, в которое входит и библиотечно-информационная среда</w:t>
      </w:r>
      <w:r w:rsidR="00E9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E94644" w:rsidRPr="00E9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 </w:t>
      </w:r>
      <w:r w:rsidR="00E946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E9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4644" w:rsidRPr="00E94644">
        <w:rPr>
          <w:rFonts w:ascii="Times New Roman" w:eastAsia="Times New Roman" w:hAnsi="Times New Roman" w:cs="Times New Roman"/>
          <w:sz w:val="24"/>
          <w:szCs w:val="24"/>
          <w:lang w:eastAsia="ru-RU"/>
        </w:rPr>
        <w:t>94]</w:t>
      </w:r>
      <w:r w:rsidR="0088030A" w:rsidRPr="00413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30A" w:rsidRPr="004137F1" w:rsidRDefault="0088030A" w:rsidP="004137F1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исследования по этой проблеме, Г.Ю. </w:t>
      </w:r>
      <w:proofErr w:type="spellStart"/>
      <w:r w:rsidRPr="00413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Семигин</w:t>
      </w:r>
      <w:proofErr w:type="spellEnd"/>
      <w:r w:rsidRPr="0041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пришел к выводу</w:t>
      </w:r>
      <w:r w:rsidR="00574B49" w:rsidRPr="004137F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социальное партнерство можно рассматривать как компромисс, достигаемый сторонами вследствие баланса интересов сторон социального взаимодействия, который способствует стабильности современного общества</w:t>
      </w:r>
      <w:r w:rsidR="00E9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[2</w:t>
      </w:r>
      <w:r w:rsidR="00E94644" w:rsidRPr="00E9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46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E94644" w:rsidRPr="00E94644">
        <w:rPr>
          <w:rFonts w:ascii="Times New Roman" w:eastAsia="Times New Roman" w:hAnsi="Times New Roman" w:cs="Times New Roman"/>
          <w:sz w:val="24"/>
          <w:szCs w:val="24"/>
          <w:lang w:eastAsia="ru-RU"/>
        </w:rPr>
        <w:t>. 16]</w:t>
      </w:r>
      <w:r w:rsidR="00574B49" w:rsidRPr="00413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A0B" w:rsidRPr="004137F1" w:rsidRDefault="00E55A0B" w:rsidP="004137F1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3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многие библиотечные мероприятия организуются и проводятся с  привлечением  социальных партнеров. </w:t>
      </w:r>
    </w:p>
    <w:p w:rsidR="00E55A0B" w:rsidRPr="004137F1" w:rsidRDefault="00E55A0B" w:rsidP="004137F1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того, социальное партнерство выступает в качестве одной из ведущих функций библиотеки, а также прогрессивной формой вза</w:t>
      </w:r>
      <w:r w:rsidR="004137F1" w:rsidRPr="0041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имодействия библиотек с другими </w:t>
      </w:r>
      <w:r w:rsidRPr="00413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 и пользователями.</w:t>
      </w:r>
    </w:p>
    <w:p w:rsidR="00FF4BB8" w:rsidRPr="00FF4BB8" w:rsidRDefault="00E55A0B" w:rsidP="00FF4BB8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 партнёрство – это особая система цивилизованных общественных отношений, которая обеспечивает взаимовыгодное сотрудничество. Именно в этом и заключается сущность социального партнерства в библиотечной среде. Взаимовыгодное сотрудничество само по </w:t>
      </w:r>
      <w:r w:rsidR="00E1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себе является </w:t>
      </w:r>
      <w:r w:rsidRPr="0041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перспективным направлением развития практически любой организации, а для библиотек – в </w:t>
      </w:r>
      <w:r w:rsidR="004137F1" w:rsidRPr="0041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для </w:t>
      </w:r>
      <w:r w:rsidRPr="0041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библиотек. Опыт деятельности библиотек в этом направлении наглядно показывает, что сегодня существует отдельная налаженная система взаимоотношений, что способствует успешному решению задач, стоящих перед библиотекой в качестве информационного учреждения, позволяет ей находиться в центре общественной жизни, наконец, являться важным элементом в </w:t>
      </w:r>
      <w:r w:rsidRPr="00FF4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жизни человека.</w:t>
      </w:r>
    </w:p>
    <w:p w:rsidR="00FF4BB8" w:rsidRPr="00FF4BB8" w:rsidRDefault="00FF4BB8" w:rsidP="00FF4BB8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Систему социального партнерства в деятельности библиотек можно определить как комплекс многовариантных отношений между субъектами партнерства, основной целью которых выступает обеспечение (организационное, ресурсное, информационное, интеллектуальное), а также максимальное удовлетворение социокультурных интересов и </w:t>
      </w:r>
      <w:r w:rsidRPr="00FF4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потребностей муниципального сообщества. Библиотека для успешного выполнения своей миссии на микр</w:t>
      </w:r>
      <w:proofErr w:type="gramStart"/>
      <w:r w:rsidRPr="00FF4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F4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макроуровнях в качестве особого социокультурного института должна быть активной, гибкой и адаптированной под быстро изменяющиеся условия</w:t>
      </w:r>
      <w:r w:rsidR="00E94644" w:rsidRPr="00E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[1]</w:t>
      </w:r>
      <w:r w:rsidRPr="00FF4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5A0B" w:rsidRPr="004137F1" w:rsidRDefault="004137F1" w:rsidP="004137F1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деятельности филиала Библиотеки № 18 МБУК </w:t>
      </w:r>
      <w:proofErr w:type="spellStart"/>
      <w:r w:rsidRPr="004137F1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4137F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Самара «СМИБС» наглядно это подтверждает.</w:t>
      </w:r>
    </w:p>
    <w:p w:rsidR="004137F1" w:rsidRPr="004137F1" w:rsidRDefault="004137F1" w:rsidP="004137F1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социального сотрудничества названной библиотеки показывает, что успешно налаженное взаимодействие с различными учреждениями на уровне микрорайона позволяют библиотеки занять особую нишу в общественной и образовательной деятельности местного сообщества.</w:t>
      </w:r>
    </w:p>
    <w:p w:rsidR="004137F1" w:rsidRPr="00A5504E" w:rsidRDefault="004137F1" w:rsidP="00A5504E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55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годы в числе социальных партнеров библиотеки являлись следующие:</w:t>
      </w:r>
    </w:p>
    <w:p w:rsidR="004137F1" w:rsidRPr="00A5504E" w:rsidRDefault="004137F1" w:rsidP="00A55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504E">
        <w:rPr>
          <w:rFonts w:ascii="Times New Roman" w:hAnsi="Times New Roman" w:cs="Times New Roman"/>
          <w:sz w:val="24"/>
          <w:szCs w:val="24"/>
          <w:shd w:val="clear" w:color="auto" w:fill="FFFFFF"/>
        </w:rPr>
        <w:t>1) Муниципальное бюджетное общеобразовательное учреждение «</w:t>
      </w:r>
      <w:r w:rsidRPr="00A550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Школа</w:t>
      </w:r>
      <w:r w:rsidRPr="00A550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Pr="00A550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A550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углубленным изучением предметов имени Героя</w:t>
      </w:r>
      <w:r w:rsidR="00E11D05" w:rsidRPr="00A550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Советского Союза В.И. Фадеева»;</w:t>
      </w:r>
    </w:p>
    <w:p w:rsidR="00E11D05" w:rsidRPr="008F6FAD" w:rsidRDefault="00E11D05" w:rsidP="00A550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04E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8F6FAD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</w:t>
      </w:r>
      <w:r w:rsidR="00E94644" w:rsidRPr="008F6FAD">
        <w:rPr>
          <w:rFonts w:ascii="Times New Roman" w:hAnsi="Times New Roman" w:cs="Times New Roman"/>
          <w:bCs/>
          <w:sz w:val="24"/>
          <w:szCs w:val="24"/>
        </w:rPr>
        <w:t xml:space="preserve">общеобразовательное учреждение «Школа № 49 </w:t>
      </w:r>
      <w:r w:rsidRPr="008F6FAD">
        <w:rPr>
          <w:rFonts w:ascii="Times New Roman" w:hAnsi="Times New Roman" w:cs="Times New Roman"/>
          <w:bCs/>
          <w:sz w:val="24"/>
          <w:szCs w:val="24"/>
        </w:rPr>
        <w:t>имени ветерана военн</w:t>
      </w:r>
      <w:r w:rsidR="00E94644" w:rsidRPr="008F6FAD">
        <w:rPr>
          <w:rFonts w:ascii="Times New Roman" w:hAnsi="Times New Roman" w:cs="Times New Roman"/>
          <w:bCs/>
          <w:sz w:val="24"/>
          <w:szCs w:val="24"/>
        </w:rPr>
        <w:t xml:space="preserve">ой контрразведки </w:t>
      </w:r>
      <w:proofErr w:type="spellStart"/>
      <w:r w:rsidR="00E94644" w:rsidRPr="008F6FAD">
        <w:rPr>
          <w:rFonts w:ascii="Times New Roman" w:hAnsi="Times New Roman" w:cs="Times New Roman"/>
          <w:bCs/>
          <w:sz w:val="24"/>
          <w:szCs w:val="24"/>
        </w:rPr>
        <w:t>Стычкова</w:t>
      </w:r>
      <w:proofErr w:type="spellEnd"/>
      <w:r w:rsidR="00E94644" w:rsidRPr="008F6FAD">
        <w:rPr>
          <w:rFonts w:ascii="Times New Roman" w:hAnsi="Times New Roman" w:cs="Times New Roman"/>
          <w:bCs/>
          <w:sz w:val="24"/>
          <w:szCs w:val="24"/>
        </w:rPr>
        <w:t xml:space="preserve"> К. Г.» городского округа </w:t>
      </w:r>
      <w:r w:rsidRPr="008F6FAD">
        <w:rPr>
          <w:rFonts w:ascii="Times New Roman" w:hAnsi="Times New Roman" w:cs="Times New Roman"/>
          <w:bCs/>
          <w:sz w:val="24"/>
          <w:szCs w:val="24"/>
        </w:rPr>
        <w:t>Самара;</w:t>
      </w:r>
    </w:p>
    <w:p w:rsidR="00E11D05" w:rsidRPr="008F6FAD" w:rsidRDefault="00E11D05" w:rsidP="00A550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FAD">
        <w:rPr>
          <w:rFonts w:ascii="Times New Roman" w:hAnsi="Times New Roman" w:cs="Times New Roman"/>
          <w:bCs/>
          <w:sz w:val="24"/>
          <w:szCs w:val="24"/>
        </w:rPr>
        <w:t xml:space="preserve">3) Муниципальное бюджетное </w:t>
      </w:r>
      <w:r w:rsidR="00E94644" w:rsidRPr="008F6FAD">
        <w:rPr>
          <w:rFonts w:ascii="Times New Roman" w:hAnsi="Times New Roman" w:cs="Times New Roman"/>
          <w:bCs/>
          <w:sz w:val="24"/>
          <w:szCs w:val="24"/>
        </w:rPr>
        <w:t xml:space="preserve">общеобразовательное учреждение «Школа </w:t>
      </w:r>
      <w:r w:rsidRPr="008F6FAD">
        <w:rPr>
          <w:rFonts w:ascii="Times New Roman" w:hAnsi="Times New Roman" w:cs="Times New Roman"/>
          <w:bCs/>
          <w:sz w:val="24"/>
          <w:szCs w:val="24"/>
        </w:rPr>
        <w:t>№</w:t>
      </w:r>
      <w:r w:rsidR="00E94644" w:rsidRPr="008F6F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6FAD">
        <w:rPr>
          <w:rFonts w:ascii="Times New Roman" w:hAnsi="Times New Roman" w:cs="Times New Roman"/>
          <w:bCs/>
          <w:sz w:val="24"/>
          <w:szCs w:val="24"/>
        </w:rPr>
        <w:t>48</w:t>
      </w:r>
      <w:r w:rsidR="00E94644" w:rsidRPr="008F6FAD">
        <w:rPr>
          <w:rFonts w:ascii="Times New Roman" w:hAnsi="Times New Roman" w:cs="Times New Roman"/>
          <w:bCs/>
          <w:sz w:val="24"/>
          <w:szCs w:val="24"/>
        </w:rPr>
        <w:t>»</w:t>
      </w:r>
      <w:r w:rsidRPr="008F6FAD">
        <w:rPr>
          <w:rFonts w:ascii="Times New Roman" w:hAnsi="Times New Roman" w:cs="Times New Roman"/>
          <w:bCs/>
          <w:sz w:val="24"/>
          <w:szCs w:val="24"/>
        </w:rPr>
        <w:t>;</w:t>
      </w:r>
    </w:p>
    <w:p w:rsidR="004137F1" w:rsidRPr="008F6FAD" w:rsidRDefault="008F6FAD" w:rsidP="00A55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FAD">
        <w:rPr>
          <w:rFonts w:ascii="Times New Roman" w:hAnsi="Times New Roman" w:cs="Times New Roman"/>
          <w:bCs/>
          <w:sz w:val="24"/>
          <w:szCs w:val="24"/>
        </w:rPr>
        <w:t>4</w:t>
      </w:r>
      <w:r w:rsidR="004137F1" w:rsidRPr="008F6FAD">
        <w:rPr>
          <w:rFonts w:ascii="Times New Roman" w:hAnsi="Times New Roman" w:cs="Times New Roman"/>
          <w:bCs/>
          <w:sz w:val="24"/>
          <w:szCs w:val="24"/>
        </w:rPr>
        <w:t>) ТОС</w:t>
      </w:r>
      <w:r w:rsidR="004137F1" w:rsidRPr="008F6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7F1" w:rsidRPr="008F6FAD">
        <w:rPr>
          <w:rFonts w:ascii="Times New Roman" w:hAnsi="Times New Roman" w:cs="Times New Roman"/>
          <w:bCs/>
          <w:sz w:val="24"/>
          <w:szCs w:val="24"/>
        </w:rPr>
        <w:t>Шипка</w:t>
      </w:r>
      <w:proofErr w:type="spellEnd"/>
      <w:r w:rsidR="00E94644" w:rsidRPr="008F6FAD">
        <w:rPr>
          <w:rFonts w:ascii="Times New Roman" w:hAnsi="Times New Roman" w:cs="Times New Roman"/>
          <w:sz w:val="24"/>
          <w:szCs w:val="24"/>
        </w:rPr>
        <w:t xml:space="preserve"> </w:t>
      </w:r>
      <w:r w:rsidR="004137F1" w:rsidRPr="008F6FAD">
        <w:rPr>
          <w:rFonts w:ascii="Times New Roman" w:hAnsi="Times New Roman" w:cs="Times New Roman"/>
          <w:bCs/>
          <w:sz w:val="24"/>
          <w:szCs w:val="24"/>
        </w:rPr>
        <w:t>Промышленного</w:t>
      </w:r>
      <w:r w:rsidR="004137F1" w:rsidRPr="008F6FAD">
        <w:rPr>
          <w:rFonts w:ascii="Times New Roman" w:hAnsi="Times New Roman" w:cs="Times New Roman"/>
          <w:sz w:val="24"/>
          <w:szCs w:val="24"/>
        </w:rPr>
        <w:t xml:space="preserve"> </w:t>
      </w:r>
      <w:r w:rsidR="004137F1" w:rsidRPr="008F6FAD">
        <w:rPr>
          <w:rFonts w:ascii="Times New Roman" w:hAnsi="Times New Roman" w:cs="Times New Roman"/>
          <w:bCs/>
          <w:sz w:val="24"/>
          <w:szCs w:val="24"/>
        </w:rPr>
        <w:t>района</w:t>
      </w:r>
      <w:r w:rsidR="004137F1" w:rsidRPr="008F6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7F1" w:rsidRPr="008F6FAD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4137F1" w:rsidRPr="008F6FAD">
        <w:rPr>
          <w:rFonts w:ascii="Times New Roman" w:hAnsi="Times New Roman" w:cs="Times New Roman"/>
          <w:sz w:val="24"/>
          <w:szCs w:val="24"/>
        </w:rPr>
        <w:t xml:space="preserve">. </w:t>
      </w:r>
      <w:r w:rsidR="004137F1" w:rsidRPr="008F6FAD">
        <w:rPr>
          <w:rFonts w:ascii="Times New Roman" w:hAnsi="Times New Roman" w:cs="Times New Roman"/>
          <w:bCs/>
          <w:sz w:val="24"/>
          <w:szCs w:val="24"/>
        </w:rPr>
        <w:t>Самара</w:t>
      </w:r>
      <w:r w:rsidR="00E94644" w:rsidRPr="008F6FAD">
        <w:rPr>
          <w:rFonts w:ascii="Times New Roman" w:hAnsi="Times New Roman" w:cs="Times New Roman"/>
          <w:sz w:val="24"/>
          <w:szCs w:val="24"/>
        </w:rPr>
        <w:t>;</w:t>
      </w:r>
    </w:p>
    <w:p w:rsidR="00DA2542" w:rsidRPr="008F6FAD" w:rsidRDefault="008F6FAD" w:rsidP="00A55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FAD">
        <w:rPr>
          <w:rFonts w:ascii="Times New Roman" w:hAnsi="Times New Roman" w:cs="Times New Roman"/>
          <w:sz w:val="24"/>
          <w:szCs w:val="24"/>
        </w:rPr>
        <w:t xml:space="preserve">5) </w:t>
      </w:r>
      <w:r w:rsidR="00DA2542" w:rsidRPr="008F6FA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«Школа № 78 имени Героя Советского Союза П.Ф. Ананьева» городского округа Самара</w:t>
      </w:r>
      <w:r w:rsidRPr="008F6FAD">
        <w:rPr>
          <w:rFonts w:ascii="Times New Roman" w:hAnsi="Times New Roman" w:cs="Times New Roman"/>
          <w:sz w:val="24"/>
          <w:szCs w:val="24"/>
        </w:rPr>
        <w:t>;</w:t>
      </w:r>
    </w:p>
    <w:p w:rsidR="003154A3" w:rsidRPr="008F6FAD" w:rsidRDefault="008F6FAD" w:rsidP="003154A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FAD"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="00DA2542" w:rsidRPr="008F6FAD"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 «Школа</w:t>
      </w:r>
      <w:r w:rsidRPr="008F6FAD">
        <w:rPr>
          <w:rFonts w:ascii="Times New Roman" w:hAnsi="Times New Roman" w:cs="Times New Roman"/>
          <w:bCs/>
          <w:sz w:val="24"/>
          <w:szCs w:val="24"/>
        </w:rPr>
        <w:t xml:space="preserve"> № 53» городского округа Самара;</w:t>
      </w:r>
    </w:p>
    <w:p w:rsidR="004137F1" w:rsidRPr="008F6FAD" w:rsidRDefault="008F6FAD" w:rsidP="00A55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FAD">
        <w:rPr>
          <w:rFonts w:ascii="Times New Roman" w:hAnsi="Times New Roman" w:cs="Times New Roman"/>
          <w:sz w:val="24"/>
          <w:szCs w:val="24"/>
        </w:rPr>
        <w:t>7</w:t>
      </w:r>
      <w:r w:rsidR="004137F1" w:rsidRPr="008F6FAD">
        <w:rPr>
          <w:rFonts w:ascii="Times New Roman" w:hAnsi="Times New Roman" w:cs="Times New Roman"/>
          <w:sz w:val="24"/>
          <w:szCs w:val="24"/>
        </w:rPr>
        <w:t xml:space="preserve">) Государственное бюджетное образовательное учреждение </w:t>
      </w:r>
      <w:r w:rsidR="004137F1" w:rsidRPr="008F6FAD">
        <w:rPr>
          <w:rFonts w:ascii="Times New Roman" w:hAnsi="Times New Roman" w:cs="Times New Roman"/>
          <w:bCs/>
          <w:sz w:val="24"/>
          <w:szCs w:val="24"/>
        </w:rPr>
        <w:t>Самарской</w:t>
      </w:r>
      <w:r w:rsidR="004137F1" w:rsidRPr="008F6FAD">
        <w:rPr>
          <w:rFonts w:ascii="Times New Roman" w:hAnsi="Times New Roman" w:cs="Times New Roman"/>
          <w:sz w:val="24"/>
          <w:szCs w:val="24"/>
        </w:rPr>
        <w:t xml:space="preserve"> </w:t>
      </w:r>
      <w:r w:rsidR="004137F1" w:rsidRPr="008F6FAD">
        <w:rPr>
          <w:rFonts w:ascii="Times New Roman" w:hAnsi="Times New Roman" w:cs="Times New Roman"/>
          <w:bCs/>
          <w:sz w:val="24"/>
          <w:szCs w:val="24"/>
        </w:rPr>
        <w:t>области</w:t>
      </w:r>
      <w:r w:rsidR="004137F1" w:rsidRPr="008F6FAD">
        <w:rPr>
          <w:rFonts w:ascii="Times New Roman" w:hAnsi="Times New Roman" w:cs="Times New Roman"/>
          <w:sz w:val="24"/>
          <w:szCs w:val="24"/>
        </w:rPr>
        <w:t xml:space="preserve"> «</w:t>
      </w:r>
      <w:r w:rsidR="004137F1" w:rsidRPr="008F6FAD">
        <w:rPr>
          <w:rFonts w:ascii="Times New Roman" w:hAnsi="Times New Roman" w:cs="Times New Roman"/>
          <w:bCs/>
          <w:sz w:val="24"/>
          <w:szCs w:val="24"/>
        </w:rPr>
        <w:t>Школа</w:t>
      </w:r>
      <w:r w:rsidR="004137F1" w:rsidRPr="008F6FAD">
        <w:rPr>
          <w:rFonts w:ascii="Times New Roman" w:hAnsi="Times New Roman" w:cs="Times New Roman"/>
          <w:sz w:val="24"/>
          <w:szCs w:val="24"/>
        </w:rPr>
        <w:t xml:space="preserve">-интернат № </w:t>
      </w:r>
      <w:r w:rsidR="004137F1" w:rsidRPr="008F6FAD">
        <w:rPr>
          <w:rFonts w:ascii="Times New Roman" w:hAnsi="Times New Roman" w:cs="Times New Roman"/>
          <w:bCs/>
          <w:sz w:val="24"/>
          <w:szCs w:val="24"/>
        </w:rPr>
        <w:t>115</w:t>
      </w:r>
      <w:r w:rsidR="004137F1" w:rsidRPr="008F6FA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="004137F1" w:rsidRPr="008F6F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137F1" w:rsidRPr="008F6FAD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городского округа </w:t>
      </w:r>
      <w:r w:rsidR="004137F1" w:rsidRPr="008F6FAD">
        <w:rPr>
          <w:rFonts w:ascii="Times New Roman" w:hAnsi="Times New Roman" w:cs="Times New Roman"/>
          <w:bCs/>
          <w:sz w:val="24"/>
          <w:szCs w:val="24"/>
        </w:rPr>
        <w:t>Самара</w:t>
      </w:r>
      <w:r w:rsidR="004137F1" w:rsidRPr="008F6FAD">
        <w:rPr>
          <w:rFonts w:ascii="Times New Roman" w:hAnsi="Times New Roman" w:cs="Times New Roman"/>
          <w:sz w:val="24"/>
          <w:szCs w:val="24"/>
        </w:rPr>
        <w:t>»</w:t>
      </w:r>
      <w:r w:rsidR="00E94644" w:rsidRPr="008F6FAD">
        <w:rPr>
          <w:rFonts w:ascii="Times New Roman" w:hAnsi="Times New Roman" w:cs="Times New Roman"/>
          <w:sz w:val="24"/>
          <w:szCs w:val="24"/>
        </w:rPr>
        <w:t>;</w:t>
      </w:r>
    </w:p>
    <w:p w:rsidR="004137F1" w:rsidRPr="008F6FAD" w:rsidRDefault="008F6FAD" w:rsidP="00A55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FAD">
        <w:rPr>
          <w:rFonts w:ascii="Times New Roman" w:hAnsi="Times New Roman" w:cs="Times New Roman"/>
          <w:sz w:val="24"/>
          <w:szCs w:val="24"/>
        </w:rPr>
        <w:t>8</w:t>
      </w:r>
      <w:r w:rsidR="004137F1" w:rsidRPr="008F6FAD">
        <w:rPr>
          <w:rFonts w:ascii="Times New Roman" w:hAnsi="Times New Roman" w:cs="Times New Roman"/>
          <w:sz w:val="24"/>
          <w:szCs w:val="24"/>
        </w:rPr>
        <w:t xml:space="preserve">) Государственное казенное учреждение </w:t>
      </w:r>
      <w:r w:rsidR="004137F1" w:rsidRPr="008F6FAD">
        <w:rPr>
          <w:rFonts w:ascii="Times New Roman" w:hAnsi="Times New Roman" w:cs="Times New Roman"/>
          <w:bCs/>
          <w:sz w:val="24"/>
          <w:szCs w:val="24"/>
        </w:rPr>
        <w:t>Самарской</w:t>
      </w:r>
      <w:r w:rsidR="004137F1" w:rsidRPr="008F6FAD">
        <w:rPr>
          <w:rFonts w:ascii="Times New Roman" w:hAnsi="Times New Roman" w:cs="Times New Roman"/>
          <w:sz w:val="24"/>
          <w:szCs w:val="24"/>
        </w:rPr>
        <w:t xml:space="preserve"> </w:t>
      </w:r>
      <w:r w:rsidR="004137F1" w:rsidRPr="008F6FAD">
        <w:rPr>
          <w:rFonts w:ascii="Times New Roman" w:hAnsi="Times New Roman" w:cs="Times New Roman"/>
          <w:bCs/>
          <w:sz w:val="24"/>
          <w:szCs w:val="24"/>
        </w:rPr>
        <w:t>области</w:t>
      </w:r>
      <w:r w:rsidR="004137F1" w:rsidRPr="008F6FAD">
        <w:rPr>
          <w:rFonts w:ascii="Times New Roman" w:hAnsi="Times New Roman" w:cs="Times New Roman"/>
          <w:sz w:val="24"/>
          <w:szCs w:val="24"/>
        </w:rPr>
        <w:t xml:space="preserve"> «Комплексный центр социального обслуживания населения «</w:t>
      </w:r>
      <w:r w:rsidR="004137F1" w:rsidRPr="008F6FAD">
        <w:rPr>
          <w:rFonts w:ascii="Times New Roman" w:hAnsi="Times New Roman" w:cs="Times New Roman"/>
          <w:bCs/>
          <w:sz w:val="24"/>
          <w:szCs w:val="24"/>
        </w:rPr>
        <w:t>Ровесник</w:t>
      </w:r>
      <w:r w:rsidR="004137F1" w:rsidRPr="008F6FAD">
        <w:rPr>
          <w:rFonts w:ascii="Times New Roman" w:hAnsi="Times New Roman" w:cs="Times New Roman"/>
          <w:sz w:val="24"/>
          <w:szCs w:val="24"/>
        </w:rPr>
        <w:t>»</w:t>
      </w:r>
      <w:r w:rsidR="00E94644" w:rsidRPr="008F6FAD">
        <w:rPr>
          <w:rFonts w:ascii="Times New Roman" w:hAnsi="Times New Roman" w:cs="Times New Roman"/>
          <w:sz w:val="24"/>
          <w:szCs w:val="24"/>
        </w:rPr>
        <w:t>;</w:t>
      </w:r>
    </w:p>
    <w:p w:rsidR="004137F1" w:rsidRPr="008F6FAD" w:rsidRDefault="008F6FAD" w:rsidP="00A550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FAD">
        <w:rPr>
          <w:rFonts w:ascii="Times New Roman" w:hAnsi="Times New Roman" w:cs="Times New Roman"/>
          <w:sz w:val="24"/>
          <w:szCs w:val="24"/>
        </w:rPr>
        <w:t>9</w:t>
      </w:r>
      <w:r w:rsidR="004137F1" w:rsidRPr="008F6FAD">
        <w:rPr>
          <w:rFonts w:ascii="Times New Roman" w:hAnsi="Times New Roman" w:cs="Times New Roman"/>
          <w:sz w:val="24"/>
          <w:szCs w:val="24"/>
        </w:rPr>
        <w:t>) Центр доп</w:t>
      </w:r>
      <w:r w:rsidR="00E94644" w:rsidRPr="008F6FAD">
        <w:rPr>
          <w:rFonts w:ascii="Times New Roman" w:hAnsi="Times New Roman" w:cs="Times New Roman"/>
          <w:sz w:val="24"/>
          <w:szCs w:val="24"/>
        </w:rPr>
        <w:t>олнительного образования детей «</w:t>
      </w:r>
      <w:r w:rsidR="004137F1" w:rsidRPr="008F6FAD">
        <w:rPr>
          <w:rFonts w:ascii="Times New Roman" w:hAnsi="Times New Roman" w:cs="Times New Roman"/>
          <w:bCs/>
          <w:sz w:val="24"/>
          <w:szCs w:val="24"/>
        </w:rPr>
        <w:t>Искра</w:t>
      </w:r>
      <w:r w:rsidR="00E94644" w:rsidRPr="008F6FAD">
        <w:rPr>
          <w:rFonts w:ascii="Times New Roman" w:hAnsi="Times New Roman" w:cs="Times New Roman"/>
          <w:sz w:val="24"/>
          <w:szCs w:val="24"/>
        </w:rPr>
        <w:t>»</w:t>
      </w:r>
      <w:r w:rsidR="004137F1" w:rsidRPr="008F6FAD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4137F1" w:rsidRPr="008F6FAD">
        <w:rPr>
          <w:rFonts w:ascii="Times New Roman" w:hAnsi="Times New Roman" w:cs="Times New Roman"/>
          <w:bCs/>
          <w:sz w:val="24"/>
          <w:szCs w:val="24"/>
        </w:rPr>
        <w:t>Самара</w:t>
      </w:r>
    </w:p>
    <w:p w:rsidR="008F6FAD" w:rsidRPr="008F6FAD" w:rsidRDefault="008F6FAD" w:rsidP="008F6FA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FAD">
        <w:rPr>
          <w:rFonts w:ascii="Times New Roman" w:hAnsi="Times New Roman" w:cs="Times New Roman"/>
          <w:bCs/>
          <w:sz w:val="24"/>
          <w:szCs w:val="24"/>
        </w:rPr>
        <w:t>10</w:t>
      </w:r>
      <w:r w:rsidR="004137F1" w:rsidRPr="008F6FAD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4137F1" w:rsidRPr="008F6FAD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  <w:r w:rsidR="004137F1" w:rsidRPr="008F6FAD">
        <w:rPr>
          <w:rFonts w:ascii="Times New Roman" w:hAnsi="Times New Roman" w:cs="Times New Roman"/>
          <w:bCs/>
          <w:sz w:val="24"/>
          <w:szCs w:val="24"/>
        </w:rPr>
        <w:t>лицей</w:t>
      </w:r>
      <w:r w:rsidR="00E94644" w:rsidRPr="008F6FAD">
        <w:rPr>
          <w:rFonts w:ascii="Times New Roman" w:hAnsi="Times New Roman" w:cs="Times New Roman"/>
          <w:sz w:val="24"/>
          <w:szCs w:val="24"/>
        </w:rPr>
        <w:t xml:space="preserve"> «</w:t>
      </w:r>
      <w:r w:rsidR="004137F1" w:rsidRPr="008F6FAD">
        <w:rPr>
          <w:rFonts w:ascii="Times New Roman" w:hAnsi="Times New Roman" w:cs="Times New Roman"/>
          <w:bCs/>
          <w:sz w:val="24"/>
          <w:szCs w:val="24"/>
        </w:rPr>
        <w:t>Технический</w:t>
      </w:r>
      <w:r w:rsidR="00E94644" w:rsidRPr="008F6FAD">
        <w:rPr>
          <w:rFonts w:ascii="Times New Roman" w:hAnsi="Times New Roman" w:cs="Times New Roman"/>
          <w:sz w:val="24"/>
          <w:szCs w:val="24"/>
        </w:rPr>
        <w:t>»</w:t>
      </w:r>
      <w:r w:rsidR="004137F1" w:rsidRPr="008F6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7F1" w:rsidRPr="008F6FAD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4137F1" w:rsidRPr="008F6FAD">
        <w:rPr>
          <w:rFonts w:ascii="Times New Roman" w:hAnsi="Times New Roman" w:cs="Times New Roman"/>
          <w:sz w:val="24"/>
          <w:szCs w:val="24"/>
        </w:rPr>
        <w:t xml:space="preserve">. </w:t>
      </w:r>
      <w:r w:rsidR="00E11B03" w:rsidRPr="008F6FAD">
        <w:rPr>
          <w:rFonts w:ascii="Times New Roman" w:hAnsi="Times New Roman" w:cs="Times New Roman"/>
          <w:bCs/>
          <w:sz w:val="24"/>
          <w:szCs w:val="24"/>
        </w:rPr>
        <w:t>Самара;</w:t>
      </w:r>
    </w:p>
    <w:p w:rsidR="00E11B03" w:rsidRPr="008F6FAD" w:rsidRDefault="008F6FAD" w:rsidP="008F6FA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FAD">
        <w:rPr>
          <w:rFonts w:ascii="Times New Roman" w:hAnsi="Times New Roman" w:cs="Times New Roman"/>
          <w:bCs/>
          <w:sz w:val="24"/>
          <w:szCs w:val="24"/>
        </w:rPr>
        <w:t xml:space="preserve">11) </w:t>
      </w:r>
      <w:r w:rsidR="00E11B03" w:rsidRPr="008F6FA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Государственное Казенное Учреждение Самарской области, Комплексный центр социального обслуживания населения Самарского округа, Промышленное подразделение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</w:p>
    <w:p w:rsidR="00B86FA9" w:rsidRPr="00A5504E" w:rsidRDefault="00B86FA9" w:rsidP="00A55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504E">
        <w:rPr>
          <w:rFonts w:ascii="Times New Roman" w:hAnsi="Times New Roman" w:cs="Times New Roman"/>
          <w:sz w:val="24"/>
          <w:szCs w:val="24"/>
        </w:rPr>
        <w:t xml:space="preserve">Со всеми этими организациями и учреждениями заключен договор </w:t>
      </w:r>
      <w:r w:rsidRPr="0048073F">
        <w:rPr>
          <w:rFonts w:ascii="Times New Roman" w:hAnsi="Times New Roman" w:cs="Times New Roman"/>
          <w:sz w:val="24"/>
          <w:szCs w:val="24"/>
        </w:rPr>
        <w:t>социального партнерства, в котором прописываются основные права и обязанности сторон.</w:t>
      </w:r>
    </w:p>
    <w:p w:rsidR="004137F1" w:rsidRPr="00A5504E" w:rsidRDefault="008F6FAD" w:rsidP="00A55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FAD">
        <w:rPr>
          <w:rFonts w:ascii="Times New Roman" w:hAnsi="Times New Roman" w:cs="Times New Roman"/>
          <w:sz w:val="24"/>
          <w:szCs w:val="24"/>
        </w:rPr>
        <w:t>К</w:t>
      </w:r>
      <w:r w:rsidR="004137F1" w:rsidRPr="00A5504E">
        <w:rPr>
          <w:rFonts w:ascii="Times New Roman" w:hAnsi="Times New Roman" w:cs="Times New Roman"/>
          <w:sz w:val="24"/>
          <w:szCs w:val="24"/>
        </w:rPr>
        <w:t xml:space="preserve">ак наглядно видно из проведенного перечня, библиотека наладила сотрудничество с различными категориями местного сообщества: </w:t>
      </w:r>
    </w:p>
    <w:p w:rsidR="004137F1" w:rsidRPr="00A5504E" w:rsidRDefault="004137F1" w:rsidP="00A55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04E">
        <w:rPr>
          <w:rFonts w:ascii="Times New Roman" w:hAnsi="Times New Roman" w:cs="Times New Roman"/>
          <w:sz w:val="24"/>
          <w:szCs w:val="24"/>
        </w:rPr>
        <w:lastRenderedPageBreak/>
        <w:t xml:space="preserve">1) органами местного самоуправления; </w:t>
      </w:r>
    </w:p>
    <w:p w:rsidR="004137F1" w:rsidRPr="00A5504E" w:rsidRDefault="004137F1" w:rsidP="00A55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04E">
        <w:rPr>
          <w:rFonts w:ascii="Times New Roman" w:hAnsi="Times New Roman" w:cs="Times New Roman"/>
          <w:sz w:val="24"/>
          <w:szCs w:val="24"/>
        </w:rPr>
        <w:t xml:space="preserve">2) образовательными организациями и учреждениями (в том числе и дополнительного образования; </w:t>
      </w:r>
    </w:p>
    <w:p w:rsidR="004137F1" w:rsidRPr="00A5504E" w:rsidRDefault="004137F1" w:rsidP="00A55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04E">
        <w:rPr>
          <w:rFonts w:ascii="Times New Roman" w:hAnsi="Times New Roman" w:cs="Times New Roman"/>
          <w:sz w:val="24"/>
          <w:szCs w:val="24"/>
        </w:rPr>
        <w:t xml:space="preserve">3) </w:t>
      </w:r>
      <w:r w:rsidR="00B86FA9" w:rsidRPr="00A5504E">
        <w:rPr>
          <w:rFonts w:ascii="Times New Roman" w:hAnsi="Times New Roman" w:cs="Times New Roman"/>
          <w:sz w:val="24"/>
          <w:szCs w:val="24"/>
        </w:rPr>
        <w:t>учреждениями, работающими с детьми и подростками, попавшими в трудную жизненную ситуацию;</w:t>
      </w:r>
    </w:p>
    <w:p w:rsidR="00B86FA9" w:rsidRPr="00A5504E" w:rsidRDefault="00B86FA9" w:rsidP="00A55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04E">
        <w:rPr>
          <w:rFonts w:ascii="Times New Roman" w:hAnsi="Times New Roman" w:cs="Times New Roman"/>
          <w:sz w:val="24"/>
          <w:szCs w:val="24"/>
        </w:rPr>
        <w:t>4) учреждениями, деятельность которых непосредственно связана с лицами с ОВЗ.</w:t>
      </w:r>
    </w:p>
    <w:p w:rsidR="00B86FA9" w:rsidRPr="00A5504E" w:rsidRDefault="00B86FA9" w:rsidP="00A55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04E">
        <w:rPr>
          <w:rFonts w:ascii="Times New Roman" w:hAnsi="Times New Roman" w:cs="Times New Roman"/>
          <w:sz w:val="24"/>
          <w:szCs w:val="24"/>
        </w:rPr>
        <w:t>В этом случае прослеживается непосредственный и опосредованный интерес в сотрудничестве с библиотекой.</w:t>
      </w:r>
    </w:p>
    <w:p w:rsidR="00B86FA9" w:rsidRPr="00A5504E" w:rsidRDefault="00B86FA9" w:rsidP="00A55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FAD">
        <w:rPr>
          <w:rFonts w:ascii="Times New Roman" w:hAnsi="Times New Roman" w:cs="Times New Roman"/>
          <w:sz w:val="24"/>
          <w:szCs w:val="24"/>
        </w:rPr>
        <w:t xml:space="preserve">Непосредственный интерес </w:t>
      </w:r>
      <w:r w:rsidR="008F6FAD" w:rsidRPr="008F6FAD">
        <w:rPr>
          <w:rFonts w:ascii="Times New Roman" w:hAnsi="Times New Roman" w:cs="Times New Roman"/>
          <w:sz w:val="24"/>
          <w:szCs w:val="24"/>
        </w:rPr>
        <w:t xml:space="preserve">испытывают </w:t>
      </w:r>
      <w:r w:rsidRPr="008F6FAD">
        <w:rPr>
          <w:rFonts w:ascii="Times New Roman" w:hAnsi="Times New Roman" w:cs="Times New Roman"/>
          <w:sz w:val="24"/>
          <w:szCs w:val="24"/>
        </w:rPr>
        <w:t>все те лица</w:t>
      </w:r>
      <w:r w:rsidRPr="00A5504E">
        <w:rPr>
          <w:rFonts w:ascii="Times New Roman" w:hAnsi="Times New Roman" w:cs="Times New Roman"/>
          <w:sz w:val="24"/>
          <w:szCs w:val="24"/>
        </w:rPr>
        <w:t xml:space="preserve"> (учителя, ученики, члены ТОС и др.), которые напрямую взаимодействуют с библиотекой, принимают участие в организуемых ею мероприятиях или же привлекают сотрудников библиотеки к своим мероприятиям.</w:t>
      </w:r>
    </w:p>
    <w:p w:rsidR="00B86FA9" w:rsidRPr="00A5504E" w:rsidRDefault="00B86FA9" w:rsidP="00A55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04E">
        <w:rPr>
          <w:rFonts w:ascii="Times New Roman" w:hAnsi="Times New Roman" w:cs="Times New Roman"/>
          <w:sz w:val="24"/>
          <w:szCs w:val="24"/>
        </w:rPr>
        <w:t xml:space="preserve">Однако существует и опосредованный круг лиц, которые не имеют прямого взаимодействия с библиотекой, однако заинтересованные в существовании социального сотрудничества. Это, например, родители школьников, с которыми работает библиотека. </w:t>
      </w:r>
    </w:p>
    <w:p w:rsidR="00FF4BB8" w:rsidRPr="00A5504E" w:rsidRDefault="00FF4BB8" w:rsidP="00A55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04E">
        <w:rPr>
          <w:rFonts w:ascii="Times New Roman" w:hAnsi="Times New Roman" w:cs="Times New Roman"/>
          <w:sz w:val="24"/>
          <w:szCs w:val="24"/>
        </w:rPr>
        <w:t>Библиотека в зависимости от интересов и потребностей своего социального партнера достаточно успешно реализует свое социокультурную функцию.</w:t>
      </w:r>
    </w:p>
    <w:p w:rsidR="00E11D05" w:rsidRPr="00A5504E" w:rsidRDefault="00FF4BB8" w:rsidP="00A550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04E">
        <w:rPr>
          <w:rFonts w:ascii="Times New Roman" w:hAnsi="Times New Roman" w:cs="Times New Roman"/>
          <w:sz w:val="24"/>
          <w:szCs w:val="24"/>
        </w:rPr>
        <w:t>Так, например</w:t>
      </w:r>
      <w:r w:rsidR="00E11D05" w:rsidRPr="00A5504E">
        <w:rPr>
          <w:rFonts w:ascii="Times New Roman" w:hAnsi="Times New Roman" w:cs="Times New Roman"/>
          <w:sz w:val="24"/>
          <w:szCs w:val="24"/>
        </w:rPr>
        <w:t xml:space="preserve">, в </w:t>
      </w:r>
      <w:r w:rsidR="00E11D05" w:rsidRPr="00A5504E">
        <w:rPr>
          <w:rFonts w:ascii="Times New Roman" w:hAnsi="Times New Roman" w:cs="Times New Roman"/>
          <w:bCs/>
          <w:sz w:val="24"/>
          <w:szCs w:val="24"/>
        </w:rPr>
        <w:t>Муниципальном бюджетном общеобразовательном учреждении</w:t>
      </w:r>
      <w:r w:rsidR="00E94644">
        <w:rPr>
          <w:rFonts w:ascii="Times New Roman" w:hAnsi="Times New Roman" w:cs="Times New Roman"/>
          <w:bCs/>
          <w:sz w:val="24"/>
          <w:szCs w:val="24"/>
        </w:rPr>
        <w:t xml:space="preserve"> «Школа № 49 </w:t>
      </w:r>
      <w:r w:rsidR="00C900B2" w:rsidRPr="00A5504E">
        <w:rPr>
          <w:rFonts w:ascii="Times New Roman" w:hAnsi="Times New Roman" w:cs="Times New Roman"/>
          <w:bCs/>
          <w:sz w:val="24"/>
          <w:szCs w:val="24"/>
        </w:rPr>
        <w:t>имени ветерана военн</w:t>
      </w:r>
      <w:r w:rsidR="00E94644">
        <w:rPr>
          <w:rFonts w:ascii="Times New Roman" w:hAnsi="Times New Roman" w:cs="Times New Roman"/>
          <w:bCs/>
          <w:sz w:val="24"/>
          <w:szCs w:val="24"/>
        </w:rPr>
        <w:t xml:space="preserve">ой контрразведки </w:t>
      </w:r>
      <w:proofErr w:type="spellStart"/>
      <w:r w:rsidR="00E94644">
        <w:rPr>
          <w:rFonts w:ascii="Times New Roman" w:hAnsi="Times New Roman" w:cs="Times New Roman"/>
          <w:bCs/>
          <w:sz w:val="24"/>
          <w:szCs w:val="24"/>
        </w:rPr>
        <w:t>Стычкова</w:t>
      </w:r>
      <w:proofErr w:type="spellEnd"/>
      <w:r w:rsidR="00E94644">
        <w:rPr>
          <w:rFonts w:ascii="Times New Roman" w:hAnsi="Times New Roman" w:cs="Times New Roman"/>
          <w:bCs/>
          <w:sz w:val="24"/>
          <w:szCs w:val="24"/>
        </w:rPr>
        <w:t xml:space="preserve"> К. Г.»</w:t>
      </w:r>
      <w:r w:rsidR="00E11B03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</w:t>
      </w:r>
      <w:r w:rsidR="00C900B2" w:rsidRPr="00A5504E">
        <w:rPr>
          <w:rFonts w:ascii="Times New Roman" w:hAnsi="Times New Roman" w:cs="Times New Roman"/>
          <w:bCs/>
          <w:sz w:val="24"/>
          <w:szCs w:val="24"/>
        </w:rPr>
        <w:t>Самара</w:t>
      </w:r>
      <w:r w:rsidR="00E11D05" w:rsidRPr="00A5504E">
        <w:rPr>
          <w:rFonts w:ascii="Times New Roman" w:hAnsi="Times New Roman" w:cs="Times New Roman"/>
          <w:bCs/>
          <w:sz w:val="24"/>
          <w:szCs w:val="24"/>
        </w:rPr>
        <w:t>» в рамках Молодежной политики ко Дню Защитника Отечества был проведен у</w:t>
      </w:r>
      <w:r w:rsidR="009C62C8" w:rsidRPr="00A5504E">
        <w:rPr>
          <w:rFonts w:ascii="Times New Roman" w:hAnsi="Times New Roman" w:cs="Times New Roman"/>
          <w:bCs/>
          <w:sz w:val="24"/>
          <w:szCs w:val="24"/>
        </w:rPr>
        <w:t>рок мужес</w:t>
      </w:r>
      <w:r w:rsidR="00E11D05" w:rsidRPr="00A5504E">
        <w:rPr>
          <w:rFonts w:ascii="Times New Roman" w:hAnsi="Times New Roman" w:cs="Times New Roman"/>
          <w:bCs/>
          <w:sz w:val="24"/>
          <w:szCs w:val="24"/>
        </w:rPr>
        <w:t xml:space="preserve">тва «Кадеты – будущее России». Благодаря этому мероприятию ребята </w:t>
      </w:r>
      <w:r w:rsidR="009C62C8" w:rsidRPr="00A5504E">
        <w:rPr>
          <w:rFonts w:ascii="Times New Roman" w:hAnsi="Times New Roman" w:cs="Times New Roman"/>
          <w:bCs/>
          <w:sz w:val="24"/>
          <w:szCs w:val="24"/>
        </w:rPr>
        <w:t xml:space="preserve">познакомились с историей кадетского движения, узнали, что многие выдающиеся личности, которые составляют гордость России, были выпускниками кадетских корпусов, а во время Великой Отечественной войны появились суворовские и нахимовские училища, прообразом которых также послужили кадетские корпуса. </w:t>
      </w:r>
    </w:p>
    <w:p w:rsidR="009C62C8" w:rsidRPr="00A5504E" w:rsidRDefault="00E94644" w:rsidP="00A550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Представители </w:t>
      </w:r>
      <w:r w:rsidR="009C62C8" w:rsidRPr="00A5504E">
        <w:rPr>
          <w:rFonts w:ascii="Times New Roman" w:hAnsi="Times New Roman" w:cs="Times New Roman"/>
          <w:bCs/>
          <w:sz w:val="24"/>
          <w:szCs w:val="24"/>
        </w:rPr>
        <w:t xml:space="preserve">ГБОУ «Самарский казачий кадетский корпус» и </w:t>
      </w:r>
      <w:proofErr w:type="spellStart"/>
      <w:r w:rsidR="009C62C8" w:rsidRPr="00A5504E">
        <w:rPr>
          <w:rFonts w:ascii="Times New Roman" w:hAnsi="Times New Roman" w:cs="Times New Roman"/>
          <w:bCs/>
          <w:sz w:val="24"/>
          <w:szCs w:val="24"/>
        </w:rPr>
        <w:t>станичьего</w:t>
      </w:r>
      <w:proofErr w:type="spellEnd"/>
      <w:r w:rsidR="009C62C8" w:rsidRPr="00A5504E">
        <w:rPr>
          <w:rFonts w:ascii="Times New Roman" w:hAnsi="Times New Roman" w:cs="Times New Roman"/>
          <w:bCs/>
          <w:sz w:val="24"/>
          <w:szCs w:val="24"/>
        </w:rPr>
        <w:t xml:space="preserve"> казачества станицы </w:t>
      </w:r>
      <w:proofErr w:type="spellStart"/>
      <w:r w:rsidR="009C62C8" w:rsidRPr="00A5504E">
        <w:rPr>
          <w:rFonts w:ascii="Times New Roman" w:hAnsi="Times New Roman" w:cs="Times New Roman"/>
          <w:bCs/>
          <w:sz w:val="24"/>
          <w:szCs w:val="24"/>
        </w:rPr>
        <w:t>Красноглинская</w:t>
      </w:r>
      <w:proofErr w:type="spellEnd"/>
      <w:r w:rsidR="009C62C8" w:rsidRPr="00A5504E">
        <w:rPr>
          <w:rFonts w:ascii="Times New Roman" w:hAnsi="Times New Roman" w:cs="Times New Roman"/>
          <w:bCs/>
          <w:sz w:val="24"/>
          <w:szCs w:val="24"/>
        </w:rPr>
        <w:t xml:space="preserve"> рассказали о роли казачества в истории России, провели экскурс в историю сама</w:t>
      </w:r>
      <w:r w:rsidR="00DA2542">
        <w:rPr>
          <w:rFonts w:ascii="Times New Roman" w:hAnsi="Times New Roman" w:cs="Times New Roman"/>
          <w:bCs/>
          <w:sz w:val="24"/>
          <w:szCs w:val="24"/>
        </w:rPr>
        <w:t xml:space="preserve">рского казачества, познакомили </w:t>
      </w:r>
      <w:r w:rsidR="009C62C8" w:rsidRPr="00A5504E">
        <w:rPr>
          <w:rFonts w:ascii="Times New Roman" w:hAnsi="Times New Roman" w:cs="Times New Roman"/>
          <w:bCs/>
          <w:sz w:val="24"/>
          <w:szCs w:val="24"/>
        </w:rPr>
        <w:t xml:space="preserve">с современным положением дел. Затаив дыхание ребята слушали рассказ казачьего полковника (полковника в отставке), участника боевых действий в Афганистане и Чечне - </w:t>
      </w:r>
      <w:proofErr w:type="spellStart"/>
      <w:r w:rsidR="009C62C8" w:rsidRPr="00A5504E">
        <w:rPr>
          <w:rFonts w:ascii="Times New Roman" w:hAnsi="Times New Roman" w:cs="Times New Roman"/>
          <w:bCs/>
          <w:sz w:val="24"/>
          <w:szCs w:val="24"/>
        </w:rPr>
        <w:t>Зескова</w:t>
      </w:r>
      <w:proofErr w:type="spellEnd"/>
      <w:r w:rsidR="009C62C8" w:rsidRPr="00A5504E">
        <w:rPr>
          <w:rFonts w:ascii="Times New Roman" w:hAnsi="Times New Roman" w:cs="Times New Roman"/>
          <w:bCs/>
          <w:sz w:val="24"/>
          <w:szCs w:val="24"/>
        </w:rPr>
        <w:t xml:space="preserve"> Вячеслава Петровича.</w:t>
      </w:r>
      <w:r w:rsidR="00E11D05" w:rsidRPr="00A550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62C8" w:rsidRPr="00A5504E">
        <w:rPr>
          <w:rFonts w:ascii="Times New Roman" w:hAnsi="Times New Roman" w:cs="Times New Roman"/>
          <w:bCs/>
          <w:sz w:val="24"/>
          <w:szCs w:val="24"/>
        </w:rPr>
        <w:t>Он рассказал о своей боевой жизни, о своих товарищах - о тех, с кем проходил службу, кто не жалея жизни выполнил с честью и достоинством свой воинский долг перед Отчизной. Ребята восторженно смотрели на боевые ордена и медали гостя, особенно всех впечатлил орден Мужества.</w:t>
      </w:r>
    </w:p>
    <w:p w:rsidR="009C62C8" w:rsidRPr="00A5504E" w:rsidRDefault="00E11D05" w:rsidP="00A5504E">
      <w:pPr>
        <w:pStyle w:val="western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A5504E">
        <w:rPr>
          <w:bCs/>
        </w:rPr>
        <w:lastRenderedPageBreak/>
        <w:t xml:space="preserve">В рамках международной акции «Свеча Памяти проводился </w:t>
      </w:r>
      <w:proofErr w:type="gramStart"/>
      <w:r w:rsidRPr="00A5504E">
        <w:rPr>
          <w:bCs/>
        </w:rPr>
        <w:t>л</w:t>
      </w:r>
      <w:r w:rsidR="009C62C8" w:rsidRPr="00A5504E">
        <w:rPr>
          <w:bCs/>
        </w:rPr>
        <w:t>итер</w:t>
      </w:r>
      <w:r w:rsidRPr="00A5504E">
        <w:rPr>
          <w:bCs/>
        </w:rPr>
        <w:t>атурно-патриотический</w:t>
      </w:r>
      <w:proofErr w:type="gramEnd"/>
      <w:r w:rsidRPr="00A5504E">
        <w:rPr>
          <w:bCs/>
        </w:rPr>
        <w:t xml:space="preserve"> медиа-час «Это страшное слово - война».</w:t>
      </w:r>
    </w:p>
    <w:p w:rsidR="009C62C8" w:rsidRPr="00A5504E" w:rsidRDefault="009C62C8" w:rsidP="00A5504E">
      <w:pPr>
        <w:pStyle w:val="western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A5504E">
        <w:rPr>
          <w:bCs/>
        </w:rPr>
        <w:t>Ребята читали стихи о войне, прослеживали по литературным произведениям страдания детей и взрослых из-за того, что в их жизнь вверглась война, смотрели медиа-презентацию, которая наглядно показала, как война разрушает жизнь, природу, целые города и деревни.</w:t>
      </w:r>
    </w:p>
    <w:p w:rsidR="00C900B2" w:rsidRPr="00A5504E" w:rsidRDefault="00E11D05" w:rsidP="00A5504E">
      <w:pPr>
        <w:pStyle w:val="western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A5504E">
        <w:rPr>
          <w:bCs/>
        </w:rPr>
        <w:t>При этом у</w:t>
      </w:r>
      <w:r w:rsidR="009C62C8" w:rsidRPr="00A5504E">
        <w:rPr>
          <w:bCs/>
        </w:rPr>
        <w:t>чащиеся МБОУ Школа №3,  познакомили ребят со своим школьным музеем героя Советского Союза Вадима Фадеева и провели виртуальную экскурсию по этому музею.</w:t>
      </w:r>
      <w:r w:rsidRPr="00A5504E">
        <w:rPr>
          <w:bCs/>
        </w:rPr>
        <w:t xml:space="preserve"> </w:t>
      </w:r>
      <w:r w:rsidR="009C62C8" w:rsidRPr="00A5504E">
        <w:rPr>
          <w:bCs/>
        </w:rPr>
        <w:t>Коллектив «</w:t>
      </w:r>
      <w:proofErr w:type="gramStart"/>
      <w:r w:rsidR="009C62C8" w:rsidRPr="00A5504E">
        <w:rPr>
          <w:bCs/>
        </w:rPr>
        <w:t>Бард-вокала</w:t>
      </w:r>
      <w:proofErr w:type="gramEnd"/>
      <w:r w:rsidR="009C62C8" w:rsidRPr="00A5504E">
        <w:rPr>
          <w:bCs/>
        </w:rPr>
        <w:t xml:space="preserve"> «Успех» и руководитель </w:t>
      </w:r>
      <w:r w:rsidR="0048073F">
        <w:rPr>
          <w:bCs/>
        </w:rPr>
        <w:t>Н.А. Лосева</w:t>
      </w:r>
      <w:r w:rsidR="009C62C8" w:rsidRPr="00A5504E">
        <w:rPr>
          <w:bCs/>
        </w:rPr>
        <w:t xml:space="preserve"> (Школа №3) выступили с концертной программой, посвященной Великой Отечественной войне.</w:t>
      </w:r>
      <w:r w:rsidRPr="00A5504E">
        <w:rPr>
          <w:bCs/>
        </w:rPr>
        <w:t xml:space="preserve"> </w:t>
      </w:r>
      <w:r w:rsidR="009C62C8" w:rsidRPr="00A5504E">
        <w:rPr>
          <w:bCs/>
        </w:rPr>
        <w:t>Затем зажгли свечи и почтили память всех павших и не пришедших с той страшной войны.</w:t>
      </w:r>
      <w:r w:rsidRPr="00A5504E">
        <w:rPr>
          <w:bCs/>
        </w:rPr>
        <w:t xml:space="preserve"> </w:t>
      </w:r>
      <w:r w:rsidR="009C62C8" w:rsidRPr="00A5504E">
        <w:rPr>
          <w:bCs/>
        </w:rPr>
        <w:t>В завершении мероприятия участники возложили цветы к мемориалу памяти павшим в Великой Отечественной войне, установленному на территории Технического лицея.</w:t>
      </w:r>
      <w:r w:rsidRPr="00A5504E">
        <w:rPr>
          <w:bCs/>
        </w:rPr>
        <w:t xml:space="preserve"> </w:t>
      </w:r>
      <w:r w:rsidR="009C62C8" w:rsidRPr="00A5504E">
        <w:rPr>
          <w:bCs/>
        </w:rPr>
        <w:t>На мероприятии присутствовали представители  Совета микрорайона «Шипка-2: председатель координационного совета</w:t>
      </w:r>
      <w:r w:rsidR="0048073F">
        <w:rPr>
          <w:bCs/>
        </w:rPr>
        <w:t>.</w:t>
      </w:r>
    </w:p>
    <w:p w:rsidR="00E11D05" w:rsidRPr="00A5504E" w:rsidRDefault="00E11D05" w:rsidP="00A5504E">
      <w:pPr>
        <w:pStyle w:val="western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A5504E">
        <w:rPr>
          <w:bCs/>
        </w:rPr>
        <w:t xml:space="preserve">В Муниципальном бюджетном </w:t>
      </w:r>
      <w:r w:rsidR="00E94644">
        <w:rPr>
          <w:bCs/>
        </w:rPr>
        <w:t xml:space="preserve">общеобразовательном учреждении «Школа № </w:t>
      </w:r>
      <w:r w:rsidRPr="00A5504E">
        <w:rPr>
          <w:bCs/>
        </w:rPr>
        <w:t>48</w:t>
      </w:r>
      <w:r w:rsidR="00DA2542">
        <w:rPr>
          <w:bCs/>
        </w:rPr>
        <w:t>»</w:t>
      </w:r>
      <w:r w:rsidRPr="00A5504E">
        <w:rPr>
          <w:bCs/>
        </w:rPr>
        <w:t xml:space="preserve"> был проведен </w:t>
      </w:r>
      <w:r w:rsidR="00C900B2" w:rsidRPr="00A5504E">
        <w:rPr>
          <w:bCs/>
        </w:rPr>
        <w:t>исторический реквием «Кипела волжская вода</w:t>
      </w:r>
      <w:r w:rsidR="00C900B2" w:rsidRPr="00E94644">
        <w:rPr>
          <w:bCs/>
        </w:rPr>
        <w:t>»</w:t>
      </w:r>
      <w:r w:rsidRPr="00E94644">
        <w:rPr>
          <w:bCs/>
        </w:rPr>
        <w:t>, приуроченный к</w:t>
      </w:r>
      <w:r w:rsidRPr="00A5504E">
        <w:rPr>
          <w:bCs/>
          <w:u w:val="single"/>
        </w:rPr>
        <w:t xml:space="preserve"> </w:t>
      </w:r>
      <w:r w:rsidR="00C900B2" w:rsidRPr="00A5504E">
        <w:rPr>
          <w:bCs/>
        </w:rPr>
        <w:t>годовщине освобождения Сталин</w:t>
      </w:r>
      <w:r w:rsidRPr="00A5504E">
        <w:rPr>
          <w:bCs/>
        </w:rPr>
        <w:t>града от фашистских захватчиков</w:t>
      </w:r>
      <w:r w:rsidR="00C900B2" w:rsidRPr="00A5504E">
        <w:rPr>
          <w:bCs/>
        </w:rPr>
        <w:t>.</w:t>
      </w:r>
    </w:p>
    <w:p w:rsidR="00C900B2" w:rsidRPr="00A5504E" w:rsidRDefault="00DA2542" w:rsidP="00A5504E">
      <w:pPr>
        <w:pStyle w:val="western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rPr>
          <w:bCs/>
        </w:rPr>
        <w:t xml:space="preserve">На мероприятии ребята </w:t>
      </w:r>
      <w:r w:rsidR="00C900B2" w:rsidRPr="00A5504E">
        <w:rPr>
          <w:bCs/>
        </w:rPr>
        <w:t>познакомились с одним из самых трагических периодов истории Великой Отечественной войны – Сталинградской битвой, узнали о дне сталинградской катастрофы – 23 августа 1942 года, когда почти полностью был разрушен и сожжен город,</w:t>
      </w:r>
      <w:r w:rsidR="00C900B2" w:rsidRPr="00A5504E">
        <w:rPr>
          <w:rFonts w:eastAsia="Calibri"/>
          <w:color w:val="000000"/>
        </w:rPr>
        <w:t xml:space="preserve"> </w:t>
      </w:r>
      <w:r w:rsidR="00E94644">
        <w:rPr>
          <w:bCs/>
        </w:rPr>
        <w:t>о пылающей в огне</w:t>
      </w:r>
      <w:r w:rsidR="00C900B2" w:rsidRPr="00A5504E">
        <w:rPr>
          <w:bCs/>
        </w:rPr>
        <w:t xml:space="preserve"> Волге и о трагедии его жителе</w:t>
      </w:r>
      <w:r w:rsidR="00E94644">
        <w:rPr>
          <w:bCs/>
        </w:rPr>
        <w:t xml:space="preserve">й. Под кадры видеоролика были </w:t>
      </w:r>
      <w:r w:rsidR="00C900B2" w:rsidRPr="00A5504E">
        <w:rPr>
          <w:bCs/>
        </w:rPr>
        <w:t>прочитаны воспоминания детей, которым выпало стать очевидцами э</w:t>
      </w:r>
      <w:r w:rsidR="00E94644">
        <w:rPr>
          <w:bCs/>
        </w:rPr>
        <w:t xml:space="preserve">тих страшных </w:t>
      </w:r>
      <w:r w:rsidR="00C900B2" w:rsidRPr="00A5504E">
        <w:rPr>
          <w:bCs/>
        </w:rPr>
        <w:t>событий.</w:t>
      </w:r>
    </w:p>
    <w:p w:rsidR="00C900B2" w:rsidRPr="00E94644" w:rsidRDefault="00C900B2" w:rsidP="00E94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 узнали биографии отдельных героев-защ</w:t>
      </w:r>
      <w:r w:rsidR="00E11D05" w:rsidRPr="00A55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итников Сталинграда и истории </w:t>
      </w:r>
      <w:r w:rsidRPr="00A55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семей, жизнь которых разбили фашисты.</w:t>
      </w:r>
      <w:r w:rsidR="00E11D05" w:rsidRPr="00A55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46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</w:t>
      </w:r>
      <w:r w:rsidRPr="00A55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слушали записи воя сирены и звуков канонады, а также голос Юрия Левитана, вещавшего о продвижении войск в ходе Ста</w:t>
      </w:r>
      <w:r w:rsidR="00E946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линградской битвы. </w:t>
      </w:r>
      <w:r w:rsidR="00E11D05" w:rsidRPr="00A55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завершении под </w:t>
      </w:r>
      <w:r w:rsidRPr="00A55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метроном все почти</w:t>
      </w:r>
      <w:r w:rsidR="00E946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 память героям-</w:t>
      </w:r>
      <w:proofErr w:type="spellStart"/>
      <w:r w:rsidR="00E946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сталинградцам</w:t>
      </w:r>
      <w:proofErr w:type="spellEnd"/>
      <w:r w:rsidR="00E946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5504E">
        <w:rPr>
          <w:rFonts w:ascii="Times New Roman" w:eastAsia="Calibri" w:hAnsi="Times New Roman" w:cs="Times New Roman"/>
          <w:sz w:val="24"/>
          <w:szCs w:val="24"/>
        </w:rPr>
        <w:t>Мероприятие расширило знания ребят о Сталинградской битве и помогло немного иначе взглянуть на подвиг ее участников.</w:t>
      </w:r>
    </w:p>
    <w:p w:rsidR="00C900B2" w:rsidRPr="00A5504E" w:rsidRDefault="00E11D05" w:rsidP="00A55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04E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Pr="00A5504E">
        <w:rPr>
          <w:rFonts w:ascii="Times New Roman" w:hAnsi="Times New Roman" w:cs="Times New Roman"/>
          <w:bCs/>
          <w:sz w:val="24"/>
          <w:szCs w:val="24"/>
        </w:rPr>
        <w:t>ТОС</w:t>
      </w:r>
      <w:r w:rsidRPr="00A5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04E">
        <w:rPr>
          <w:rFonts w:ascii="Times New Roman" w:hAnsi="Times New Roman" w:cs="Times New Roman"/>
          <w:bCs/>
          <w:sz w:val="24"/>
          <w:szCs w:val="24"/>
        </w:rPr>
        <w:t>Шипка</w:t>
      </w:r>
      <w:proofErr w:type="spellEnd"/>
      <w:r w:rsidR="00E94644">
        <w:rPr>
          <w:rFonts w:ascii="Times New Roman" w:hAnsi="Times New Roman" w:cs="Times New Roman"/>
          <w:sz w:val="24"/>
          <w:szCs w:val="24"/>
        </w:rPr>
        <w:t xml:space="preserve"> </w:t>
      </w:r>
      <w:r w:rsidRPr="00A5504E">
        <w:rPr>
          <w:rFonts w:ascii="Times New Roman" w:hAnsi="Times New Roman" w:cs="Times New Roman"/>
          <w:bCs/>
          <w:sz w:val="24"/>
          <w:szCs w:val="24"/>
        </w:rPr>
        <w:t>Промышленного</w:t>
      </w:r>
      <w:r w:rsidRPr="00A5504E">
        <w:rPr>
          <w:rFonts w:ascii="Times New Roman" w:hAnsi="Times New Roman" w:cs="Times New Roman"/>
          <w:sz w:val="24"/>
          <w:szCs w:val="24"/>
        </w:rPr>
        <w:t xml:space="preserve"> </w:t>
      </w:r>
      <w:r w:rsidRPr="00A5504E">
        <w:rPr>
          <w:rFonts w:ascii="Times New Roman" w:hAnsi="Times New Roman" w:cs="Times New Roman"/>
          <w:bCs/>
          <w:sz w:val="24"/>
          <w:szCs w:val="24"/>
        </w:rPr>
        <w:t>района</w:t>
      </w:r>
      <w:r w:rsidRPr="00A55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04E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A5504E">
        <w:rPr>
          <w:rFonts w:ascii="Times New Roman" w:hAnsi="Times New Roman" w:cs="Times New Roman"/>
          <w:sz w:val="24"/>
          <w:szCs w:val="24"/>
        </w:rPr>
        <w:t xml:space="preserve">. </w:t>
      </w:r>
      <w:r w:rsidRPr="00A5504E">
        <w:rPr>
          <w:rFonts w:ascii="Times New Roman" w:hAnsi="Times New Roman" w:cs="Times New Roman"/>
          <w:bCs/>
          <w:sz w:val="24"/>
          <w:szCs w:val="24"/>
        </w:rPr>
        <w:t>Самара</w:t>
      </w:r>
      <w:r w:rsidRPr="00A5504E">
        <w:rPr>
          <w:rFonts w:ascii="Times New Roman" w:hAnsi="Times New Roman" w:cs="Times New Roman"/>
          <w:sz w:val="24"/>
          <w:szCs w:val="24"/>
        </w:rPr>
        <w:t xml:space="preserve"> библиотека не </w:t>
      </w:r>
      <w:r w:rsidR="00DA2542">
        <w:rPr>
          <w:rFonts w:ascii="Times New Roman" w:hAnsi="Times New Roman" w:cs="Times New Roman"/>
          <w:sz w:val="24"/>
          <w:szCs w:val="24"/>
        </w:rPr>
        <w:t xml:space="preserve"> однократно </w:t>
      </w:r>
      <w:r w:rsidR="00DA2542" w:rsidRPr="008F6FAD">
        <w:rPr>
          <w:rFonts w:ascii="Times New Roman" w:hAnsi="Times New Roman" w:cs="Times New Roman"/>
          <w:sz w:val="24"/>
          <w:szCs w:val="24"/>
        </w:rPr>
        <w:t>принимала участие в</w:t>
      </w:r>
      <w:r w:rsidR="00DA2542">
        <w:rPr>
          <w:rFonts w:ascii="Times New Roman" w:hAnsi="Times New Roman" w:cs="Times New Roman"/>
          <w:sz w:val="24"/>
          <w:szCs w:val="24"/>
        </w:rPr>
        <w:t xml:space="preserve"> </w:t>
      </w:r>
      <w:r w:rsidRPr="00A5504E">
        <w:rPr>
          <w:rFonts w:ascii="Times New Roman" w:hAnsi="Times New Roman" w:cs="Times New Roman"/>
          <w:sz w:val="24"/>
          <w:szCs w:val="24"/>
        </w:rPr>
        <w:t>б</w:t>
      </w:r>
      <w:r w:rsidR="00DA2542"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>лаготворительном</w:t>
      </w:r>
      <w:r w:rsidR="00C900B2" w:rsidRPr="00A5504E"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 xml:space="preserve"> праздн</w:t>
      </w:r>
      <w:r w:rsidRPr="00A5504E"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>ик</w:t>
      </w:r>
      <w:r w:rsidR="00DA2542"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>е</w:t>
      </w:r>
      <w:r w:rsidRPr="00A5504E"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 xml:space="preserve"> «Белый цветок» (в</w:t>
      </w:r>
      <w:r w:rsidR="00C900B2" w:rsidRPr="00A5504E"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 xml:space="preserve"> рамках проекта «Добрый город»)</w:t>
      </w:r>
    </w:p>
    <w:p w:rsidR="00C900B2" w:rsidRPr="00A5504E" w:rsidRDefault="00A5504E" w:rsidP="00A550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04E">
        <w:rPr>
          <w:rFonts w:ascii="Times New Roman" w:eastAsia="Calibri" w:hAnsi="Times New Roman" w:cs="Times New Roman"/>
          <w:sz w:val="24"/>
          <w:szCs w:val="24"/>
        </w:rPr>
        <w:t>Акция «Белый цветок»</w:t>
      </w:r>
      <w:r w:rsidR="00C900B2" w:rsidRPr="00A5504E">
        <w:rPr>
          <w:rFonts w:ascii="Times New Roman" w:eastAsia="Calibri" w:hAnsi="Times New Roman" w:cs="Times New Roman"/>
          <w:sz w:val="24"/>
          <w:szCs w:val="24"/>
        </w:rPr>
        <w:t xml:space="preserve"> была посвящена возрождению традиций милосердия и благотвор</w:t>
      </w:r>
      <w:r w:rsidR="00E94644">
        <w:rPr>
          <w:rFonts w:ascii="Times New Roman" w:eastAsia="Calibri" w:hAnsi="Times New Roman" w:cs="Times New Roman"/>
          <w:sz w:val="24"/>
          <w:szCs w:val="24"/>
        </w:rPr>
        <w:t>ительности. Устроители акции -</w:t>
      </w:r>
      <w:r w:rsidR="00C900B2" w:rsidRPr="00A5504E">
        <w:rPr>
          <w:rFonts w:ascii="Times New Roman" w:eastAsia="Calibri" w:hAnsi="Times New Roman" w:cs="Times New Roman"/>
          <w:sz w:val="24"/>
          <w:szCs w:val="24"/>
        </w:rPr>
        <w:t xml:space="preserve"> «Союз женщин </w:t>
      </w:r>
      <w:proofErr w:type="spellStart"/>
      <w:r w:rsidR="00C900B2" w:rsidRPr="00A5504E">
        <w:rPr>
          <w:rFonts w:ascii="Times New Roman" w:eastAsia="Calibri" w:hAnsi="Times New Roman" w:cs="Times New Roman"/>
          <w:sz w:val="24"/>
          <w:szCs w:val="24"/>
        </w:rPr>
        <w:t>г.о</w:t>
      </w:r>
      <w:proofErr w:type="spellEnd"/>
      <w:r w:rsidR="00C900B2" w:rsidRPr="00A5504E">
        <w:rPr>
          <w:rFonts w:ascii="Times New Roman" w:eastAsia="Calibri" w:hAnsi="Times New Roman" w:cs="Times New Roman"/>
          <w:sz w:val="24"/>
          <w:szCs w:val="24"/>
        </w:rPr>
        <w:t xml:space="preserve">. Самара», администрация </w:t>
      </w:r>
      <w:r w:rsidR="00C900B2" w:rsidRPr="00A5504E">
        <w:rPr>
          <w:rFonts w:ascii="Times New Roman" w:eastAsia="Calibri" w:hAnsi="Times New Roman" w:cs="Times New Roman"/>
          <w:sz w:val="24"/>
          <w:szCs w:val="24"/>
        </w:rPr>
        <w:lastRenderedPageBreak/>
        <w:t>Промышленного района.  На мероприятии присутствов</w:t>
      </w:r>
      <w:r w:rsidR="0048073F">
        <w:rPr>
          <w:rFonts w:ascii="Times New Roman" w:eastAsia="Calibri" w:hAnsi="Times New Roman" w:cs="Times New Roman"/>
          <w:sz w:val="24"/>
          <w:szCs w:val="24"/>
        </w:rPr>
        <w:t>али</w:t>
      </w:r>
      <w:r w:rsidR="00E94644">
        <w:rPr>
          <w:rFonts w:ascii="Times New Roman" w:eastAsia="Calibri" w:hAnsi="Times New Roman" w:cs="Times New Roman"/>
          <w:sz w:val="24"/>
          <w:szCs w:val="24"/>
        </w:rPr>
        <w:t xml:space="preserve"> председатель «Союза женщин </w:t>
      </w:r>
      <w:proofErr w:type="spellStart"/>
      <w:r w:rsidR="00E94644">
        <w:rPr>
          <w:rFonts w:ascii="Times New Roman" w:eastAsia="Calibri" w:hAnsi="Times New Roman" w:cs="Times New Roman"/>
          <w:sz w:val="24"/>
          <w:szCs w:val="24"/>
        </w:rPr>
        <w:t>г.о</w:t>
      </w:r>
      <w:proofErr w:type="spellEnd"/>
      <w:r w:rsidR="00E94644">
        <w:rPr>
          <w:rFonts w:ascii="Times New Roman" w:eastAsia="Calibri" w:hAnsi="Times New Roman" w:cs="Times New Roman"/>
          <w:sz w:val="24"/>
          <w:szCs w:val="24"/>
        </w:rPr>
        <w:t>. Самара»</w:t>
      </w:r>
      <w:r w:rsidR="00C900B2" w:rsidRPr="00A5504E">
        <w:rPr>
          <w:rFonts w:ascii="Times New Roman" w:eastAsia="Calibri" w:hAnsi="Times New Roman" w:cs="Times New Roman"/>
          <w:sz w:val="24"/>
          <w:szCs w:val="24"/>
        </w:rPr>
        <w:t>, представители адми</w:t>
      </w:r>
      <w:r w:rsidR="0048073F">
        <w:rPr>
          <w:rFonts w:ascii="Times New Roman" w:eastAsia="Calibri" w:hAnsi="Times New Roman" w:cs="Times New Roman"/>
          <w:sz w:val="24"/>
          <w:szCs w:val="24"/>
        </w:rPr>
        <w:t>нистрации Промышленного района.</w:t>
      </w:r>
      <w:r w:rsidR="00C900B2" w:rsidRPr="00A5504E">
        <w:rPr>
          <w:rFonts w:ascii="Times New Roman" w:eastAsia="Calibri" w:hAnsi="Times New Roman" w:cs="Times New Roman"/>
          <w:sz w:val="24"/>
          <w:szCs w:val="24"/>
        </w:rPr>
        <w:t xml:space="preserve"> С приветственной речью выступил депутат Самарской Губернск</w:t>
      </w:r>
      <w:r w:rsidR="008F6FAD">
        <w:rPr>
          <w:rFonts w:ascii="Times New Roman" w:eastAsia="Calibri" w:hAnsi="Times New Roman" w:cs="Times New Roman"/>
          <w:sz w:val="24"/>
          <w:szCs w:val="24"/>
        </w:rPr>
        <w:t>ой Думы В.</w:t>
      </w:r>
      <w:r w:rsidR="0048073F">
        <w:rPr>
          <w:rFonts w:ascii="Times New Roman" w:eastAsia="Calibri" w:hAnsi="Times New Roman" w:cs="Times New Roman"/>
          <w:sz w:val="24"/>
          <w:szCs w:val="24"/>
        </w:rPr>
        <w:t>А. Воропаев, а также</w:t>
      </w:r>
      <w:r w:rsidR="00C900B2" w:rsidRPr="00A550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07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00B2" w:rsidRPr="00A5504E">
        <w:rPr>
          <w:rFonts w:ascii="Times New Roman" w:eastAsia="Calibri" w:hAnsi="Times New Roman" w:cs="Times New Roman"/>
          <w:sz w:val="24"/>
          <w:szCs w:val="24"/>
        </w:rPr>
        <w:t xml:space="preserve"> депутат П</w:t>
      </w:r>
      <w:r w:rsidR="0048073F">
        <w:rPr>
          <w:rFonts w:ascii="Times New Roman" w:eastAsia="Calibri" w:hAnsi="Times New Roman" w:cs="Times New Roman"/>
          <w:sz w:val="24"/>
          <w:szCs w:val="24"/>
        </w:rPr>
        <w:t xml:space="preserve">ромышленного района </w:t>
      </w:r>
      <w:proofErr w:type="spellStart"/>
      <w:r w:rsidR="0048073F">
        <w:rPr>
          <w:rFonts w:ascii="Times New Roman" w:eastAsia="Calibri" w:hAnsi="Times New Roman" w:cs="Times New Roman"/>
          <w:sz w:val="24"/>
          <w:szCs w:val="24"/>
        </w:rPr>
        <w:t>г.о</w:t>
      </w:r>
      <w:proofErr w:type="spellEnd"/>
      <w:r w:rsidR="0048073F">
        <w:rPr>
          <w:rFonts w:ascii="Times New Roman" w:eastAsia="Calibri" w:hAnsi="Times New Roman" w:cs="Times New Roman"/>
          <w:sz w:val="24"/>
          <w:szCs w:val="24"/>
        </w:rPr>
        <w:t>. Самара.</w:t>
      </w:r>
    </w:p>
    <w:p w:rsidR="00C900B2" w:rsidRPr="00A5504E" w:rsidRDefault="00C900B2" w:rsidP="00A550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04E">
        <w:rPr>
          <w:rFonts w:ascii="Times New Roman" w:eastAsia="Calibri" w:hAnsi="Times New Roman" w:cs="Times New Roman"/>
          <w:sz w:val="24"/>
          <w:szCs w:val="24"/>
        </w:rPr>
        <w:t>Активное участие в акции приняли школы, детские сады, Центр дополнительного образования «Искра», Детский оздоровительный центр «Бригантина», которые подготовили</w:t>
      </w:r>
      <w:r w:rsidR="001A59B1">
        <w:rPr>
          <w:rFonts w:ascii="Times New Roman" w:eastAsia="Calibri" w:hAnsi="Times New Roman" w:cs="Times New Roman"/>
          <w:sz w:val="24"/>
          <w:szCs w:val="24"/>
        </w:rPr>
        <w:t xml:space="preserve"> большую концертную программу. </w:t>
      </w:r>
      <w:r w:rsidRPr="00A5504E">
        <w:rPr>
          <w:rFonts w:ascii="Times New Roman" w:eastAsia="Calibri" w:hAnsi="Times New Roman" w:cs="Times New Roman"/>
          <w:sz w:val="24"/>
          <w:szCs w:val="24"/>
        </w:rPr>
        <w:t>Бабушки, дедушки, мамы и папы с удовольствием подпевали артистам и приплясывали в такт веселой музыке.</w:t>
      </w:r>
    </w:p>
    <w:p w:rsidR="00C900B2" w:rsidRPr="00A5504E" w:rsidRDefault="00A5504E" w:rsidP="00A550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04E">
        <w:rPr>
          <w:rFonts w:ascii="Times New Roman" w:eastAsia="Calibri" w:hAnsi="Times New Roman" w:cs="Times New Roman"/>
          <w:sz w:val="24"/>
          <w:szCs w:val="24"/>
        </w:rPr>
        <w:t>Б</w:t>
      </w:r>
      <w:r w:rsidR="00C900B2" w:rsidRPr="00A5504E">
        <w:rPr>
          <w:rFonts w:ascii="Times New Roman" w:eastAsia="Calibri" w:hAnsi="Times New Roman" w:cs="Times New Roman"/>
          <w:sz w:val="24"/>
          <w:szCs w:val="24"/>
        </w:rPr>
        <w:t xml:space="preserve">иблиотека №18 МБУК </w:t>
      </w:r>
      <w:proofErr w:type="spellStart"/>
      <w:r w:rsidR="00C900B2" w:rsidRPr="00A5504E">
        <w:rPr>
          <w:rFonts w:ascii="Times New Roman" w:eastAsia="Calibri" w:hAnsi="Times New Roman" w:cs="Times New Roman"/>
          <w:sz w:val="24"/>
          <w:szCs w:val="24"/>
        </w:rPr>
        <w:t>г.о</w:t>
      </w:r>
      <w:proofErr w:type="spellEnd"/>
      <w:r w:rsidR="00C900B2" w:rsidRPr="00A5504E">
        <w:rPr>
          <w:rFonts w:ascii="Times New Roman" w:eastAsia="Calibri" w:hAnsi="Times New Roman" w:cs="Times New Roman"/>
          <w:sz w:val="24"/>
          <w:szCs w:val="24"/>
        </w:rPr>
        <w:t xml:space="preserve">. Самара СМИБС </w:t>
      </w:r>
      <w:r w:rsidR="00DA2542">
        <w:rPr>
          <w:rFonts w:ascii="Times New Roman" w:eastAsia="Calibri" w:hAnsi="Times New Roman" w:cs="Times New Roman"/>
          <w:sz w:val="24"/>
          <w:szCs w:val="24"/>
        </w:rPr>
        <w:t>организовала</w:t>
      </w:r>
      <w:r w:rsidRPr="00A550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2542">
        <w:rPr>
          <w:rFonts w:ascii="Times New Roman" w:eastAsia="Calibri" w:hAnsi="Times New Roman" w:cs="Times New Roman"/>
          <w:sz w:val="24"/>
          <w:szCs w:val="24"/>
        </w:rPr>
        <w:t xml:space="preserve">книжную </w:t>
      </w:r>
      <w:r w:rsidR="00C900B2" w:rsidRPr="00A5504E">
        <w:rPr>
          <w:rFonts w:ascii="Times New Roman" w:eastAsia="Calibri" w:hAnsi="Times New Roman" w:cs="Times New Roman"/>
          <w:sz w:val="24"/>
          <w:szCs w:val="24"/>
        </w:rPr>
        <w:t>выставку-</w:t>
      </w:r>
      <w:proofErr w:type="spellStart"/>
      <w:r w:rsidR="00C900B2" w:rsidRPr="00A5504E">
        <w:rPr>
          <w:rFonts w:ascii="Times New Roman" w:eastAsia="Calibri" w:hAnsi="Times New Roman" w:cs="Times New Roman"/>
          <w:sz w:val="24"/>
          <w:szCs w:val="24"/>
        </w:rPr>
        <w:t>буккросси</w:t>
      </w:r>
      <w:r w:rsidR="009535AD">
        <w:rPr>
          <w:rFonts w:ascii="Times New Roman" w:eastAsia="Calibri" w:hAnsi="Times New Roman" w:cs="Times New Roman"/>
          <w:sz w:val="24"/>
          <w:szCs w:val="24"/>
        </w:rPr>
        <w:t>нг</w:t>
      </w:r>
      <w:proofErr w:type="spellEnd"/>
      <w:r w:rsidR="009535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00B2" w:rsidRPr="00A5504E">
        <w:rPr>
          <w:rFonts w:ascii="Times New Roman" w:eastAsia="Calibri" w:hAnsi="Times New Roman" w:cs="Times New Roman"/>
          <w:sz w:val="24"/>
          <w:szCs w:val="24"/>
        </w:rPr>
        <w:t>и две интерактивные площадки, на которых все желающие могли познакомиться с историей проведения акции «Белый цветок</w:t>
      </w:r>
      <w:r w:rsidR="009535AD">
        <w:rPr>
          <w:rFonts w:ascii="Times New Roman" w:eastAsia="Calibri" w:hAnsi="Times New Roman" w:cs="Times New Roman"/>
          <w:sz w:val="24"/>
          <w:szCs w:val="24"/>
        </w:rPr>
        <w:t>», принять участие в викторинах</w:t>
      </w:r>
      <w:r w:rsidR="00C900B2" w:rsidRPr="00A5504E">
        <w:rPr>
          <w:rFonts w:ascii="Times New Roman" w:eastAsia="Calibri" w:hAnsi="Times New Roman" w:cs="Times New Roman"/>
          <w:sz w:val="24"/>
          <w:szCs w:val="24"/>
        </w:rPr>
        <w:t xml:space="preserve">, вспомнить пословицы и поговорки о милосердии, а также проявить эрудицию и находчивость, участвуя в веселых конкурсах. Все участники </w:t>
      </w:r>
      <w:r w:rsidR="00DA2542">
        <w:rPr>
          <w:rFonts w:ascii="Times New Roman" w:eastAsia="Calibri" w:hAnsi="Times New Roman" w:cs="Times New Roman"/>
          <w:sz w:val="24"/>
          <w:szCs w:val="24"/>
        </w:rPr>
        <w:t xml:space="preserve"> активно отвечали на вопросы и </w:t>
      </w:r>
      <w:r w:rsidR="00C900B2" w:rsidRPr="00A5504E">
        <w:rPr>
          <w:rFonts w:ascii="Times New Roman" w:eastAsia="Calibri" w:hAnsi="Times New Roman" w:cs="Times New Roman"/>
          <w:sz w:val="24"/>
          <w:szCs w:val="24"/>
        </w:rPr>
        <w:t>получили массу положительных эмоций.</w:t>
      </w:r>
    </w:p>
    <w:p w:rsidR="008F578A" w:rsidRPr="00A5504E" w:rsidRDefault="00A5504E" w:rsidP="00A55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04E">
        <w:rPr>
          <w:rFonts w:ascii="Times New Roman" w:hAnsi="Times New Roman" w:cs="Times New Roman"/>
          <w:sz w:val="24"/>
          <w:szCs w:val="24"/>
        </w:rPr>
        <w:t>В Государственном бюджетном образовательном учреждении</w:t>
      </w:r>
      <w:r w:rsidR="008F578A" w:rsidRPr="00A5504E">
        <w:rPr>
          <w:rFonts w:ascii="Times New Roman" w:hAnsi="Times New Roman" w:cs="Times New Roman"/>
          <w:sz w:val="24"/>
          <w:szCs w:val="24"/>
        </w:rPr>
        <w:t xml:space="preserve"> </w:t>
      </w:r>
      <w:r w:rsidR="008F578A" w:rsidRPr="00A5504E">
        <w:rPr>
          <w:rFonts w:ascii="Times New Roman" w:hAnsi="Times New Roman" w:cs="Times New Roman"/>
          <w:bCs/>
          <w:sz w:val="24"/>
          <w:szCs w:val="24"/>
        </w:rPr>
        <w:t>Самарской</w:t>
      </w:r>
      <w:r w:rsidR="008F578A" w:rsidRPr="00A5504E">
        <w:rPr>
          <w:rFonts w:ascii="Times New Roman" w:hAnsi="Times New Roman" w:cs="Times New Roman"/>
          <w:sz w:val="24"/>
          <w:szCs w:val="24"/>
        </w:rPr>
        <w:t xml:space="preserve"> </w:t>
      </w:r>
      <w:r w:rsidR="008F578A" w:rsidRPr="00A5504E">
        <w:rPr>
          <w:rFonts w:ascii="Times New Roman" w:hAnsi="Times New Roman" w:cs="Times New Roman"/>
          <w:bCs/>
          <w:sz w:val="24"/>
          <w:szCs w:val="24"/>
        </w:rPr>
        <w:t>области</w:t>
      </w:r>
      <w:r w:rsidR="008F578A" w:rsidRPr="00A5504E">
        <w:rPr>
          <w:rFonts w:ascii="Times New Roman" w:hAnsi="Times New Roman" w:cs="Times New Roman"/>
          <w:sz w:val="24"/>
          <w:szCs w:val="24"/>
        </w:rPr>
        <w:t xml:space="preserve"> «</w:t>
      </w:r>
      <w:r w:rsidR="008F578A" w:rsidRPr="00A5504E">
        <w:rPr>
          <w:rFonts w:ascii="Times New Roman" w:hAnsi="Times New Roman" w:cs="Times New Roman"/>
          <w:bCs/>
          <w:sz w:val="24"/>
          <w:szCs w:val="24"/>
        </w:rPr>
        <w:t>Школа</w:t>
      </w:r>
      <w:r w:rsidR="008F578A" w:rsidRPr="00A5504E">
        <w:rPr>
          <w:rFonts w:ascii="Times New Roman" w:hAnsi="Times New Roman" w:cs="Times New Roman"/>
          <w:sz w:val="24"/>
          <w:szCs w:val="24"/>
        </w:rPr>
        <w:t xml:space="preserve">-интернат № </w:t>
      </w:r>
      <w:r w:rsidR="008F578A" w:rsidRPr="00A5504E">
        <w:rPr>
          <w:rFonts w:ascii="Times New Roman" w:hAnsi="Times New Roman" w:cs="Times New Roman"/>
          <w:bCs/>
          <w:sz w:val="24"/>
          <w:szCs w:val="24"/>
        </w:rPr>
        <w:t>115</w:t>
      </w:r>
      <w:r w:rsidR="008F578A" w:rsidRPr="00A5504E">
        <w:rPr>
          <w:rFonts w:ascii="Times New Roman" w:hAnsi="Times New Roman" w:cs="Times New Roman"/>
          <w:sz w:val="24"/>
          <w:szCs w:val="24"/>
        </w:rPr>
        <w:t xml:space="preserve"> для обучающихся с ограниченными возможностями здоровья городского округа </w:t>
      </w:r>
      <w:r w:rsidR="008F578A" w:rsidRPr="00A5504E">
        <w:rPr>
          <w:rFonts w:ascii="Times New Roman" w:hAnsi="Times New Roman" w:cs="Times New Roman"/>
          <w:bCs/>
          <w:sz w:val="24"/>
          <w:szCs w:val="24"/>
        </w:rPr>
        <w:t>Самара</w:t>
      </w:r>
      <w:r w:rsidRPr="00A5504E">
        <w:rPr>
          <w:rFonts w:ascii="Times New Roman" w:hAnsi="Times New Roman" w:cs="Times New Roman"/>
          <w:sz w:val="24"/>
          <w:szCs w:val="24"/>
        </w:rPr>
        <w:t xml:space="preserve">» </w:t>
      </w:r>
      <w:r w:rsidR="008F578A" w:rsidRPr="00A5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сотрудниками </w:t>
      </w:r>
      <w:r w:rsidR="00DA2542" w:rsidRPr="00DA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DA2542" w:rsidRPr="008F6FAD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иблиотеки</w:t>
      </w:r>
      <w:r w:rsidR="00DA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78A" w:rsidRPr="00A550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с ограниченными возможностями был организован и проведен театрализованный коллаж «</w:t>
      </w:r>
      <w:r w:rsidR="008F578A" w:rsidRPr="00A55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 беззаботного детства и счастливого лета</w:t>
      </w:r>
      <w:r w:rsidR="008F578A" w:rsidRPr="00A550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F578A" w:rsidRPr="00A55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5504E">
        <w:rPr>
          <w:rFonts w:ascii="Times New Roman" w:hAnsi="Times New Roman" w:cs="Times New Roman"/>
          <w:sz w:val="24"/>
          <w:szCs w:val="24"/>
        </w:rPr>
        <w:t xml:space="preserve"> </w:t>
      </w:r>
      <w:r w:rsidR="008F578A" w:rsidRPr="00A55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проведенного мероприятия учащиеся с ограниченными возможностями здоровья смогли погрузиться в театрализованный мир сказочных героев.</w:t>
      </w:r>
    </w:p>
    <w:p w:rsidR="008F578A" w:rsidRPr="00A5504E" w:rsidRDefault="008F578A" w:rsidP="001A59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Сначала ребята называли слова, обозначающие явления, предметы и процессы, так или инач</w:t>
      </w:r>
      <w:r w:rsidR="001A59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связанные с детством и летом. </w:t>
      </w:r>
      <w:r w:rsidRPr="00A55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Затем перед ребятами с ОВЗ были разыграны сказки на современный манер «Репка», «У Лукоморья» и «Колобок». Дети не только должны были внимательно смотреть и слушать, но потом постараться ответить, какие нововведения они заметили в интерпретированной постановке этих сказок</w:t>
      </w:r>
      <w:r w:rsidR="00A5504E" w:rsidRPr="00A55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что особенно им понравилось. </w:t>
      </w:r>
      <w:r w:rsidRPr="00A5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прошло очень весело и интересно. </w:t>
      </w:r>
    </w:p>
    <w:p w:rsidR="00C900B2" w:rsidRPr="00A5504E" w:rsidRDefault="00A5504E" w:rsidP="00A550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04E">
        <w:rPr>
          <w:rFonts w:ascii="Times New Roman" w:eastAsia="Calibri" w:hAnsi="Times New Roman" w:cs="Times New Roman"/>
          <w:sz w:val="24"/>
          <w:szCs w:val="24"/>
        </w:rPr>
        <w:t xml:space="preserve">В ГКУ СО «КЦ </w:t>
      </w:r>
      <w:proofErr w:type="gramStart"/>
      <w:r w:rsidRPr="00A5504E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A5504E">
        <w:rPr>
          <w:rFonts w:ascii="Times New Roman" w:eastAsia="Calibri" w:hAnsi="Times New Roman" w:cs="Times New Roman"/>
          <w:sz w:val="24"/>
          <w:szCs w:val="24"/>
        </w:rPr>
        <w:t xml:space="preserve"> «Ровесник» для детей попавших в трудную жизненную ситуацию было проведено в</w:t>
      </w:r>
      <w:r w:rsidR="00C900B2" w:rsidRPr="00A5504E">
        <w:rPr>
          <w:rFonts w:ascii="Times New Roman" w:eastAsia="Calibri" w:hAnsi="Times New Roman" w:cs="Times New Roman"/>
          <w:sz w:val="24"/>
          <w:szCs w:val="24"/>
        </w:rPr>
        <w:t>иртуальное экологическое путешествие «Жигулевская сказка»</w:t>
      </w:r>
      <w:r w:rsidRPr="00A5504E">
        <w:rPr>
          <w:rFonts w:ascii="Times New Roman" w:eastAsia="Calibri" w:hAnsi="Times New Roman" w:cs="Times New Roman"/>
          <w:sz w:val="24"/>
          <w:szCs w:val="24"/>
        </w:rPr>
        <w:t>. Благодаря ему р</w:t>
      </w:r>
      <w:r w:rsidR="00C900B2" w:rsidRPr="00A5504E">
        <w:rPr>
          <w:rFonts w:ascii="Times New Roman" w:eastAsia="Calibri" w:hAnsi="Times New Roman" w:cs="Times New Roman"/>
          <w:sz w:val="24"/>
          <w:szCs w:val="24"/>
        </w:rPr>
        <w:t>ебята совершили  виртуаль</w:t>
      </w:r>
      <w:r w:rsidRPr="00A5504E">
        <w:rPr>
          <w:rFonts w:ascii="Times New Roman" w:eastAsia="Calibri" w:hAnsi="Times New Roman" w:cs="Times New Roman"/>
          <w:sz w:val="24"/>
          <w:szCs w:val="24"/>
        </w:rPr>
        <w:t xml:space="preserve">ное экологическое  путешествие </w:t>
      </w:r>
      <w:r w:rsidR="00C900B2" w:rsidRPr="00A5504E">
        <w:rPr>
          <w:rFonts w:ascii="Times New Roman" w:eastAsia="Calibri" w:hAnsi="Times New Roman" w:cs="Times New Roman"/>
          <w:sz w:val="24"/>
          <w:szCs w:val="24"/>
        </w:rPr>
        <w:t>по Жигулевскому заповеднику, выяснили, чем отличается заповедник от национального парка, познакомились с легендами Жигулей, животным и растительным миром заповедника и национального парка «Самарская Лука», с помощью красочной презентации посетили самые красивые места Самарской Луки.</w:t>
      </w:r>
      <w:r w:rsidR="00C900B2" w:rsidRPr="00A550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900B2" w:rsidRPr="00A5504E">
        <w:rPr>
          <w:rFonts w:ascii="Times New Roman" w:eastAsia="Calibri" w:hAnsi="Times New Roman" w:cs="Times New Roman"/>
          <w:sz w:val="24"/>
          <w:szCs w:val="24"/>
        </w:rPr>
        <w:t xml:space="preserve">Познакомившись с </w:t>
      </w:r>
      <w:r w:rsidR="00C900B2" w:rsidRPr="00A5504E">
        <w:rPr>
          <w:rFonts w:ascii="Times New Roman" w:eastAsia="Calibri" w:hAnsi="Times New Roman" w:cs="Times New Roman"/>
          <w:sz w:val="24"/>
          <w:szCs w:val="24"/>
        </w:rPr>
        <w:lastRenderedPageBreak/>
        <w:t>героями мультфильма «На лесной тропе», ребята поразмышляли о том, как не надо вести себя в лесу. Затем все с увлечением участвовали в экологической викторине.</w:t>
      </w:r>
    </w:p>
    <w:p w:rsidR="008F578A" w:rsidRPr="00A5504E" w:rsidRDefault="00A5504E" w:rsidP="001A59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04E">
        <w:rPr>
          <w:rFonts w:ascii="Times New Roman" w:hAnsi="Times New Roman" w:cs="Times New Roman"/>
          <w:sz w:val="24"/>
          <w:szCs w:val="24"/>
        </w:rPr>
        <w:t xml:space="preserve">В </w:t>
      </w:r>
      <w:r w:rsidR="009C62C8" w:rsidRPr="00A5504E">
        <w:rPr>
          <w:rFonts w:ascii="Times New Roman" w:hAnsi="Times New Roman" w:cs="Times New Roman"/>
          <w:bCs/>
          <w:sz w:val="24"/>
          <w:szCs w:val="24"/>
        </w:rPr>
        <w:t>Центр</w:t>
      </w:r>
      <w:r w:rsidRPr="00A5504E">
        <w:rPr>
          <w:rFonts w:ascii="Times New Roman" w:hAnsi="Times New Roman" w:cs="Times New Roman"/>
          <w:sz w:val="24"/>
          <w:szCs w:val="24"/>
        </w:rPr>
        <w:t xml:space="preserve">е </w:t>
      </w:r>
      <w:r w:rsidR="009C62C8" w:rsidRPr="00A5504E">
        <w:rPr>
          <w:rFonts w:ascii="Times New Roman" w:hAnsi="Times New Roman" w:cs="Times New Roman"/>
          <w:sz w:val="24"/>
          <w:szCs w:val="24"/>
        </w:rPr>
        <w:t>доп</w:t>
      </w:r>
      <w:r w:rsidR="001A59B1">
        <w:rPr>
          <w:rFonts w:ascii="Times New Roman" w:hAnsi="Times New Roman" w:cs="Times New Roman"/>
          <w:sz w:val="24"/>
          <w:szCs w:val="24"/>
        </w:rPr>
        <w:t>олнительного образования детей «</w:t>
      </w:r>
      <w:r w:rsidR="009C62C8" w:rsidRPr="00A5504E">
        <w:rPr>
          <w:rFonts w:ascii="Times New Roman" w:hAnsi="Times New Roman" w:cs="Times New Roman"/>
          <w:bCs/>
          <w:sz w:val="24"/>
          <w:szCs w:val="24"/>
        </w:rPr>
        <w:t>Искра</w:t>
      </w:r>
      <w:r w:rsidR="001A59B1">
        <w:rPr>
          <w:rFonts w:ascii="Times New Roman" w:hAnsi="Times New Roman" w:cs="Times New Roman"/>
          <w:sz w:val="24"/>
          <w:szCs w:val="24"/>
        </w:rPr>
        <w:t>»</w:t>
      </w:r>
      <w:r w:rsidR="00E11B03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9C62C8" w:rsidRPr="00A5504E">
        <w:rPr>
          <w:rFonts w:ascii="Times New Roman" w:hAnsi="Times New Roman" w:cs="Times New Roman"/>
          <w:bCs/>
          <w:sz w:val="24"/>
          <w:szCs w:val="24"/>
        </w:rPr>
        <w:t>Самара</w:t>
      </w:r>
      <w:r w:rsidR="009C62C8" w:rsidRPr="00A5504E">
        <w:rPr>
          <w:rFonts w:ascii="Times New Roman" w:hAnsi="Times New Roman" w:cs="Times New Roman"/>
          <w:sz w:val="24"/>
          <w:szCs w:val="24"/>
        </w:rPr>
        <w:t>.</w:t>
      </w:r>
      <w:r w:rsidRPr="00A5504E">
        <w:rPr>
          <w:rFonts w:ascii="Times New Roman" w:hAnsi="Times New Roman" w:cs="Times New Roman"/>
          <w:sz w:val="24"/>
          <w:szCs w:val="24"/>
        </w:rPr>
        <w:t xml:space="preserve"> Сотрудниками библиотеки была организована </w:t>
      </w:r>
      <w:r w:rsidRPr="00A5504E">
        <w:rPr>
          <w:rFonts w:ascii="Times New Roman" w:eastAsia="Calibri" w:hAnsi="Times New Roman" w:cs="Times New Roman"/>
          <w:sz w:val="24"/>
          <w:szCs w:val="24"/>
        </w:rPr>
        <w:t>п</w:t>
      </w:r>
      <w:r w:rsidR="008F578A" w:rsidRPr="00A5504E">
        <w:rPr>
          <w:rFonts w:ascii="Times New Roman" w:eastAsia="Calibri" w:hAnsi="Times New Roman" w:cs="Times New Roman"/>
          <w:sz w:val="24"/>
          <w:szCs w:val="24"/>
        </w:rPr>
        <w:t>ознавательно-игровая площадка «Мир животных: летняя фан</w:t>
      </w:r>
      <w:r w:rsidRPr="00A5504E">
        <w:rPr>
          <w:rFonts w:ascii="Times New Roman" w:eastAsia="Calibri" w:hAnsi="Times New Roman" w:cs="Times New Roman"/>
          <w:sz w:val="24"/>
          <w:szCs w:val="24"/>
        </w:rPr>
        <w:t>тазия»</w:t>
      </w:r>
      <w:r w:rsidR="001A59B1">
        <w:rPr>
          <w:rFonts w:ascii="Times New Roman" w:eastAsia="Calibri" w:hAnsi="Times New Roman" w:cs="Times New Roman"/>
          <w:sz w:val="24"/>
          <w:szCs w:val="24"/>
        </w:rPr>
        <w:t xml:space="preserve">. Мероприятие было выстроено по блокам. </w:t>
      </w:r>
      <w:r w:rsidR="008F578A" w:rsidRPr="00A5504E">
        <w:rPr>
          <w:rFonts w:ascii="Times New Roman" w:eastAsia="Calibri" w:hAnsi="Times New Roman" w:cs="Times New Roman"/>
          <w:sz w:val="24"/>
          <w:szCs w:val="24"/>
        </w:rPr>
        <w:t>В блоке «Мир живой природы» ребята в игровой форме познакомились с</w:t>
      </w:r>
      <w:r w:rsidR="001A59B1">
        <w:rPr>
          <w:rFonts w:ascii="Times New Roman" w:eastAsia="Calibri" w:hAnsi="Times New Roman" w:cs="Times New Roman"/>
          <w:sz w:val="24"/>
          <w:szCs w:val="24"/>
        </w:rPr>
        <w:t xml:space="preserve"> разнообразием животного мира. Блок</w:t>
      </w:r>
      <w:r w:rsidR="008F578A" w:rsidRPr="00A5504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="008F578A" w:rsidRPr="00A5504E">
        <w:rPr>
          <w:rFonts w:ascii="Times New Roman" w:eastAsia="Calibri" w:hAnsi="Times New Roman" w:cs="Times New Roman"/>
          <w:sz w:val="24"/>
          <w:szCs w:val="24"/>
        </w:rPr>
        <w:t>По</w:t>
      </w:r>
      <w:r w:rsidR="001A59B1">
        <w:rPr>
          <w:rFonts w:ascii="Times New Roman" w:eastAsia="Calibri" w:hAnsi="Times New Roman" w:cs="Times New Roman"/>
          <w:sz w:val="24"/>
          <w:szCs w:val="24"/>
        </w:rPr>
        <w:t>пробуй</w:t>
      </w:r>
      <w:proofErr w:type="gramEnd"/>
      <w:r w:rsidR="001A59B1">
        <w:rPr>
          <w:rFonts w:ascii="Times New Roman" w:eastAsia="Calibri" w:hAnsi="Times New Roman" w:cs="Times New Roman"/>
          <w:sz w:val="24"/>
          <w:szCs w:val="24"/>
        </w:rPr>
        <w:t xml:space="preserve"> повтори» был посвящен </w:t>
      </w:r>
      <w:r w:rsidR="008F578A" w:rsidRPr="00A5504E">
        <w:rPr>
          <w:rFonts w:ascii="Times New Roman" w:eastAsia="Calibri" w:hAnsi="Times New Roman" w:cs="Times New Roman"/>
          <w:sz w:val="24"/>
          <w:szCs w:val="24"/>
        </w:rPr>
        <w:t>практическому изучению движений животных посредством игрового повторение их осн</w:t>
      </w:r>
      <w:r w:rsidRPr="00A5504E">
        <w:rPr>
          <w:rFonts w:ascii="Times New Roman" w:eastAsia="Calibri" w:hAnsi="Times New Roman" w:cs="Times New Roman"/>
          <w:sz w:val="24"/>
          <w:szCs w:val="24"/>
        </w:rPr>
        <w:t>овных двигательных элементов.</w:t>
      </w:r>
      <w:r w:rsidR="008F578A" w:rsidRPr="00A5504E">
        <w:rPr>
          <w:rFonts w:ascii="Times New Roman" w:eastAsia="Calibri" w:hAnsi="Times New Roman" w:cs="Times New Roman"/>
          <w:sz w:val="24"/>
          <w:szCs w:val="24"/>
        </w:rPr>
        <w:t xml:space="preserve"> В бло</w:t>
      </w:r>
      <w:r w:rsidR="001A59B1">
        <w:rPr>
          <w:rFonts w:ascii="Times New Roman" w:eastAsia="Calibri" w:hAnsi="Times New Roman" w:cs="Times New Roman"/>
          <w:sz w:val="24"/>
          <w:szCs w:val="24"/>
        </w:rPr>
        <w:t>ке «Кто самый ловкий»</w:t>
      </w:r>
      <w:r w:rsidR="008F578A" w:rsidRPr="00A5504E">
        <w:rPr>
          <w:rFonts w:ascii="Times New Roman" w:eastAsia="Calibri" w:hAnsi="Times New Roman" w:cs="Times New Roman"/>
          <w:sz w:val="24"/>
          <w:szCs w:val="24"/>
        </w:rPr>
        <w:t xml:space="preserve"> состоялось состязание между командами, построенное </w:t>
      </w:r>
      <w:r w:rsidRPr="00A5504E">
        <w:rPr>
          <w:rFonts w:ascii="Times New Roman" w:eastAsia="Calibri" w:hAnsi="Times New Roman" w:cs="Times New Roman"/>
          <w:sz w:val="24"/>
          <w:szCs w:val="24"/>
        </w:rPr>
        <w:t>на имитации поведения животных.</w:t>
      </w:r>
      <w:r w:rsidR="001A59B1">
        <w:rPr>
          <w:rFonts w:ascii="Times New Roman" w:eastAsia="Calibri" w:hAnsi="Times New Roman" w:cs="Times New Roman"/>
          <w:sz w:val="24"/>
          <w:szCs w:val="24"/>
        </w:rPr>
        <w:t xml:space="preserve"> В блоке «Угадай голос»</w:t>
      </w:r>
      <w:r w:rsidR="008F578A" w:rsidRPr="00A5504E">
        <w:rPr>
          <w:rFonts w:ascii="Times New Roman" w:eastAsia="Calibri" w:hAnsi="Times New Roman" w:cs="Times New Roman"/>
          <w:sz w:val="24"/>
          <w:szCs w:val="24"/>
        </w:rPr>
        <w:t xml:space="preserve"> ребята определяли голоса представителей животного мира на основе звучащего голо</w:t>
      </w:r>
      <w:r w:rsidRPr="00A5504E">
        <w:rPr>
          <w:rFonts w:ascii="Times New Roman" w:eastAsia="Calibri" w:hAnsi="Times New Roman" w:cs="Times New Roman"/>
          <w:sz w:val="24"/>
          <w:szCs w:val="24"/>
        </w:rPr>
        <w:t xml:space="preserve">са представителя живой природы. </w:t>
      </w:r>
      <w:r w:rsidR="008F578A" w:rsidRPr="00A5504E">
        <w:rPr>
          <w:rFonts w:ascii="Times New Roman" w:eastAsia="Calibri" w:hAnsi="Times New Roman" w:cs="Times New Roman"/>
          <w:sz w:val="24"/>
          <w:szCs w:val="24"/>
        </w:rPr>
        <w:t>Красочная презентация, видеоролик и записи голосов животных и птиц позволили наглядно продемонстрировать своеобразие живой природы.</w:t>
      </w:r>
      <w:r w:rsidR="001A59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578A" w:rsidRPr="00A5504E">
        <w:rPr>
          <w:rFonts w:ascii="Times New Roman" w:eastAsia="Calibri" w:hAnsi="Times New Roman" w:cs="Times New Roman"/>
          <w:sz w:val="24"/>
          <w:szCs w:val="24"/>
        </w:rPr>
        <w:t>Все участники оценили мероприятие на «отлично».</w:t>
      </w:r>
    </w:p>
    <w:p w:rsidR="00B343DD" w:rsidRPr="00A5504E" w:rsidRDefault="00E11B03" w:rsidP="001A59B1">
      <w:pPr>
        <w:pStyle w:val="a3"/>
        <w:spacing w:before="0" w:beforeAutospacing="0" w:after="0" w:afterAutospacing="0" w:line="360" w:lineRule="auto"/>
        <w:ind w:firstLine="709"/>
        <w:jc w:val="both"/>
      </w:pPr>
      <w:r>
        <w:t>Имею</w:t>
      </w:r>
      <w:r w:rsidR="00FF4BB8" w:rsidRPr="00A5504E">
        <w:t xml:space="preserve">тся в опыте работы библиотеки и мероприятия, которые проводились в рамках локальных проектов с привлечением сразу нескольких социальных партнеров. </w:t>
      </w:r>
      <w:proofErr w:type="gramStart"/>
      <w:r w:rsidR="00FF4BB8" w:rsidRPr="00A5504E">
        <w:t xml:space="preserve">Например, </w:t>
      </w:r>
      <w:r w:rsidR="00A5504E" w:rsidRPr="00A5504E">
        <w:t>это в</w:t>
      </w:r>
      <w:r w:rsidR="00B343DD" w:rsidRPr="00A5504E">
        <w:rPr>
          <w:bCs/>
        </w:rPr>
        <w:t>ечер-встреча «Не забудем мы подвиг героя» (в рамках проекта «Улица имени героя» (к 100-летию Вадима Фадеева)</w:t>
      </w:r>
      <w:r w:rsidR="00A5504E" w:rsidRPr="00A5504E">
        <w:t>.</w:t>
      </w:r>
      <w:proofErr w:type="gramEnd"/>
      <w:r w:rsidR="00A5504E" w:rsidRPr="00A5504E">
        <w:t xml:space="preserve"> </w:t>
      </w:r>
      <w:r w:rsidR="00B343DD" w:rsidRPr="00A5504E">
        <w:t>Учащиеся школы №3 рассказали о подвиге Вадима Фадеева, о школьном музее, где они проводят экскурсии, а затем с помощью презентации, созданной школьниками совместно с библиотекарями,  прошла виртуальная экскурсия по улице Вадима Фадеева.</w:t>
      </w:r>
      <w:r w:rsidR="00A5504E" w:rsidRPr="00A5504E">
        <w:t xml:space="preserve"> В свою очередь в</w:t>
      </w:r>
      <w:r w:rsidR="00B343DD" w:rsidRPr="00A5504E">
        <w:t xml:space="preserve">оспитанники Центра «Ровесник» представили выставку рисунков, посвященных Великой Отечественной войне, читали стихи </w:t>
      </w:r>
      <w:r w:rsidR="001A59B1">
        <w:t xml:space="preserve">и исполняли песни военных лет. </w:t>
      </w:r>
      <w:r w:rsidR="00B343DD" w:rsidRPr="00A5504E">
        <w:t xml:space="preserve">Люди старшего поколения поделились своими воспоминаниями, состоялся душевный разговор между поколениями об историческом наследии и необходимости его сохранения. </w:t>
      </w:r>
    </w:p>
    <w:p w:rsidR="00FF4BB8" w:rsidRPr="00A5504E" w:rsidRDefault="00A5504E" w:rsidP="00A55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04E">
        <w:rPr>
          <w:rFonts w:ascii="Times New Roman" w:hAnsi="Times New Roman" w:cs="Times New Roman"/>
          <w:sz w:val="24"/>
          <w:szCs w:val="24"/>
        </w:rPr>
        <w:t>И список таких примеров можно было бы продолжить.</w:t>
      </w:r>
    </w:p>
    <w:p w:rsidR="00A5504E" w:rsidRDefault="00A5504E" w:rsidP="00A55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04E">
        <w:rPr>
          <w:rFonts w:ascii="Times New Roman" w:hAnsi="Times New Roman" w:cs="Times New Roman"/>
          <w:sz w:val="24"/>
          <w:szCs w:val="24"/>
        </w:rPr>
        <w:t>То есть библиотека, чутко откликаясь на пожелания своих социальных партнеров, смогла стать в одних случаях площадкой д</w:t>
      </w:r>
      <w:r w:rsidR="00DA2542">
        <w:rPr>
          <w:rFonts w:ascii="Times New Roman" w:hAnsi="Times New Roman" w:cs="Times New Roman"/>
          <w:sz w:val="24"/>
          <w:szCs w:val="24"/>
        </w:rPr>
        <w:t>ля социокультурной деятельности,</w:t>
      </w:r>
      <w:r w:rsidRPr="00A5504E">
        <w:rPr>
          <w:rFonts w:ascii="Times New Roman" w:hAnsi="Times New Roman" w:cs="Times New Roman"/>
          <w:sz w:val="24"/>
          <w:szCs w:val="24"/>
        </w:rPr>
        <w:t xml:space="preserve"> в </w:t>
      </w:r>
      <w:r w:rsidR="00E11B03">
        <w:rPr>
          <w:rFonts w:ascii="Times New Roman" w:hAnsi="Times New Roman" w:cs="Times New Roman"/>
          <w:sz w:val="24"/>
          <w:szCs w:val="24"/>
        </w:rPr>
        <w:t>других – соавтором интересных к</w:t>
      </w:r>
      <w:r w:rsidRPr="00A5504E">
        <w:rPr>
          <w:rFonts w:ascii="Times New Roman" w:hAnsi="Times New Roman" w:cs="Times New Roman"/>
          <w:sz w:val="24"/>
          <w:szCs w:val="24"/>
        </w:rPr>
        <w:t>расочных и актуальных мероприятий.</w:t>
      </w:r>
    </w:p>
    <w:p w:rsidR="00A5504E" w:rsidRPr="00A5504E" w:rsidRDefault="00A5504E" w:rsidP="00A55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0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именно социальное партнерство эффективно способствовало формированию положительного имиджа библиотеки в местном сообществе.</w:t>
      </w:r>
    </w:p>
    <w:p w:rsidR="00A5504E" w:rsidRPr="001A59B1" w:rsidRDefault="001A59B1" w:rsidP="008F6F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1">
        <w:rPr>
          <w:rFonts w:ascii="Times New Roman" w:hAnsi="Times New Roman" w:cs="Times New Roman"/>
          <w:sz w:val="24"/>
          <w:szCs w:val="24"/>
        </w:rPr>
        <w:t>Л</w:t>
      </w:r>
      <w:r w:rsidR="009535AD" w:rsidRPr="001A59B1">
        <w:rPr>
          <w:rFonts w:ascii="Times New Roman" w:hAnsi="Times New Roman" w:cs="Times New Roman"/>
          <w:sz w:val="24"/>
          <w:szCs w:val="24"/>
        </w:rPr>
        <w:t>итература</w:t>
      </w:r>
    </w:p>
    <w:p w:rsidR="00E94644" w:rsidRPr="001A59B1" w:rsidRDefault="00E94644" w:rsidP="008F6FA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1.Мурашко, О.Ю. Социальное партнерство как фактор успешной деятельности библиотек / О.Ю. Мурашко. – </w:t>
      </w:r>
      <w:r w:rsidR="001A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Литера, 2008. – 144 с</w:t>
      </w:r>
      <w:r w:rsidRPr="001A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A59B1">
        <w:rPr>
          <w:rFonts w:ascii="Times New Roman" w:hAnsi="Times New Roman" w:cs="Times New Roman"/>
          <w:color w:val="000000"/>
          <w:sz w:val="24"/>
          <w:szCs w:val="24"/>
        </w:rPr>
        <w:t xml:space="preserve"> – Текст непосредственный.</w:t>
      </w:r>
    </w:p>
    <w:p w:rsidR="009535AD" w:rsidRPr="001A59B1" w:rsidRDefault="00E94644" w:rsidP="008F6FAD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 w:rsidR="009535AD" w:rsidRPr="001A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9535AD" w:rsidRPr="001A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Семигин</w:t>
      </w:r>
      <w:proofErr w:type="spellEnd"/>
      <w:r w:rsidRPr="001A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535AD" w:rsidRPr="001A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Г.Ю. Социальное партнерство в современном мире</w:t>
      </w:r>
      <w:r w:rsidRPr="001A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Г.Ю. </w:t>
      </w:r>
      <w:proofErr w:type="spellStart"/>
      <w:r w:rsidRPr="001A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Семигин</w:t>
      </w:r>
      <w:proofErr w:type="spellEnd"/>
      <w:r w:rsidRPr="001A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Мысль, 1996. – </w:t>
      </w:r>
      <w:r w:rsidR="001A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226 с</w:t>
      </w:r>
      <w:r w:rsidR="009535AD" w:rsidRPr="001A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A59B1">
        <w:rPr>
          <w:rFonts w:ascii="Times New Roman" w:hAnsi="Times New Roman" w:cs="Times New Roman"/>
          <w:color w:val="000000"/>
          <w:sz w:val="24"/>
          <w:szCs w:val="24"/>
        </w:rPr>
        <w:t xml:space="preserve"> – Текст непосредственный.</w:t>
      </w:r>
    </w:p>
    <w:p w:rsidR="009535AD" w:rsidRPr="001A59B1" w:rsidRDefault="00E94644" w:rsidP="008F6FAD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1A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535AD" w:rsidRPr="001A5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9535AD" w:rsidRPr="001A59B1">
        <w:rPr>
          <w:rFonts w:ascii="Times New Roman" w:hAnsi="Times New Roman" w:cs="Times New Roman"/>
          <w:color w:val="000000"/>
          <w:sz w:val="24"/>
          <w:szCs w:val="24"/>
        </w:rPr>
        <w:t>Туранина</w:t>
      </w:r>
      <w:proofErr w:type="spellEnd"/>
      <w:r w:rsidRPr="001A59B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535AD" w:rsidRPr="001A59B1">
        <w:rPr>
          <w:rFonts w:ascii="Times New Roman" w:hAnsi="Times New Roman" w:cs="Times New Roman"/>
          <w:color w:val="000000"/>
          <w:sz w:val="24"/>
          <w:szCs w:val="24"/>
        </w:rPr>
        <w:t xml:space="preserve"> Н.А. Библиотечное партнерство как элемент современного социального </w:t>
      </w:r>
      <w:r w:rsidRPr="001A59B1">
        <w:rPr>
          <w:rFonts w:ascii="Times New Roman" w:hAnsi="Times New Roman" w:cs="Times New Roman"/>
          <w:color w:val="000000"/>
          <w:sz w:val="24"/>
          <w:szCs w:val="24"/>
        </w:rPr>
        <w:t>взаимодействия</w:t>
      </w:r>
      <w:r w:rsidR="009535AD" w:rsidRPr="001A5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59B1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="009535AD" w:rsidRPr="001A59B1">
        <w:rPr>
          <w:rFonts w:ascii="Times New Roman" w:hAnsi="Times New Roman" w:cs="Times New Roman"/>
          <w:color w:val="000000"/>
          <w:sz w:val="24"/>
          <w:szCs w:val="24"/>
        </w:rPr>
        <w:t xml:space="preserve">Н.А. </w:t>
      </w:r>
      <w:proofErr w:type="spellStart"/>
      <w:r w:rsidR="009535AD" w:rsidRPr="001A59B1">
        <w:rPr>
          <w:rFonts w:ascii="Times New Roman" w:hAnsi="Times New Roman" w:cs="Times New Roman"/>
          <w:color w:val="000000"/>
          <w:sz w:val="24"/>
          <w:szCs w:val="24"/>
        </w:rPr>
        <w:t>Туранина</w:t>
      </w:r>
      <w:proofErr w:type="spellEnd"/>
      <w:r w:rsidR="009535AD" w:rsidRPr="001A59B1">
        <w:rPr>
          <w:rFonts w:ascii="Times New Roman" w:hAnsi="Times New Roman" w:cs="Times New Roman"/>
          <w:color w:val="000000"/>
          <w:sz w:val="24"/>
          <w:szCs w:val="24"/>
        </w:rPr>
        <w:t xml:space="preserve"> О.Ю. Мурашко. –</w:t>
      </w:r>
      <w:r w:rsidRPr="001A59B1">
        <w:rPr>
          <w:rFonts w:ascii="Times New Roman" w:hAnsi="Times New Roman" w:cs="Times New Roman"/>
          <w:color w:val="000000"/>
          <w:sz w:val="24"/>
          <w:szCs w:val="24"/>
        </w:rPr>
        <w:t xml:space="preserve"> Текст непосредственный </w:t>
      </w:r>
      <w:r w:rsidR="001A59B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1A59B1" w:rsidRPr="001A59B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9535AD" w:rsidRPr="001A59B1">
        <w:rPr>
          <w:rFonts w:ascii="Times New Roman" w:hAnsi="Times New Roman" w:cs="Times New Roman"/>
          <w:color w:val="000000"/>
          <w:sz w:val="24"/>
          <w:szCs w:val="24"/>
        </w:rPr>
        <w:t xml:space="preserve"> Дискуссия. –</w:t>
      </w:r>
      <w:r w:rsidR="001A59B1">
        <w:rPr>
          <w:rFonts w:ascii="Times New Roman" w:hAnsi="Times New Roman" w:cs="Times New Roman"/>
          <w:color w:val="000000"/>
          <w:sz w:val="24"/>
          <w:szCs w:val="24"/>
        </w:rPr>
        <w:t>2015.</w:t>
      </w:r>
      <w:r w:rsidR="001A59B1" w:rsidRPr="001A5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59B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1A59B1" w:rsidRPr="001A5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5AD" w:rsidRPr="001A59B1">
        <w:rPr>
          <w:rFonts w:ascii="Times New Roman" w:hAnsi="Times New Roman" w:cs="Times New Roman"/>
          <w:color w:val="000000"/>
          <w:sz w:val="24"/>
          <w:szCs w:val="24"/>
        </w:rPr>
        <w:t>№ 8. – С. 94-99.</w:t>
      </w:r>
    </w:p>
    <w:p w:rsidR="00E11D05" w:rsidRDefault="00E11D05" w:rsidP="008F6FAD">
      <w:pPr>
        <w:spacing w:line="360" w:lineRule="auto"/>
      </w:pPr>
    </w:p>
    <w:sectPr w:rsidR="00E1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7D82"/>
    <w:multiLevelType w:val="multilevel"/>
    <w:tmpl w:val="4CC6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1171A1"/>
    <w:multiLevelType w:val="multilevel"/>
    <w:tmpl w:val="108C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13"/>
    <w:rsid w:val="001A59B1"/>
    <w:rsid w:val="002122B3"/>
    <w:rsid w:val="002474DB"/>
    <w:rsid w:val="003154A3"/>
    <w:rsid w:val="003230B5"/>
    <w:rsid w:val="0039459F"/>
    <w:rsid w:val="004137F1"/>
    <w:rsid w:val="00477913"/>
    <w:rsid w:val="0048073F"/>
    <w:rsid w:val="00574B49"/>
    <w:rsid w:val="007446CB"/>
    <w:rsid w:val="0088030A"/>
    <w:rsid w:val="008F578A"/>
    <w:rsid w:val="008F6FAD"/>
    <w:rsid w:val="009535AD"/>
    <w:rsid w:val="009C490E"/>
    <w:rsid w:val="009C62C8"/>
    <w:rsid w:val="009D58A1"/>
    <w:rsid w:val="00A5504E"/>
    <w:rsid w:val="00B343DD"/>
    <w:rsid w:val="00B86FA9"/>
    <w:rsid w:val="00BA2B73"/>
    <w:rsid w:val="00C63C4A"/>
    <w:rsid w:val="00C900B2"/>
    <w:rsid w:val="00CB7B75"/>
    <w:rsid w:val="00DA2542"/>
    <w:rsid w:val="00E11B03"/>
    <w:rsid w:val="00E11D05"/>
    <w:rsid w:val="00E55A0B"/>
    <w:rsid w:val="00E65B2D"/>
    <w:rsid w:val="00E94644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B75"/>
    <w:rPr>
      <w:b/>
      <w:bCs/>
    </w:rPr>
  </w:style>
  <w:style w:type="character" w:styleId="a5">
    <w:name w:val="Hyperlink"/>
    <w:basedOn w:val="a0"/>
    <w:uiPriority w:val="99"/>
    <w:unhideWhenUsed/>
    <w:rsid w:val="00CB7B7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37F1"/>
    <w:pPr>
      <w:ind w:left="720"/>
      <w:contextualSpacing/>
    </w:pPr>
  </w:style>
  <w:style w:type="paragraph" w:customStyle="1" w:styleId="western">
    <w:name w:val="western"/>
    <w:basedOn w:val="a"/>
    <w:rsid w:val="00B3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B75"/>
    <w:rPr>
      <w:b/>
      <w:bCs/>
    </w:rPr>
  </w:style>
  <w:style w:type="character" w:styleId="a5">
    <w:name w:val="Hyperlink"/>
    <w:basedOn w:val="a0"/>
    <w:uiPriority w:val="99"/>
    <w:unhideWhenUsed/>
    <w:rsid w:val="00CB7B7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37F1"/>
    <w:pPr>
      <w:ind w:left="720"/>
      <w:contextualSpacing/>
    </w:pPr>
  </w:style>
  <w:style w:type="paragraph" w:customStyle="1" w:styleId="western">
    <w:name w:val="western"/>
    <w:basedOn w:val="a"/>
    <w:rsid w:val="00B3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88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4028">
                  <w:marLeft w:val="-189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1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5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3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WS_15</cp:lastModifiedBy>
  <cp:revision>3</cp:revision>
  <dcterms:created xsi:type="dcterms:W3CDTF">2021-03-03T10:46:00Z</dcterms:created>
  <dcterms:modified xsi:type="dcterms:W3CDTF">2021-03-03T13:52:00Z</dcterms:modified>
</cp:coreProperties>
</file>