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DA" w:rsidRDefault="003C207F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  <w:r w:rsidRPr="003C207F">
        <w:rPr>
          <w:noProof/>
        </w:rPr>
        <w:pict>
          <v:rect id="_x0000_s1026" alt="" style="position:absolute;left:0;text-align:left;margin-left:254.7pt;margin-top:0;width:81pt;height:53.85pt;z-index:251657728;mso-wrap-edited:f;mso-position-horizontal-relative:page" filled="f" stroked="f" strokecolor="white" strokeweight="1pt">
            <v:textbox style="mso-next-textbox:#_x0000_s1026" inset="1pt,1pt,1pt,1pt">
              <w:txbxContent>
                <w:p w:rsidR="008016DA" w:rsidRDefault="000E019B">
                  <w:pPr>
                    <w:jc w:val="center"/>
                  </w:pPr>
                  <w:r w:rsidRPr="00926642">
                    <w:rPr>
                      <w:noProof/>
                      <w:sz w:val="20"/>
                      <w:szCs w:val="20"/>
                    </w:rPr>
                    <w:object w:dxaOrig="1095" w:dyaOrig="106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54pt;height:54pt;mso-width-percent:0;mso-height-percent:0;mso-width-percent:0;mso-height-percent:0" o:ole="">
                        <v:imagedata r:id="rId8" o:title=""/>
                      </v:shape>
                      <o:OLEObject Type="Embed" ProgID="PBrush" ShapeID="_x0000_i1025" DrawAspect="Content" ObjectID="_1760167769" r:id="rId9"/>
                    </w:object>
                  </w:r>
                </w:p>
                <w:p w:rsidR="008016DA" w:rsidRDefault="008016DA">
                  <w:pPr>
                    <w:overflowPunct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</w:p>
    <w:p w:rsidR="008016DA" w:rsidRDefault="008016DA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8016DA" w:rsidRDefault="008016DA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8016DA" w:rsidRDefault="008016DA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tbl>
      <w:tblPr>
        <w:tblW w:w="9923" w:type="dxa"/>
        <w:jc w:val="center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8016DA" w:rsidTr="00171A8F">
        <w:trPr>
          <w:trHeight w:val="4667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8016DA" w:rsidRDefault="008016DA">
            <w:pPr>
              <w:overflowPunct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8016DA" w:rsidRDefault="008016DA">
            <w:pPr>
              <w:overflowPunct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8016DA" w:rsidRDefault="008016D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34"/>
                <w:szCs w:val="34"/>
              </w:rPr>
            </w:pPr>
          </w:p>
          <w:p w:rsidR="008016DA" w:rsidRDefault="008016DA">
            <w:pPr>
              <w:pStyle w:val="7"/>
              <w:ind w:left="0" w:right="0" w:firstLine="0"/>
              <w:jc w:val="both"/>
            </w:pPr>
            <w:r>
              <w:t>ИЗБИРАТЕЛЬНАЯ КОМИССИЯ БРЯНСКОЙ ОБЛАСТИ</w:t>
            </w:r>
          </w:p>
          <w:p w:rsidR="008016DA" w:rsidRDefault="008016DA">
            <w:pPr>
              <w:rPr>
                <w:sz w:val="36"/>
              </w:rPr>
            </w:pPr>
          </w:p>
          <w:p w:rsidR="008016DA" w:rsidRDefault="008016D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pacing w:val="20"/>
                <w:sz w:val="36"/>
              </w:rPr>
            </w:pPr>
            <w:r>
              <w:rPr>
                <w:b/>
                <w:bCs/>
                <w:spacing w:val="20"/>
                <w:sz w:val="36"/>
              </w:rPr>
              <w:t>ПОСТАНОВЛЕНИЕ</w:t>
            </w:r>
          </w:p>
          <w:p w:rsidR="008016DA" w:rsidRDefault="008016DA">
            <w:pPr>
              <w:pStyle w:val="a5"/>
              <w:tabs>
                <w:tab w:val="clear" w:pos="4677"/>
                <w:tab w:val="clear" w:pos="9355"/>
                <w:tab w:val="left" w:pos="6045"/>
              </w:tabs>
              <w:jc w:val="both"/>
              <w:rPr>
                <w:b/>
                <w:bCs/>
                <w:spacing w:val="20"/>
                <w:sz w:val="36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3476"/>
              <w:gridCol w:w="3036"/>
              <w:gridCol w:w="3055"/>
            </w:tblGrid>
            <w:tr w:rsidR="008016DA" w:rsidTr="00FF3A03">
              <w:tc>
                <w:tcPr>
                  <w:tcW w:w="3476" w:type="dxa"/>
                  <w:tcBorders>
                    <w:bottom w:val="single" w:sz="4" w:space="0" w:color="auto"/>
                  </w:tcBorders>
                </w:tcPr>
                <w:p w:rsidR="008016DA" w:rsidRPr="00C601B9" w:rsidRDefault="00CD51E2" w:rsidP="00D026C4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both"/>
                    <w:rPr>
                      <w:bCs/>
                      <w:spacing w:val="20"/>
                      <w:sz w:val="28"/>
                    </w:rPr>
                  </w:pPr>
                  <w:r>
                    <w:rPr>
                      <w:bCs/>
                      <w:spacing w:val="20"/>
                      <w:sz w:val="28"/>
                    </w:rPr>
                    <w:t xml:space="preserve">  </w:t>
                  </w:r>
                  <w:r w:rsidR="000C74C9">
                    <w:rPr>
                      <w:bCs/>
                      <w:spacing w:val="20"/>
                      <w:sz w:val="28"/>
                    </w:rPr>
                    <w:t>2</w:t>
                  </w:r>
                  <w:r w:rsidR="00D026C4">
                    <w:rPr>
                      <w:bCs/>
                      <w:spacing w:val="20"/>
                      <w:sz w:val="28"/>
                    </w:rPr>
                    <w:t>8</w:t>
                  </w:r>
                  <w:r w:rsidR="0075681C" w:rsidRPr="00797D67">
                    <w:rPr>
                      <w:bCs/>
                      <w:spacing w:val="20"/>
                      <w:sz w:val="28"/>
                    </w:rPr>
                    <w:t xml:space="preserve"> </w:t>
                  </w:r>
                  <w:r w:rsidR="00D026C4">
                    <w:rPr>
                      <w:bCs/>
                      <w:spacing w:val="20"/>
                      <w:sz w:val="28"/>
                    </w:rPr>
                    <w:t>сентября</w:t>
                  </w:r>
                  <w:r w:rsidR="0086211A">
                    <w:rPr>
                      <w:bCs/>
                      <w:spacing w:val="20"/>
                      <w:sz w:val="28"/>
                    </w:rPr>
                    <w:t xml:space="preserve"> </w:t>
                  </w:r>
                  <w:r w:rsidR="008016DA" w:rsidRPr="00C601B9">
                    <w:rPr>
                      <w:bCs/>
                      <w:spacing w:val="20"/>
                      <w:sz w:val="28"/>
                    </w:rPr>
                    <w:t>20</w:t>
                  </w:r>
                  <w:r w:rsidR="00380E07">
                    <w:rPr>
                      <w:bCs/>
                      <w:spacing w:val="20"/>
                      <w:sz w:val="28"/>
                    </w:rPr>
                    <w:t>2</w:t>
                  </w:r>
                  <w:r w:rsidR="00AB3754">
                    <w:rPr>
                      <w:bCs/>
                      <w:spacing w:val="20"/>
                      <w:sz w:val="28"/>
                    </w:rPr>
                    <w:t>3</w:t>
                  </w:r>
                  <w:r w:rsidR="008016DA" w:rsidRPr="00C601B9">
                    <w:rPr>
                      <w:bCs/>
                      <w:spacing w:val="20"/>
                      <w:sz w:val="28"/>
                    </w:rPr>
                    <w:t xml:space="preserve"> г</w:t>
                  </w:r>
                  <w:r w:rsidR="000A589B">
                    <w:rPr>
                      <w:bCs/>
                      <w:spacing w:val="20"/>
                      <w:sz w:val="28"/>
                    </w:rPr>
                    <w:t>.</w:t>
                  </w:r>
                </w:p>
              </w:tc>
              <w:tc>
                <w:tcPr>
                  <w:tcW w:w="3036" w:type="dxa"/>
                </w:tcPr>
                <w:p w:rsidR="008016DA" w:rsidRPr="00687C46" w:rsidRDefault="008016DA" w:rsidP="00687C46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center"/>
                    <w:rPr>
                      <w:bCs/>
                      <w:spacing w:val="20"/>
                      <w:sz w:val="28"/>
                    </w:rPr>
                  </w:pPr>
                </w:p>
              </w:tc>
              <w:tc>
                <w:tcPr>
                  <w:tcW w:w="3055" w:type="dxa"/>
                  <w:tcBorders>
                    <w:bottom w:val="single" w:sz="4" w:space="0" w:color="auto"/>
                  </w:tcBorders>
                </w:tcPr>
                <w:p w:rsidR="008016DA" w:rsidRPr="00AB3754" w:rsidRDefault="00CD51E2" w:rsidP="00324447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rPr>
                      <w:bCs/>
                      <w:spacing w:val="20"/>
                      <w:sz w:val="28"/>
                    </w:rPr>
                  </w:pPr>
                  <w:r>
                    <w:rPr>
                      <w:bCs/>
                      <w:spacing w:val="20"/>
                      <w:sz w:val="28"/>
                    </w:rPr>
                    <w:t>№</w:t>
                  </w:r>
                  <w:r w:rsidR="0075681C">
                    <w:rPr>
                      <w:bCs/>
                      <w:spacing w:val="20"/>
                      <w:sz w:val="28"/>
                    </w:rPr>
                    <w:t xml:space="preserve"> </w:t>
                  </w:r>
                  <w:r w:rsidR="00324447">
                    <w:rPr>
                      <w:bCs/>
                      <w:spacing w:val="20"/>
                      <w:sz w:val="28"/>
                    </w:rPr>
                    <w:t>46</w:t>
                  </w:r>
                  <w:r w:rsidR="000C74C9" w:rsidRPr="00324447">
                    <w:rPr>
                      <w:bCs/>
                      <w:spacing w:val="20"/>
                      <w:sz w:val="28"/>
                    </w:rPr>
                    <w:t>/3</w:t>
                  </w:r>
                  <w:r w:rsidR="00324447">
                    <w:rPr>
                      <w:bCs/>
                      <w:spacing w:val="20"/>
                      <w:sz w:val="28"/>
                    </w:rPr>
                    <w:t>77</w:t>
                  </w:r>
                  <w:r w:rsidR="000C74C9" w:rsidRPr="00324447">
                    <w:rPr>
                      <w:bCs/>
                      <w:spacing w:val="20"/>
                      <w:sz w:val="28"/>
                    </w:rPr>
                    <w:t>-7</w:t>
                  </w:r>
                </w:p>
              </w:tc>
            </w:tr>
            <w:tr w:rsidR="008016DA" w:rsidTr="00FF3A03">
              <w:tc>
                <w:tcPr>
                  <w:tcW w:w="3476" w:type="dxa"/>
                  <w:tcBorders>
                    <w:top w:val="single" w:sz="4" w:space="0" w:color="auto"/>
                  </w:tcBorders>
                </w:tcPr>
                <w:p w:rsidR="008016DA" w:rsidRDefault="008016DA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  <w:tc>
                <w:tcPr>
                  <w:tcW w:w="3036" w:type="dxa"/>
                </w:tcPr>
                <w:p w:rsidR="008016DA" w:rsidRPr="00C601B9" w:rsidRDefault="008016DA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center"/>
                    <w:rPr>
                      <w:bCs/>
                      <w:spacing w:val="20"/>
                      <w:sz w:val="20"/>
                    </w:rPr>
                  </w:pPr>
                </w:p>
              </w:tc>
              <w:tc>
                <w:tcPr>
                  <w:tcW w:w="3055" w:type="dxa"/>
                  <w:tcBorders>
                    <w:top w:val="single" w:sz="4" w:space="0" w:color="auto"/>
                  </w:tcBorders>
                </w:tcPr>
                <w:p w:rsidR="008016DA" w:rsidRDefault="008016DA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</w:tr>
            <w:tr w:rsidR="008016DA" w:rsidTr="00FF3A03">
              <w:tc>
                <w:tcPr>
                  <w:tcW w:w="3476" w:type="dxa"/>
                </w:tcPr>
                <w:p w:rsidR="008016DA" w:rsidRDefault="008016DA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  <w:tc>
                <w:tcPr>
                  <w:tcW w:w="3036" w:type="dxa"/>
                </w:tcPr>
                <w:p w:rsidR="008016DA" w:rsidRPr="00C601B9" w:rsidRDefault="008016DA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center"/>
                    <w:rPr>
                      <w:bCs/>
                      <w:sz w:val="22"/>
                      <w:szCs w:val="14"/>
                    </w:rPr>
                  </w:pPr>
                  <w:r w:rsidRPr="00C601B9">
                    <w:rPr>
                      <w:bCs/>
                      <w:sz w:val="22"/>
                      <w:szCs w:val="14"/>
                    </w:rPr>
                    <w:t>Брянск</w:t>
                  </w:r>
                </w:p>
              </w:tc>
              <w:tc>
                <w:tcPr>
                  <w:tcW w:w="3055" w:type="dxa"/>
                </w:tcPr>
                <w:p w:rsidR="008016DA" w:rsidRDefault="008016DA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</w:tr>
          </w:tbl>
          <w:p w:rsidR="008016DA" w:rsidRDefault="008016DA" w:rsidP="00171A8F">
            <w:pPr>
              <w:rPr>
                <w:b/>
                <w:bCs/>
                <w:spacing w:val="20"/>
                <w:sz w:val="36"/>
              </w:rPr>
            </w:pPr>
            <w:r>
              <w:rPr>
                <w:b/>
                <w:bCs/>
                <w:spacing w:val="20"/>
                <w:sz w:val="36"/>
              </w:rPr>
              <w:tab/>
            </w:r>
          </w:p>
          <w:p w:rsidR="008016DA" w:rsidRPr="002F5517" w:rsidRDefault="00D026C4" w:rsidP="00F53E27">
            <w:pPr>
              <w:jc w:val="center"/>
              <w:rPr>
                <w:b/>
                <w:sz w:val="28"/>
                <w:szCs w:val="28"/>
              </w:rPr>
            </w:pPr>
            <w:r w:rsidRPr="00355B1A">
              <w:rPr>
                <w:b/>
                <w:sz w:val="28"/>
                <w:szCs w:val="28"/>
              </w:rPr>
              <w:t>Об итогах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A64729">
              <w:rPr>
                <w:b/>
                <w:bCs/>
                <w:sz w:val="28"/>
                <w:szCs w:val="28"/>
                <w:lang w:eastAsia="ar-SA"/>
              </w:rPr>
              <w:t xml:space="preserve">регионального этапа Всероссийского конкурса среди работников </w:t>
            </w:r>
            <w:r w:rsidRPr="00A64729">
              <w:rPr>
                <w:rFonts w:eastAsia="Calibri"/>
                <w:b/>
                <w:bCs/>
                <w:sz w:val="28"/>
                <w:szCs w:val="28"/>
              </w:rPr>
              <w:t>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      </w:r>
          </w:p>
        </w:tc>
      </w:tr>
    </w:tbl>
    <w:p w:rsidR="001F38CA" w:rsidRPr="008B5F7B" w:rsidRDefault="00380E07" w:rsidP="008B6737">
      <w:pPr>
        <w:pStyle w:val="a5"/>
        <w:tabs>
          <w:tab w:val="clear" w:pos="9355"/>
          <w:tab w:val="left" w:pos="851"/>
          <w:tab w:val="left" w:pos="1232"/>
          <w:tab w:val="left" w:pos="6045"/>
          <w:tab w:val="right" w:pos="9356"/>
        </w:tabs>
        <w:spacing w:before="240"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38CA" w:rsidRPr="004242D4">
        <w:rPr>
          <w:sz w:val="28"/>
          <w:szCs w:val="28"/>
        </w:rPr>
        <w:t xml:space="preserve">В соответствии с </w:t>
      </w:r>
      <w:r w:rsidR="00FC1DC9" w:rsidRPr="00A64729">
        <w:rPr>
          <w:rFonts w:eastAsia="Calibri"/>
          <w:sz w:val="28"/>
          <w:szCs w:val="28"/>
        </w:rPr>
        <w:t>пунктом 5.4</w:t>
      </w:r>
      <w:r w:rsidR="00C918FD">
        <w:rPr>
          <w:rFonts w:eastAsia="Calibri"/>
          <w:sz w:val="28"/>
          <w:szCs w:val="28"/>
        </w:rPr>
        <w:t xml:space="preserve"> </w:t>
      </w:r>
      <w:r w:rsidR="00FC1DC9" w:rsidRPr="00A64729">
        <w:rPr>
          <w:rFonts w:eastAsia="Calibri"/>
          <w:sz w:val="28"/>
          <w:szCs w:val="28"/>
        </w:rPr>
        <w:t xml:space="preserve">Положения о Всероссийском конкурсе </w:t>
      </w:r>
      <w:r w:rsidR="00FC1DC9" w:rsidRPr="00A64729">
        <w:rPr>
          <w:sz w:val="28"/>
          <w:szCs w:val="28"/>
          <w:lang w:eastAsia="ar-SA"/>
        </w:rPr>
        <w:t xml:space="preserve">среди работников </w:t>
      </w:r>
      <w:r w:rsidR="00FC1DC9" w:rsidRPr="00A64729">
        <w:rPr>
          <w:rFonts w:eastAsia="Calibri"/>
          <w:sz w:val="28"/>
          <w:szCs w:val="28"/>
        </w:rPr>
        <w:t xml:space="preserve">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Федерации, утвержденного постановлением Центральной избирательной комиссии Российской Федерации от </w:t>
      </w:r>
      <w:r w:rsidR="00FC1DC9" w:rsidRPr="00A64729">
        <w:rPr>
          <w:sz w:val="28"/>
          <w:szCs w:val="28"/>
        </w:rPr>
        <w:t>29 марта 2023 г</w:t>
      </w:r>
      <w:r w:rsidR="00FC1DC9">
        <w:rPr>
          <w:sz w:val="28"/>
          <w:szCs w:val="28"/>
        </w:rPr>
        <w:t xml:space="preserve">ода </w:t>
      </w:r>
      <w:r w:rsidR="00FC1DC9" w:rsidRPr="00A64729">
        <w:rPr>
          <w:sz w:val="28"/>
          <w:szCs w:val="28"/>
        </w:rPr>
        <w:t>№</w:t>
      </w:r>
      <w:r w:rsidR="00FC1DC9">
        <w:rPr>
          <w:sz w:val="28"/>
          <w:szCs w:val="28"/>
        </w:rPr>
        <w:t xml:space="preserve"> </w:t>
      </w:r>
      <w:r w:rsidR="00FC1DC9" w:rsidRPr="00A64729">
        <w:rPr>
          <w:sz w:val="28"/>
          <w:szCs w:val="28"/>
        </w:rPr>
        <w:t>112/876-8</w:t>
      </w:r>
      <w:r w:rsidR="00C918FD">
        <w:rPr>
          <w:sz w:val="28"/>
          <w:szCs w:val="28"/>
        </w:rPr>
        <w:t xml:space="preserve"> </w:t>
      </w:r>
      <w:r w:rsidR="00C918FD" w:rsidRPr="007457FE">
        <w:rPr>
          <w:sz w:val="28"/>
          <w:szCs w:val="28"/>
        </w:rPr>
        <w:t>(далее – Конкурс)</w:t>
      </w:r>
      <w:r w:rsidR="00FC1DC9">
        <w:rPr>
          <w:sz w:val="28"/>
          <w:szCs w:val="28"/>
        </w:rPr>
        <w:t>,</w:t>
      </w:r>
      <w:r w:rsidR="00AF200F">
        <w:rPr>
          <w:sz w:val="28"/>
          <w:szCs w:val="28"/>
        </w:rPr>
        <w:t xml:space="preserve"> пунктами 2.7</w:t>
      </w:r>
      <w:r w:rsidR="00040C03">
        <w:rPr>
          <w:sz w:val="28"/>
          <w:szCs w:val="28"/>
        </w:rPr>
        <w:t xml:space="preserve"> </w:t>
      </w:r>
      <w:r w:rsidR="00040C03" w:rsidRPr="006E1DAF">
        <w:rPr>
          <w:sz w:val="28"/>
          <w:szCs w:val="28"/>
        </w:rPr>
        <w:t>и</w:t>
      </w:r>
      <w:r w:rsidR="00AF200F">
        <w:rPr>
          <w:sz w:val="28"/>
          <w:szCs w:val="28"/>
        </w:rPr>
        <w:t xml:space="preserve"> 3.4 </w:t>
      </w:r>
      <w:r w:rsidR="00AF200F" w:rsidRPr="00A64729">
        <w:rPr>
          <w:rFonts w:eastAsia="Calibri"/>
          <w:sz w:val="28"/>
          <w:szCs w:val="28"/>
        </w:rPr>
        <w:t>По</w:t>
      </w:r>
      <w:r w:rsidR="00AF200F">
        <w:rPr>
          <w:rFonts w:eastAsia="Calibri"/>
          <w:sz w:val="28"/>
          <w:szCs w:val="28"/>
        </w:rPr>
        <w:t>рядка</w:t>
      </w:r>
      <w:r w:rsidR="00AF200F" w:rsidRPr="00A64729">
        <w:rPr>
          <w:rFonts w:eastAsia="Calibri"/>
          <w:sz w:val="28"/>
          <w:szCs w:val="28"/>
        </w:rPr>
        <w:t xml:space="preserve"> о</w:t>
      </w:r>
      <w:r w:rsidR="00AF200F">
        <w:rPr>
          <w:rFonts w:eastAsia="Calibri"/>
          <w:sz w:val="28"/>
          <w:szCs w:val="28"/>
        </w:rPr>
        <w:t xml:space="preserve">ценки и отбора лучших работ регионального этапа </w:t>
      </w:r>
      <w:r w:rsidR="00AF200F" w:rsidRPr="00A64729">
        <w:rPr>
          <w:rFonts w:eastAsia="Calibri"/>
          <w:sz w:val="28"/>
          <w:szCs w:val="28"/>
        </w:rPr>
        <w:t>Всероссийско</w:t>
      </w:r>
      <w:r w:rsidR="00AF200F">
        <w:rPr>
          <w:rFonts w:eastAsia="Calibri"/>
          <w:sz w:val="28"/>
          <w:szCs w:val="28"/>
        </w:rPr>
        <w:t>го</w:t>
      </w:r>
      <w:r w:rsidR="00AF200F" w:rsidRPr="00A64729">
        <w:rPr>
          <w:rFonts w:eastAsia="Calibri"/>
          <w:sz w:val="28"/>
          <w:szCs w:val="28"/>
        </w:rPr>
        <w:t xml:space="preserve"> конкурс</w:t>
      </w:r>
      <w:r w:rsidR="00AF200F">
        <w:rPr>
          <w:rFonts w:eastAsia="Calibri"/>
          <w:sz w:val="28"/>
          <w:szCs w:val="28"/>
        </w:rPr>
        <w:t>а</w:t>
      </w:r>
      <w:r w:rsidR="00AF200F" w:rsidRPr="00A64729">
        <w:rPr>
          <w:rFonts w:eastAsia="Calibri"/>
          <w:sz w:val="28"/>
          <w:szCs w:val="28"/>
        </w:rPr>
        <w:t xml:space="preserve"> </w:t>
      </w:r>
      <w:r w:rsidR="00AF200F" w:rsidRPr="00A64729">
        <w:rPr>
          <w:sz w:val="28"/>
          <w:szCs w:val="28"/>
          <w:lang w:eastAsia="ar-SA"/>
        </w:rPr>
        <w:t xml:space="preserve">среди работников </w:t>
      </w:r>
      <w:r w:rsidR="00AF200F" w:rsidRPr="00A64729">
        <w:rPr>
          <w:rFonts w:eastAsia="Calibri"/>
          <w:sz w:val="28"/>
          <w:szCs w:val="28"/>
        </w:rPr>
        <w:t>региональных и муниципальных библиотек</w:t>
      </w:r>
      <w:r w:rsidR="00AF200F">
        <w:rPr>
          <w:rFonts w:eastAsia="Calibri"/>
          <w:sz w:val="28"/>
          <w:szCs w:val="28"/>
        </w:rPr>
        <w:t xml:space="preserve"> </w:t>
      </w:r>
      <w:r w:rsidR="00AF200F" w:rsidRPr="00A64729">
        <w:rPr>
          <w:rFonts w:eastAsia="Calibri"/>
          <w:sz w:val="28"/>
          <w:szCs w:val="28"/>
        </w:rPr>
        <w:t>на</w:t>
      </w:r>
      <w:r w:rsidR="00AF200F">
        <w:rPr>
          <w:rFonts w:eastAsia="Calibri"/>
          <w:sz w:val="28"/>
          <w:szCs w:val="28"/>
        </w:rPr>
        <w:t xml:space="preserve"> </w:t>
      </w:r>
      <w:r w:rsidR="00AF200F" w:rsidRPr="00A64729">
        <w:rPr>
          <w:rFonts w:eastAsia="Calibri"/>
          <w:sz w:val="28"/>
          <w:szCs w:val="28"/>
        </w:rPr>
        <w:t xml:space="preserve">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Федерации, утвержденного постановлением </w:t>
      </w:r>
      <w:r w:rsidR="00AF200F">
        <w:rPr>
          <w:rFonts w:eastAsia="Calibri"/>
          <w:sz w:val="28"/>
          <w:szCs w:val="28"/>
        </w:rPr>
        <w:t>И</w:t>
      </w:r>
      <w:r w:rsidR="00AF200F" w:rsidRPr="00A64729">
        <w:rPr>
          <w:rFonts w:eastAsia="Calibri"/>
          <w:sz w:val="28"/>
          <w:szCs w:val="28"/>
        </w:rPr>
        <w:t xml:space="preserve">збирательной комиссии </w:t>
      </w:r>
      <w:r w:rsidR="00AF200F">
        <w:rPr>
          <w:rFonts w:eastAsia="Calibri"/>
          <w:sz w:val="28"/>
          <w:szCs w:val="28"/>
        </w:rPr>
        <w:t>Брянской области</w:t>
      </w:r>
      <w:r w:rsidR="00AF200F" w:rsidRPr="00A64729">
        <w:rPr>
          <w:rFonts w:eastAsia="Calibri"/>
          <w:sz w:val="28"/>
          <w:szCs w:val="28"/>
        </w:rPr>
        <w:t xml:space="preserve"> от </w:t>
      </w:r>
      <w:r w:rsidR="00AF200F" w:rsidRPr="00A64729">
        <w:rPr>
          <w:sz w:val="28"/>
          <w:szCs w:val="28"/>
        </w:rPr>
        <w:t>2</w:t>
      </w:r>
      <w:r w:rsidR="00AF200F">
        <w:rPr>
          <w:sz w:val="28"/>
          <w:szCs w:val="28"/>
        </w:rPr>
        <w:t>7</w:t>
      </w:r>
      <w:r w:rsidR="00AF200F" w:rsidRPr="00A64729">
        <w:rPr>
          <w:sz w:val="28"/>
          <w:szCs w:val="28"/>
        </w:rPr>
        <w:t xml:space="preserve"> </w:t>
      </w:r>
      <w:r w:rsidR="00AF200F">
        <w:rPr>
          <w:sz w:val="28"/>
          <w:szCs w:val="28"/>
        </w:rPr>
        <w:t xml:space="preserve">апреля </w:t>
      </w:r>
      <w:r w:rsidR="00AF200F" w:rsidRPr="00A64729">
        <w:rPr>
          <w:sz w:val="28"/>
          <w:szCs w:val="28"/>
        </w:rPr>
        <w:t>2023 г</w:t>
      </w:r>
      <w:r w:rsidR="00AF200F">
        <w:rPr>
          <w:sz w:val="28"/>
          <w:szCs w:val="28"/>
        </w:rPr>
        <w:t xml:space="preserve">ода                </w:t>
      </w:r>
      <w:r w:rsidR="00AF200F" w:rsidRPr="00A64729">
        <w:rPr>
          <w:sz w:val="28"/>
          <w:szCs w:val="28"/>
        </w:rPr>
        <w:t>№</w:t>
      </w:r>
      <w:r w:rsidR="00AF200F">
        <w:rPr>
          <w:sz w:val="28"/>
          <w:szCs w:val="28"/>
        </w:rPr>
        <w:t xml:space="preserve"> 35</w:t>
      </w:r>
      <w:r w:rsidR="00AF200F" w:rsidRPr="00A64729">
        <w:rPr>
          <w:sz w:val="28"/>
          <w:szCs w:val="28"/>
        </w:rPr>
        <w:t>/</w:t>
      </w:r>
      <w:r w:rsidR="00AF200F">
        <w:rPr>
          <w:sz w:val="28"/>
          <w:szCs w:val="28"/>
        </w:rPr>
        <w:t>307</w:t>
      </w:r>
      <w:r w:rsidR="00AF200F" w:rsidRPr="00A64729">
        <w:rPr>
          <w:sz w:val="28"/>
          <w:szCs w:val="28"/>
        </w:rPr>
        <w:t>-</w:t>
      </w:r>
      <w:r w:rsidR="00AF200F">
        <w:rPr>
          <w:sz w:val="28"/>
          <w:szCs w:val="28"/>
        </w:rPr>
        <w:t xml:space="preserve">7, </w:t>
      </w:r>
      <w:r w:rsidR="00C918FD">
        <w:rPr>
          <w:sz w:val="28"/>
          <w:szCs w:val="28"/>
        </w:rPr>
        <w:t>рассмотрев представленные на Конкурс работы и проверив их со</w:t>
      </w:r>
      <w:r w:rsidR="00662522">
        <w:rPr>
          <w:sz w:val="28"/>
          <w:szCs w:val="28"/>
        </w:rPr>
        <w:t>ответствие требованиям Положения и Порядка</w:t>
      </w:r>
      <w:r w:rsidR="00C918FD">
        <w:rPr>
          <w:sz w:val="28"/>
          <w:szCs w:val="28"/>
        </w:rPr>
        <w:t xml:space="preserve">, </w:t>
      </w:r>
      <w:r w:rsidR="001F38CA" w:rsidRPr="004242D4">
        <w:rPr>
          <w:sz w:val="28"/>
          <w:szCs w:val="28"/>
        </w:rPr>
        <w:t>Избирательн</w:t>
      </w:r>
      <w:r w:rsidR="00222B6B" w:rsidRPr="004242D4">
        <w:rPr>
          <w:sz w:val="28"/>
          <w:szCs w:val="28"/>
        </w:rPr>
        <w:t>ая комиссия Брянской</w:t>
      </w:r>
      <w:r w:rsidR="00733CDD">
        <w:rPr>
          <w:sz w:val="28"/>
          <w:szCs w:val="28"/>
        </w:rPr>
        <w:t xml:space="preserve"> </w:t>
      </w:r>
      <w:r w:rsidR="00222B6B" w:rsidRPr="004242D4">
        <w:rPr>
          <w:sz w:val="28"/>
          <w:szCs w:val="28"/>
        </w:rPr>
        <w:t>области</w:t>
      </w:r>
      <w:r w:rsidR="003C4E77">
        <w:rPr>
          <w:sz w:val="28"/>
          <w:szCs w:val="28"/>
        </w:rPr>
        <w:t xml:space="preserve">  </w:t>
      </w:r>
      <w:r w:rsidRPr="009A3BC0">
        <w:rPr>
          <w:color w:val="000000" w:themeColor="text1"/>
          <w:sz w:val="28"/>
          <w:szCs w:val="28"/>
        </w:rPr>
        <w:t xml:space="preserve">п о с т а н о в л я </w:t>
      </w:r>
      <w:r w:rsidR="005A41E7">
        <w:rPr>
          <w:color w:val="000000" w:themeColor="text1"/>
          <w:sz w:val="28"/>
          <w:szCs w:val="28"/>
        </w:rPr>
        <w:t xml:space="preserve">е </w:t>
      </w:r>
      <w:r w:rsidR="001F38CA" w:rsidRPr="009A3BC0">
        <w:rPr>
          <w:color w:val="000000" w:themeColor="text1"/>
          <w:sz w:val="28"/>
          <w:szCs w:val="28"/>
        </w:rPr>
        <w:t>т:</w:t>
      </w:r>
    </w:p>
    <w:p w:rsidR="0002615B" w:rsidRPr="00DF06BB" w:rsidRDefault="002F1F6F" w:rsidP="00040C03">
      <w:pPr>
        <w:pStyle w:val="a5"/>
        <w:tabs>
          <w:tab w:val="clear" w:pos="9355"/>
          <w:tab w:val="left" w:pos="851"/>
          <w:tab w:val="left" w:pos="6045"/>
          <w:tab w:val="right" w:pos="9639"/>
        </w:tabs>
        <w:spacing w:line="360" w:lineRule="auto"/>
        <w:ind w:firstLine="851"/>
        <w:jc w:val="both"/>
        <w:rPr>
          <w:sz w:val="28"/>
          <w:szCs w:val="28"/>
        </w:rPr>
      </w:pPr>
      <w:r w:rsidRPr="0002615B">
        <w:rPr>
          <w:sz w:val="28"/>
          <w:szCs w:val="28"/>
        </w:rPr>
        <w:t>1</w:t>
      </w:r>
      <w:r w:rsidRPr="00DF06BB">
        <w:rPr>
          <w:sz w:val="28"/>
          <w:szCs w:val="28"/>
        </w:rPr>
        <w:t xml:space="preserve">. </w:t>
      </w:r>
      <w:r w:rsidR="0002615B" w:rsidRPr="00DF06BB">
        <w:rPr>
          <w:sz w:val="28"/>
          <w:szCs w:val="28"/>
        </w:rPr>
        <w:t>Отобрать для участия в</w:t>
      </w:r>
      <w:r w:rsidR="002508FE">
        <w:rPr>
          <w:sz w:val="28"/>
          <w:szCs w:val="28"/>
        </w:rPr>
        <w:t xml:space="preserve"> </w:t>
      </w:r>
      <w:r w:rsidR="0002615B" w:rsidRPr="00DF06BB">
        <w:rPr>
          <w:sz w:val="28"/>
          <w:szCs w:val="28"/>
        </w:rPr>
        <w:t>федеральном этапе Конкурса</w:t>
      </w:r>
      <w:r w:rsidR="006C3E1E">
        <w:rPr>
          <w:sz w:val="28"/>
          <w:szCs w:val="28"/>
        </w:rPr>
        <w:t xml:space="preserve"> </w:t>
      </w:r>
      <w:r w:rsidR="006C3E1E" w:rsidRPr="00DF06BB">
        <w:rPr>
          <w:sz w:val="28"/>
          <w:szCs w:val="28"/>
        </w:rPr>
        <w:t>в номинации «Лучший</w:t>
      </w:r>
      <w:r w:rsidR="00FC10DB">
        <w:rPr>
          <w:sz w:val="28"/>
          <w:szCs w:val="28"/>
        </w:rPr>
        <w:t xml:space="preserve"> </w:t>
      </w:r>
      <w:r w:rsidR="006C3E1E" w:rsidRPr="00DF06BB">
        <w:rPr>
          <w:sz w:val="28"/>
          <w:szCs w:val="28"/>
        </w:rPr>
        <w:t>информационно-разъяснительный</w:t>
      </w:r>
      <w:r w:rsidR="00FC10DB">
        <w:rPr>
          <w:sz w:val="28"/>
          <w:szCs w:val="28"/>
        </w:rPr>
        <w:t xml:space="preserve"> </w:t>
      </w:r>
      <w:r w:rsidR="006C3E1E" w:rsidRPr="00DF06BB">
        <w:rPr>
          <w:sz w:val="28"/>
          <w:szCs w:val="28"/>
        </w:rPr>
        <w:t>материал»</w:t>
      </w:r>
      <w:r w:rsidR="00FC10DB">
        <w:rPr>
          <w:sz w:val="28"/>
          <w:szCs w:val="28"/>
        </w:rPr>
        <w:t xml:space="preserve"> </w:t>
      </w:r>
      <w:r w:rsidR="002508FE" w:rsidRPr="00DF06BB">
        <w:rPr>
          <w:sz w:val="28"/>
          <w:szCs w:val="28"/>
        </w:rPr>
        <w:t>работу</w:t>
      </w:r>
      <w:r w:rsidR="006C3E1E">
        <w:rPr>
          <w:sz w:val="28"/>
          <w:szCs w:val="28"/>
        </w:rPr>
        <w:t xml:space="preserve"> </w:t>
      </w:r>
      <w:proofErr w:type="spellStart"/>
      <w:r w:rsidR="00040C03" w:rsidRPr="006E1DAF">
        <w:rPr>
          <w:sz w:val="28"/>
          <w:szCs w:val="28"/>
        </w:rPr>
        <w:t>Воспуковой</w:t>
      </w:r>
      <w:proofErr w:type="spellEnd"/>
      <w:r w:rsidR="00040C03" w:rsidRPr="006E1DAF">
        <w:rPr>
          <w:sz w:val="28"/>
          <w:szCs w:val="28"/>
        </w:rPr>
        <w:t xml:space="preserve"> </w:t>
      </w:r>
      <w:r w:rsidR="00040C03" w:rsidRPr="006E1DAF">
        <w:rPr>
          <w:sz w:val="28"/>
          <w:szCs w:val="28"/>
        </w:rPr>
        <w:lastRenderedPageBreak/>
        <w:t>Анастас</w:t>
      </w:r>
      <w:r w:rsidR="000A63B1">
        <w:rPr>
          <w:sz w:val="28"/>
          <w:szCs w:val="28"/>
        </w:rPr>
        <w:t>ии Викторовны, МБУК «</w:t>
      </w:r>
      <w:proofErr w:type="spellStart"/>
      <w:r w:rsidR="000A63B1">
        <w:rPr>
          <w:sz w:val="28"/>
          <w:szCs w:val="28"/>
        </w:rPr>
        <w:t>Климовская</w:t>
      </w:r>
      <w:proofErr w:type="spellEnd"/>
      <w:r w:rsidR="000A63B1">
        <w:rPr>
          <w:sz w:val="28"/>
          <w:szCs w:val="28"/>
        </w:rPr>
        <w:t xml:space="preserve"> </w:t>
      </w:r>
      <w:proofErr w:type="spellStart"/>
      <w:r w:rsidR="000A63B1">
        <w:rPr>
          <w:sz w:val="28"/>
          <w:szCs w:val="28"/>
        </w:rPr>
        <w:t>межпоселенческая</w:t>
      </w:r>
      <w:proofErr w:type="spellEnd"/>
      <w:r w:rsidR="000A63B1">
        <w:rPr>
          <w:sz w:val="28"/>
          <w:szCs w:val="28"/>
        </w:rPr>
        <w:t xml:space="preserve"> центральная </w:t>
      </w:r>
      <w:r w:rsidR="00040C03" w:rsidRPr="006E1DAF">
        <w:rPr>
          <w:sz w:val="28"/>
          <w:szCs w:val="28"/>
        </w:rPr>
        <w:t xml:space="preserve">библиотека» – </w:t>
      </w:r>
      <w:r w:rsidR="006C3E1E" w:rsidRPr="006E1DAF">
        <w:rPr>
          <w:sz w:val="28"/>
          <w:szCs w:val="28"/>
        </w:rPr>
        <w:t>Информационная газета «Думай! Выбирай! Голосуй!»</w:t>
      </w:r>
      <w:r w:rsidR="006568F1" w:rsidRPr="006E1DAF">
        <w:rPr>
          <w:sz w:val="28"/>
          <w:szCs w:val="28"/>
        </w:rPr>
        <w:t>.</w:t>
      </w:r>
      <w:r w:rsidR="002508FE">
        <w:rPr>
          <w:sz w:val="28"/>
          <w:szCs w:val="28"/>
        </w:rPr>
        <w:t xml:space="preserve"> </w:t>
      </w:r>
    </w:p>
    <w:p w:rsidR="00DF06BB" w:rsidRDefault="00DF06BB" w:rsidP="00DF06BB">
      <w:pPr>
        <w:pStyle w:val="a5"/>
        <w:tabs>
          <w:tab w:val="clear" w:pos="9355"/>
          <w:tab w:val="left" w:pos="851"/>
          <w:tab w:val="left" w:pos="6045"/>
          <w:tab w:val="right" w:pos="9639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отзыв Избирательной комиссии Брянской области на</w:t>
      </w:r>
      <w:r w:rsidR="00A44291">
        <w:rPr>
          <w:sz w:val="28"/>
          <w:szCs w:val="28"/>
        </w:rPr>
        <w:t xml:space="preserve"> </w:t>
      </w:r>
      <w:r w:rsidRPr="00DF06BB">
        <w:rPr>
          <w:sz w:val="28"/>
          <w:szCs w:val="28"/>
        </w:rPr>
        <w:t>работу</w:t>
      </w:r>
      <w:r w:rsidR="00040C03">
        <w:rPr>
          <w:sz w:val="28"/>
          <w:szCs w:val="28"/>
        </w:rPr>
        <w:t>, указанную в пункте 1 настоящего постановления</w:t>
      </w:r>
      <w:r w:rsidR="00E5245A">
        <w:rPr>
          <w:sz w:val="28"/>
          <w:szCs w:val="28"/>
        </w:rPr>
        <w:t xml:space="preserve"> (приложение 1)</w:t>
      </w:r>
      <w:r w:rsidR="006568F1" w:rsidRPr="006E1DAF">
        <w:rPr>
          <w:sz w:val="28"/>
          <w:szCs w:val="28"/>
        </w:rPr>
        <w:t>.</w:t>
      </w:r>
    </w:p>
    <w:p w:rsidR="00DF06BB" w:rsidRPr="00DF06BB" w:rsidRDefault="00DF06BB" w:rsidP="00D84927">
      <w:pPr>
        <w:pStyle w:val="a5"/>
        <w:tabs>
          <w:tab w:val="clear" w:pos="9355"/>
          <w:tab w:val="left" w:pos="851"/>
          <w:tab w:val="left" w:pos="6045"/>
          <w:tab w:val="right" w:pos="9639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DF06BB">
        <w:rPr>
          <w:color w:val="000000"/>
          <w:sz w:val="28"/>
          <w:szCs w:val="28"/>
        </w:rPr>
        <w:t>3</w:t>
      </w:r>
      <w:r w:rsidR="00B74638" w:rsidRPr="00DF06BB">
        <w:rPr>
          <w:color w:val="000000"/>
          <w:sz w:val="28"/>
          <w:szCs w:val="28"/>
        </w:rPr>
        <w:t>.</w:t>
      </w:r>
      <w:r w:rsidRPr="00DF06BB">
        <w:rPr>
          <w:color w:val="000000"/>
          <w:sz w:val="28"/>
          <w:szCs w:val="28"/>
        </w:rPr>
        <w:t xml:space="preserve"> Отметить работы участников регионального этапа Конкурса</w:t>
      </w:r>
      <w:r>
        <w:rPr>
          <w:color w:val="000000"/>
          <w:sz w:val="28"/>
          <w:szCs w:val="28"/>
        </w:rPr>
        <w:t>:</w:t>
      </w:r>
    </w:p>
    <w:p w:rsidR="003B0079" w:rsidRPr="00DF06BB" w:rsidRDefault="00DF06BB" w:rsidP="00D84927">
      <w:pPr>
        <w:kinsoku w:val="0"/>
        <w:overflowPunct w:val="0"/>
        <w:spacing w:line="360" w:lineRule="auto"/>
        <w:ind w:firstLine="851"/>
        <w:jc w:val="both"/>
        <w:rPr>
          <w:sz w:val="28"/>
          <w:szCs w:val="28"/>
        </w:rPr>
      </w:pPr>
      <w:r w:rsidRPr="00DF06BB">
        <w:rPr>
          <w:color w:val="000000"/>
          <w:sz w:val="28"/>
          <w:szCs w:val="28"/>
        </w:rPr>
        <w:t>в номинации «</w:t>
      </w:r>
      <w:r w:rsidRPr="00DF06BB">
        <w:rPr>
          <w:bCs/>
          <w:sz w:val="28"/>
          <w:szCs w:val="28"/>
        </w:rPr>
        <w:t>Лучшее информационно-разъяснительное мероприятие</w:t>
      </w:r>
      <w:r>
        <w:rPr>
          <w:bCs/>
          <w:sz w:val="28"/>
          <w:szCs w:val="28"/>
        </w:rPr>
        <w:t>»</w:t>
      </w:r>
      <w:r w:rsidR="00F86CCD">
        <w:rPr>
          <w:sz w:val="28"/>
          <w:szCs w:val="28"/>
        </w:rPr>
        <w:t xml:space="preserve"> </w:t>
      </w:r>
      <w:r w:rsidR="00F86CCD" w:rsidRPr="00902487">
        <w:rPr>
          <w:bCs/>
          <w:color w:val="010101"/>
          <w:sz w:val="28"/>
          <w:szCs w:val="28"/>
          <w:shd w:val="clear" w:color="auto" w:fill="FFFFFF"/>
        </w:rPr>
        <w:t>–</w:t>
      </w:r>
      <w:r w:rsidR="00F86CCD">
        <w:rPr>
          <w:sz w:val="28"/>
          <w:szCs w:val="28"/>
        </w:rPr>
        <w:t xml:space="preserve"> </w:t>
      </w:r>
      <w:proofErr w:type="spellStart"/>
      <w:r w:rsidR="00F86CCD">
        <w:rPr>
          <w:sz w:val="28"/>
          <w:szCs w:val="28"/>
        </w:rPr>
        <w:t>Станчу</w:t>
      </w:r>
      <w:proofErr w:type="spellEnd"/>
      <w:r w:rsidR="00F86CCD">
        <w:rPr>
          <w:sz w:val="28"/>
          <w:szCs w:val="28"/>
        </w:rPr>
        <w:t xml:space="preserve"> Юлии Николаевны</w:t>
      </w:r>
      <w:r w:rsidR="00CB6C6C">
        <w:rPr>
          <w:sz w:val="28"/>
          <w:szCs w:val="28"/>
        </w:rPr>
        <w:t xml:space="preserve">, </w:t>
      </w:r>
      <w:r w:rsidR="00D84927">
        <w:rPr>
          <w:sz w:val="28"/>
          <w:szCs w:val="28"/>
        </w:rPr>
        <w:t>МБУК «</w:t>
      </w:r>
      <w:proofErr w:type="spellStart"/>
      <w:r w:rsidR="00D84927">
        <w:rPr>
          <w:sz w:val="28"/>
          <w:szCs w:val="28"/>
        </w:rPr>
        <w:t>Межпоселенческая</w:t>
      </w:r>
      <w:proofErr w:type="spellEnd"/>
      <w:r w:rsidR="00D84927">
        <w:rPr>
          <w:sz w:val="28"/>
          <w:szCs w:val="28"/>
        </w:rPr>
        <w:t xml:space="preserve"> централизованная районная библиотека» </w:t>
      </w:r>
      <w:proofErr w:type="spellStart"/>
      <w:r w:rsidR="00D84927">
        <w:rPr>
          <w:sz w:val="28"/>
          <w:szCs w:val="28"/>
        </w:rPr>
        <w:t>Дятьковского</w:t>
      </w:r>
      <w:proofErr w:type="spellEnd"/>
      <w:r w:rsidR="00D84927">
        <w:rPr>
          <w:sz w:val="28"/>
          <w:szCs w:val="28"/>
        </w:rPr>
        <w:t xml:space="preserve"> района Брянской области;</w:t>
      </w:r>
    </w:p>
    <w:p w:rsidR="00A44291" w:rsidRDefault="00A44291" w:rsidP="00A44291">
      <w:pPr>
        <w:kinsoku w:val="0"/>
        <w:overflowPunct w:val="0"/>
        <w:spacing w:line="360" w:lineRule="auto"/>
        <w:ind w:firstLine="851"/>
        <w:jc w:val="both"/>
        <w:rPr>
          <w:sz w:val="28"/>
          <w:szCs w:val="28"/>
        </w:rPr>
      </w:pPr>
      <w:r w:rsidRPr="00DF06BB">
        <w:rPr>
          <w:color w:val="000000"/>
          <w:sz w:val="28"/>
          <w:szCs w:val="28"/>
        </w:rPr>
        <w:t>в номинации «</w:t>
      </w:r>
      <w:r>
        <w:rPr>
          <w:bCs/>
          <w:sz w:val="28"/>
          <w:szCs w:val="28"/>
        </w:rPr>
        <w:t xml:space="preserve">Лучший </w:t>
      </w:r>
      <w:r w:rsidRPr="00DF06BB">
        <w:rPr>
          <w:bCs/>
          <w:sz w:val="28"/>
          <w:szCs w:val="28"/>
        </w:rPr>
        <w:t>информационно-разъяснительн</w:t>
      </w:r>
      <w:r>
        <w:rPr>
          <w:bCs/>
          <w:sz w:val="28"/>
          <w:szCs w:val="28"/>
        </w:rPr>
        <w:t xml:space="preserve">ый </w:t>
      </w:r>
      <w:r w:rsidR="006628FF">
        <w:rPr>
          <w:bCs/>
          <w:sz w:val="28"/>
          <w:szCs w:val="28"/>
        </w:rPr>
        <w:t>Интернет-ресурс (проект)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02487">
        <w:rPr>
          <w:bCs/>
          <w:color w:val="010101"/>
          <w:sz w:val="28"/>
          <w:szCs w:val="28"/>
          <w:shd w:val="clear" w:color="auto" w:fill="FFFFFF"/>
        </w:rPr>
        <w:t>–</w:t>
      </w:r>
      <w:r>
        <w:rPr>
          <w:sz w:val="28"/>
          <w:szCs w:val="28"/>
        </w:rPr>
        <w:t xml:space="preserve"> </w:t>
      </w:r>
      <w:r w:rsidR="00E1749E">
        <w:rPr>
          <w:sz w:val="28"/>
          <w:szCs w:val="28"/>
        </w:rPr>
        <w:t>Хохловой Елены Александровны</w:t>
      </w:r>
      <w:r>
        <w:rPr>
          <w:sz w:val="28"/>
          <w:szCs w:val="28"/>
        </w:rPr>
        <w:t>, МБУК «</w:t>
      </w:r>
      <w:proofErr w:type="spellStart"/>
      <w:r w:rsidR="006A7519" w:rsidRPr="00AB2FEA">
        <w:rPr>
          <w:sz w:val="28"/>
          <w:szCs w:val="28"/>
        </w:rPr>
        <w:t>Карачевская</w:t>
      </w:r>
      <w:proofErr w:type="spellEnd"/>
      <w:r w:rsidR="006A7519" w:rsidRPr="00AB2FEA">
        <w:rPr>
          <w:sz w:val="28"/>
          <w:szCs w:val="28"/>
        </w:rPr>
        <w:t xml:space="preserve"> </w:t>
      </w:r>
      <w:proofErr w:type="spellStart"/>
      <w:r w:rsidR="006A7519" w:rsidRPr="00AB2FEA">
        <w:rPr>
          <w:sz w:val="28"/>
          <w:szCs w:val="28"/>
          <w:shd w:val="clear" w:color="auto" w:fill="FFFFFF"/>
        </w:rPr>
        <w:t>межпоселенческая</w:t>
      </w:r>
      <w:proofErr w:type="spellEnd"/>
      <w:r w:rsidR="006A7519" w:rsidRPr="00AB2FEA">
        <w:rPr>
          <w:sz w:val="28"/>
          <w:szCs w:val="28"/>
          <w:shd w:val="clear" w:color="auto" w:fill="FFFFFF"/>
        </w:rPr>
        <w:t xml:space="preserve"> районная библиотека имени </w:t>
      </w:r>
      <w:proofErr w:type="spellStart"/>
      <w:r w:rsidR="006A7519" w:rsidRPr="00AB2FEA">
        <w:rPr>
          <w:sz w:val="28"/>
          <w:szCs w:val="28"/>
        </w:rPr>
        <w:t>Баранских</w:t>
      </w:r>
      <w:proofErr w:type="spellEnd"/>
      <w:r w:rsidR="006A7519" w:rsidRPr="00AB2FEA">
        <w:rPr>
          <w:sz w:val="28"/>
          <w:szCs w:val="28"/>
        </w:rPr>
        <w:t xml:space="preserve"> Н.Н. и Н.В.</w:t>
      </w:r>
      <w:r>
        <w:rPr>
          <w:sz w:val="28"/>
          <w:szCs w:val="28"/>
        </w:rPr>
        <w:t>»;</w:t>
      </w:r>
    </w:p>
    <w:p w:rsidR="00E1749E" w:rsidRDefault="00E1749E" w:rsidP="00E1749E">
      <w:pPr>
        <w:kinsoku w:val="0"/>
        <w:overflowPunct w:val="0"/>
        <w:spacing w:line="360" w:lineRule="auto"/>
        <w:ind w:firstLine="851"/>
        <w:jc w:val="both"/>
        <w:rPr>
          <w:sz w:val="28"/>
          <w:szCs w:val="28"/>
        </w:rPr>
      </w:pPr>
      <w:r w:rsidRPr="00DF06BB">
        <w:rPr>
          <w:color w:val="000000"/>
          <w:sz w:val="28"/>
          <w:szCs w:val="28"/>
        </w:rPr>
        <w:t>в номинации «</w:t>
      </w:r>
      <w:r>
        <w:rPr>
          <w:bCs/>
          <w:sz w:val="28"/>
          <w:szCs w:val="28"/>
        </w:rPr>
        <w:t xml:space="preserve">Лучший </w:t>
      </w:r>
      <w:r w:rsidRPr="00DF06BB">
        <w:rPr>
          <w:bCs/>
          <w:sz w:val="28"/>
          <w:szCs w:val="28"/>
        </w:rPr>
        <w:t>информационно-разъяснительн</w:t>
      </w:r>
      <w:r>
        <w:rPr>
          <w:bCs/>
          <w:sz w:val="28"/>
          <w:szCs w:val="28"/>
        </w:rPr>
        <w:t xml:space="preserve">ый </w:t>
      </w:r>
      <w:r w:rsidR="00D211F6">
        <w:rPr>
          <w:bCs/>
          <w:sz w:val="28"/>
          <w:szCs w:val="28"/>
        </w:rPr>
        <w:t>материал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02487">
        <w:rPr>
          <w:bCs/>
          <w:color w:val="010101"/>
          <w:sz w:val="28"/>
          <w:szCs w:val="28"/>
          <w:shd w:val="clear" w:color="auto" w:fill="FFFFFF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Русаковой</w:t>
      </w:r>
      <w:proofErr w:type="spellEnd"/>
      <w:r>
        <w:rPr>
          <w:sz w:val="28"/>
          <w:szCs w:val="28"/>
        </w:rPr>
        <w:t xml:space="preserve"> Татьяны </w:t>
      </w:r>
      <w:r w:rsidR="0053722A">
        <w:rPr>
          <w:sz w:val="28"/>
          <w:szCs w:val="28"/>
        </w:rPr>
        <w:t>Андреевны</w:t>
      </w:r>
      <w:r>
        <w:rPr>
          <w:sz w:val="28"/>
          <w:szCs w:val="28"/>
        </w:rPr>
        <w:t xml:space="preserve">, </w:t>
      </w:r>
      <w:proofErr w:type="spellStart"/>
      <w:r w:rsidRPr="00E1749E">
        <w:rPr>
          <w:sz w:val="28"/>
          <w:szCs w:val="28"/>
        </w:rPr>
        <w:t>Ивотская</w:t>
      </w:r>
      <w:proofErr w:type="spellEnd"/>
      <w:r w:rsidRPr="00E1749E">
        <w:rPr>
          <w:sz w:val="28"/>
          <w:szCs w:val="28"/>
        </w:rPr>
        <w:t xml:space="preserve"> поселенческая библиотека</w:t>
      </w:r>
      <w:r w:rsidR="00921F69">
        <w:rPr>
          <w:sz w:val="28"/>
          <w:szCs w:val="28"/>
        </w:rPr>
        <w:t xml:space="preserve"> – </w:t>
      </w:r>
      <w:r w:rsidRPr="00E1749E">
        <w:rPr>
          <w:sz w:val="28"/>
          <w:szCs w:val="28"/>
        </w:rPr>
        <w:t>обособленное</w:t>
      </w:r>
      <w:r w:rsidR="00921F69">
        <w:rPr>
          <w:sz w:val="28"/>
          <w:szCs w:val="28"/>
        </w:rPr>
        <w:t xml:space="preserve"> </w:t>
      </w:r>
      <w:r w:rsidRPr="00E1749E">
        <w:rPr>
          <w:sz w:val="28"/>
          <w:szCs w:val="28"/>
        </w:rPr>
        <w:t xml:space="preserve">структурное подразделение </w:t>
      </w:r>
      <w:r>
        <w:rPr>
          <w:sz w:val="28"/>
          <w:szCs w:val="28"/>
        </w:rPr>
        <w:t>МБУК «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централизованная районная библиотека»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 Брянской области</w:t>
      </w:r>
      <w:r w:rsidR="00AF200F">
        <w:rPr>
          <w:sz w:val="28"/>
          <w:szCs w:val="28"/>
        </w:rPr>
        <w:t>.</w:t>
      </w:r>
    </w:p>
    <w:p w:rsidR="00F36096" w:rsidRDefault="00AF200F" w:rsidP="00F36096">
      <w:pPr>
        <w:kinsoku w:val="0"/>
        <w:overflowPunct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дипломы участник</w:t>
      </w:r>
      <w:r w:rsidR="0060578F">
        <w:rPr>
          <w:sz w:val="28"/>
          <w:szCs w:val="28"/>
        </w:rPr>
        <w:t xml:space="preserve">ам </w:t>
      </w:r>
      <w:r>
        <w:rPr>
          <w:sz w:val="28"/>
          <w:szCs w:val="28"/>
        </w:rPr>
        <w:t xml:space="preserve">регионального этапа </w:t>
      </w:r>
      <w:r w:rsidRPr="0060578F">
        <w:rPr>
          <w:sz w:val="28"/>
          <w:szCs w:val="28"/>
        </w:rPr>
        <w:t>Конкурса</w:t>
      </w:r>
      <w:r w:rsidR="000E019B" w:rsidRPr="0060578F">
        <w:rPr>
          <w:sz w:val="28"/>
          <w:szCs w:val="28"/>
        </w:rPr>
        <w:t>, сертификаты об участии в региональном этапе Конкурса</w:t>
      </w:r>
      <w:r w:rsidR="00193369" w:rsidRPr="0060578F">
        <w:rPr>
          <w:sz w:val="28"/>
          <w:szCs w:val="28"/>
        </w:rPr>
        <w:t xml:space="preserve"> в электронном виде</w:t>
      </w:r>
      <w:r w:rsidR="00F36096" w:rsidRPr="0060578F">
        <w:rPr>
          <w:sz w:val="28"/>
          <w:szCs w:val="28"/>
        </w:rPr>
        <w:t>,</w:t>
      </w:r>
      <w:r w:rsidR="00F36096">
        <w:rPr>
          <w:sz w:val="28"/>
          <w:szCs w:val="28"/>
        </w:rPr>
        <w:t xml:space="preserve"> согласно приложению</w:t>
      </w:r>
      <w:r w:rsidR="00E5245A">
        <w:rPr>
          <w:sz w:val="28"/>
          <w:szCs w:val="28"/>
        </w:rPr>
        <w:t xml:space="preserve"> 2</w:t>
      </w:r>
      <w:r w:rsidR="00F36096">
        <w:rPr>
          <w:sz w:val="28"/>
          <w:szCs w:val="28"/>
        </w:rPr>
        <w:t>.</w:t>
      </w:r>
    </w:p>
    <w:p w:rsidR="00D87C84" w:rsidRPr="00B032EF" w:rsidRDefault="000E019B" w:rsidP="00F36096">
      <w:pPr>
        <w:kinsoku w:val="0"/>
        <w:overflowPunct w:val="0"/>
        <w:spacing w:line="360" w:lineRule="auto"/>
        <w:ind w:firstLine="851"/>
        <w:jc w:val="both"/>
        <w:rPr>
          <w:b/>
          <w:spacing w:val="20"/>
          <w:sz w:val="28"/>
          <w:szCs w:val="28"/>
        </w:rPr>
      </w:pPr>
      <w:r w:rsidRPr="000E019B">
        <w:rPr>
          <w:sz w:val="28"/>
          <w:szCs w:val="28"/>
        </w:rPr>
        <w:t>5</w:t>
      </w:r>
      <w:r w:rsidR="00321919" w:rsidRPr="000E019B">
        <w:rPr>
          <w:sz w:val="28"/>
          <w:szCs w:val="28"/>
        </w:rPr>
        <w:t xml:space="preserve">. </w:t>
      </w:r>
      <w:r w:rsidR="00193369" w:rsidRPr="0060578F">
        <w:rPr>
          <w:sz w:val="28"/>
          <w:szCs w:val="28"/>
        </w:rPr>
        <w:t>Направить настоящее постановление в Государственное бюджетное учреждение культуры «Брянская областная науч</w:t>
      </w:r>
      <w:r w:rsidR="00BB03AE" w:rsidRPr="0060578F">
        <w:rPr>
          <w:sz w:val="28"/>
          <w:szCs w:val="28"/>
        </w:rPr>
        <w:t>ная универсальная библиотека имени</w:t>
      </w:r>
      <w:r w:rsidR="00193369" w:rsidRPr="0060578F">
        <w:rPr>
          <w:sz w:val="28"/>
          <w:szCs w:val="28"/>
        </w:rPr>
        <w:t xml:space="preserve"> Ф.И. Тютчева» и р</w:t>
      </w:r>
      <w:r w:rsidR="00B032EF" w:rsidRPr="0060578F">
        <w:rPr>
          <w:sz w:val="28"/>
          <w:szCs w:val="28"/>
        </w:rPr>
        <w:t>азместить на</w:t>
      </w:r>
      <w:r w:rsidR="00B032EF" w:rsidRPr="001859B2">
        <w:rPr>
          <w:sz w:val="28"/>
          <w:szCs w:val="28"/>
        </w:rPr>
        <w:t xml:space="preserve"> официальном сайте Избирательной комиссии Брянской области в информационно-телекоммуникационной сети «Интернет»</w:t>
      </w:r>
      <w:r w:rsidR="0000300D">
        <w:rPr>
          <w:sz w:val="28"/>
          <w:szCs w:val="28"/>
        </w:rPr>
        <w:t>.</w:t>
      </w:r>
    </w:p>
    <w:p w:rsidR="006C797A" w:rsidRPr="00B2781F" w:rsidRDefault="006C797A" w:rsidP="00BF1B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24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2781F">
        <w:rPr>
          <w:color w:val="000000"/>
          <w:sz w:val="28"/>
          <w:szCs w:val="28"/>
        </w:rPr>
        <w:t>Председатель</w:t>
      </w:r>
    </w:p>
    <w:p w:rsidR="006C797A" w:rsidRPr="00B2781F" w:rsidRDefault="006C797A" w:rsidP="006C797A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B2781F">
        <w:rPr>
          <w:color w:val="000000"/>
          <w:sz w:val="28"/>
          <w:szCs w:val="28"/>
        </w:rPr>
        <w:t>Избирательной комиссии</w:t>
      </w:r>
    </w:p>
    <w:p w:rsidR="006C797A" w:rsidRDefault="006C797A" w:rsidP="006C797A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2781F">
        <w:rPr>
          <w:color w:val="000000"/>
          <w:sz w:val="28"/>
          <w:szCs w:val="28"/>
        </w:rPr>
        <w:t xml:space="preserve">Брянской области                                    </w:t>
      </w:r>
      <w:r>
        <w:rPr>
          <w:color w:val="000000"/>
          <w:sz w:val="28"/>
          <w:szCs w:val="28"/>
        </w:rPr>
        <w:t xml:space="preserve">                                   </w:t>
      </w:r>
      <w:r w:rsidRPr="00B2781F">
        <w:rPr>
          <w:color w:val="000000"/>
          <w:sz w:val="28"/>
          <w:szCs w:val="28"/>
        </w:rPr>
        <w:t>Е.А. Анненкова</w:t>
      </w:r>
    </w:p>
    <w:p w:rsidR="006C797A" w:rsidRPr="00B2781F" w:rsidRDefault="006C797A" w:rsidP="006C797A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6C797A" w:rsidRPr="00B2781F" w:rsidRDefault="006C797A" w:rsidP="006C797A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B2781F">
        <w:rPr>
          <w:color w:val="000000"/>
          <w:sz w:val="28"/>
          <w:szCs w:val="28"/>
        </w:rPr>
        <w:t xml:space="preserve">           Секретарь </w:t>
      </w:r>
    </w:p>
    <w:p w:rsidR="006C797A" w:rsidRPr="00B2781F" w:rsidRDefault="006C797A" w:rsidP="006C797A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B2781F">
        <w:rPr>
          <w:color w:val="000000"/>
          <w:sz w:val="28"/>
          <w:szCs w:val="28"/>
        </w:rPr>
        <w:t>Избирательной комиссии</w:t>
      </w:r>
    </w:p>
    <w:p w:rsidR="001E347F" w:rsidRDefault="006C797A" w:rsidP="000E019B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B2781F">
        <w:rPr>
          <w:color w:val="000000"/>
          <w:sz w:val="28"/>
          <w:szCs w:val="28"/>
        </w:rPr>
        <w:t xml:space="preserve">    Брянской област</w:t>
      </w:r>
      <w:r>
        <w:rPr>
          <w:color w:val="000000"/>
          <w:sz w:val="28"/>
          <w:szCs w:val="28"/>
        </w:rPr>
        <w:t xml:space="preserve">и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</w:t>
      </w:r>
      <w:r w:rsidRPr="00B2781F">
        <w:rPr>
          <w:color w:val="000000"/>
          <w:sz w:val="28"/>
          <w:szCs w:val="28"/>
        </w:rPr>
        <w:t xml:space="preserve">Г.А. </w:t>
      </w:r>
      <w:proofErr w:type="spellStart"/>
      <w:r w:rsidRPr="00B2781F">
        <w:rPr>
          <w:color w:val="000000"/>
          <w:sz w:val="28"/>
          <w:szCs w:val="28"/>
        </w:rPr>
        <w:t>Буянова</w:t>
      </w:r>
      <w:proofErr w:type="spellEnd"/>
    </w:p>
    <w:p w:rsidR="00207654" w:rsidRDefault="00AE01C5" w:rsidP="00207654">
      <w:pPr>
        <w:pStyle w:val="12"/>
        <w:tabs>
          <w:tab w:val="left" w:pos="9498"/>
        </w:tabs>
        <w:ind w:left="0" w:right="0" w:firstLine="5670"/>
        <w:rPr>
          <w:b w:val="0"/>
          <w:sz w:val="20"/>
        </w:rPr>
      </w:pPr>
      <w:r w:rsidRPr="00207654">
        <w:rPr>
          <w:b w:val="0"/>
          <w:sz w:val="20"/>
        </w:rPr>
        <w:lastRenderedPageBreak/>
        <w:t>Приложение 1</w:t>
      </w:r>
    </w:p>
    <w:p w:rsidR="009F1BD5" w:rsidRPr="005B510A" w:rsidRDefault="009F1BD5" w:rsidP="00207654">
      <w:pPr>
        <w:pStyle w:val="12"/>
        <w:tabs>
          <w:tab w:val="left" w:pos="9498"/>
        </w:tabs>
        <w:spacing w:before="240"/>
        <w:ind w:left="0" w:right="-186" w:firstLine="4500"/>
        <w:rPr>
          <w:b w:val="0"/>
          <w:szCs w:val="24"/>
        </w:rPr>
      </w:pPr>
      <w:r>
        <w:rPr>
          <w:b w:val="0"/>
          <w:szCs w:val="24"/>
        </w:rPr>
        <w:t>УТВЕРЖДЕН</w:t>
      </w:r>
    </w:p>
    <w:p w:rsidR="009F1BD5" w:rsidRPr="00912EA9" w:rsidRDefault="009F1BD5" w:rsidP="009F1BD5">
      <w:pPr>
        <w:pStyle w:val="12"/>
        <w:tabs>
          <w:tab w:val="left" w:pos="9498"/>
        </w:tabs>
        <w:ind w:left="0" w:right="284" w:firstLine="4500"/>
        <w:rPr>
          <w:b w:val="0"/>
          <w:szCs w:val="24"/>
        </w:rPr>
      </w:pPr>
      <w:r>
        <w:rPr>
          <w:b w:val="0"/>
          <w:szCs w:val="24"/>
        </w:rPr>
        <w:t xml:space="preserve">       </w:t>
      </w:r>
      <w:r w:rsidRPr="00912EA9">
        <w:rPr>
          <w:b w:val="0"/>
          <w:szCs w:val="24"/>
        </w:rPr>
        <w:t xml:space="preserve">постановлением </w:t>
      </w:r>
      <w:proofErr w:type="gramStart"/>
      <w:r w:rsidRPr="00912EA9">
        <w:rPr>
          <w:b w:val="0"/>
          <w:szCs w:val="24"/>
        </w:rPr>
        <w:t>Избирательной</w:t>
      </w:r>
      <w:proofErr w:type="gramEnd"/>
    </w:p>
    <w:p w:rsidR="009F1BD5" w:rsidRPr="00912EA9" w:rsidRDefault="009F1BD5" w:rsidP="009F1BD5">
      <w:pPr>
        <w:pStyle w:val="12"/>
        <w:tabs>
          <w:tab w:val="left" w:pos="9498"/>
        </w:tabs>
        <w:ind w:left="0" w:right="284" w:firstLine="4500"/>
        <w:rPr>
          <w:b w:val="0"/>
          <w:szCs w:val="24"/>
        </w:rPr>
      </w:pPr>
      <w:r w:rsidRPr="00912EA9">
        <w:rPr>
          <w:b w:val="0"/>
          <w:szCs w:val="24"/>
        </w:rPr>
        <w:t xml:space="preserve">       комиссии Брянской области</w:t>
      </w:r>
    </w:p>
    <w:p w:rsidR="009F1BD5" w:rsidRPr="00912EA9" w:rsidRDefault="009F1BD5" w:rsidP="009F1BD5">
      <w:pPr>
        <w:pStyle w:val="12"/>
        <w:tabs>
          <w:tab w:val="left" w:pos="9498"/>
        </w:tabs>
        <w:ind w:left="0" w:right="284" w:firstLine="4500"/>
        <w:rPr>
          <w:b w:val="0"/>
          <w:szCs w:val="24"/>
        </w:rPr>
      </w:pPr>
      <w:r w:rsidRPr="00912EA9">
        <w:rPr>
          <w:b w:val="0"/>
          <w:szCs w:val="24"/>
        </w:rPr>
        <w:t xml:space="preserve">         от </w:t>
      </w:r>
      <w:r>
        <w:rPr>
          <w:b w:val="0"/>
          <w:szCs w:val="24"/>
        </w:rPr>
        <w:t xml:space="preserve">28 сентября </w:t>
      </w:r>
      <w:r w:rsidRPr="00912EA9">
        <w:rPr>
          <w:b w:val="0"/>
          <w:szCs w:val="24"/>
        </w:rPr>
        <w:t xml:space="preserve">2023 г. </w:t>
      </w:r>
      <w:r w:rsidRPr="00BC285C">
        <w:rPr>
          <w:b w:val="0"/>
        </w:rPr>
        <w:t xml:space="preserve">№ </w:t>
      </w:r>
      <w:r>
        <w:rPr>
          <w:b w:val="0"/>
        </w:rPr>
        <w:t>46</w:t>
      </w:r>
      <w:r w:rsidRPr="00BC285C">
        <w:rPr>
          <w:b w:val="0"/>
        </w:rPr>
        <w:t>/</w:t>
      </w:r>
      <w:r>
        <w:rPr>
          <w:b w:val="0"/>
        </w:rPr>
        <w:t>377</w:t>
      </w:r>
      <w:r w:rsidRPr="00BC285C">
        <w:rPr>
          <w:b w:val="0"/>
        </w:rPr>
        <w:t>-7</w:t>
      </w:r>
    </w:p>
    <w:p w:rsidR="009F1BD5" w:rsidRDefault="009F1BD5" w:rsidP="009F1BD5">
      <w:pPr>
        <w:jc w:val="center"/>
        <w:rPr>
          <w:b/>
          <w:sz w:val="28"/>
          <w:szCs w:val="28"/>
        </w:rPr>
      </w:pPr>
    </w:p>
    <w:p w:rsidR="009F1BD5" w:rsidRPr="00554B6C" w:rsidRDefault="009F1BD5" w:rsidP="009F1BD5">
      <w:pPr>
        <w:spacing w:line="276" w:lineRule="auto"/>
        <w:jc w:val="center"/>
        <w:rPr>
          <w:b/>
          <w:sz w:val="28"/>
          <w:szCs w:val="28"/>
        </w:rPr>
      </w:pPr>
      <w:r w:rsidRPr="00554B6C">
        <w:rPr>
          <w:b/>
          <w:sz w:val="28"/>
          <w:szCs w:val="28"/>
        </w:rPr>
        <w:t xml:space="preserve">ОТЗЫВ </w:t>
      </w:r>
    </w:p>
    <w:p w:rsidR="009F1BD5" w:rsidRDefault="009F1BD5" w:rsidP="009F1BD5">
      <w:pPr>
        <w:spacing w:line="276" w:lineRule="auto"/>
        <w:jc w:val="center"/>
        <w:rPr>
          <w:b/>
          <w:sz w:val="28"/>
          <w:szCs w:val="28"/>
        </w:rPr>
      </w:pPr>
      <w:r w:rsidRPr="00554B6C">
        <w:rPr>
          <w:b/>
          <w:sz w:val="28"/>
          <w:szCs w:val="28"/>
        </w:rPr>
        <w:t>на работу участника 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  <w:r>
        <w:rPr>
          <w:b/>
          <w:sz w:val="28"/>
          <w:szCs w:val="28"/>
        </w:rPr>
        <w:t xml:space="preserve"> </w:t>
      </w:r>
      <w:r w:rsidRPr="00554B6C">
        <w:rPr>
          <w:b/>
          <w:sz w:val="28"/>
          <w:szCs w:val="28"/>
        </w:rPr>
        <w:t>в номинации «Лучший информационно-разъяснительный материал»</w:t>
      </w:r>
    </w:p>
    <w:p w:rsidR="009F1BD5" w:rsidRPr="00554B6C" w:rsidRDefault="009F1BD5" w:rsidP="009F1BD5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554B6C">
        <w:rPr>
          <w:b/>
          <w:sz w:val="28"/>
          <w:szCs w:val="28"/>
        </w:rPr>
        <w:t>Воспуковой</w:t>
      </w:r>
      <w:proofErr w:type="spellEnd"/>
      <w:r w:rsidRPr="00554B6C">
        <w:rPr>
          <w:b/>
          <w:sz w:val="28"/>
          <w:szCs w:val="28"/>
        </w:rPr>
        <w:t xml:space="preserve"> Анастасии Викторовны</w:t>
      </w:r>
      <w:r>
        <w:rPr>
          <w:b/>
          <w:sz w:val="28"/>
          <w:szCs w:val="28"/>
        </w:rPr>
        <w:t>,</w:t>
      </w:r>
      <w:r w:rsidRPr="00554B6C">
        <w:rPr>
          <w:b/>
          <w:sz w:val="28"/>
          <w:szCs w:val="28"/>
        </w:rPr>
        <w:t xml:space="preserve"> </w:t>
      </w:r>
    </w:p>
    <w:p w:rsidR="009F1BD5" w:rsidRDefault="009F1BD5" w:rsidP="009F1BD5">
      <w:pPr>
        <w:pStyle w:val="TableParagraph"/>
        <w:kinsoku w:val="0"/>
        <w:overflowPunct w:val="0"/>
        <w:spacing w:line="276" w:lineRule="auto"/>
        <w:jc w:val="center"/>
        <w:rPr>
          <w:b/>
          <w:sz w:val="28"/>
          <w:szCs w:val="28"/>
        </w:rPr>
      </w:pPr>
      <w:r w:rsidRPr="00554B6C">
        <w:rPr>
          <w:b/>
          <w:sz w:val="28"/>
          <w:szCs w:val="28"/>
        </w:rPr>
        <w:t>МБУК «</w:t>
      </w:r>
      <w:proofErr w:type="spellStart"/>
      <w:r w:rsidRPr="00554B6C">
        <w:rPr>
          <w:b/>
          <w:sz w:val="28"/>
          <w:szCs w:val="28"/>
        </w:rPr>
        <w:t>Климовская</w:t>
      </w:r>
      <w:proofErr w:type="spellEnd"/>
      <w:r w:rsidRPr="00554B6C">
        <w:rPr>
          <w:b/>
          <w:sz w:val="28"/>
          <w:szCs w:val="28"/>
        </w:rPr>
        <w:t xml:space="preserve"> </w:t>
      </w:r>
      <w:proofErr w:type="spellStart"/>
      <w:r w:rsidRPr="00554B6C">
        <w:rPr>
          <w:b/>
          <w:sz w:val="28"/>
          <w:szCs w:val="28"/>
        </w:rPr>
        <w:t>межпоселенческая</w:t>
      </w:r>
      <w:proofErr w:type="spellEnd"/>
      <w:r w:rsidRPr="00554B6C">
        <w:rPr>
          <w:b/>
          <w:sz w:val="28"/>
          <w:szCs w:val="28"/>
        </w:rPr>
        <w:t xml:space="preserve"> центральная библиотека»</w:t>
      </w:r>
    </w:p>
    <w:p w:rsidR="009F1BD5" w:rsidRDefault="009F1BD5" w:rsidP="009F1BD5">
      <w:pPr>
        <w:jc w:val="center"/>
        <w:rPr>
          <w:sz w:val="28"/>
          <w:szCs w:val="28"/>
        </w:rPr>
      </w:pPr>
    </w:p>
    <w:p w:rsidR="000C4281" w:rsidRDefault="000C4281" w:rsidP="000C42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работа </w:t>
      </w:r>
      <w:proofErr w:type="spellStart"/>
      <w:r>
        <w:rPr>
          <w:sz w:val="28"/>
          <w:szCs w:val="28"/>
        </w:rPr>
        <w:t>Воспуковой</w:t>
      </w:r>
      <w:proofErr w:type="spellEnd"/>
      <w:r>
        <w:rPr>
          <w:sz w:val="28"/>
          <w:szCs w:val="28"/>
        </w:rPr>
        <w:t xml:space="preserve"> Анастасии Викторовны (заместителя директора МБУК «</w:t>
      </w:r>
      <w:proofErr w:type="spellStart"/>
      <w:r>
        <w:rPr>
          <w:sz w:val="28"/>
          <w:szCs w:val="28"/>
        </w:rPr>
        <w:t>Климовская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 библиотека») – информационная газета «Думай! Выбирай! Голосуй!» – это проект, который заставляет взглянуть на вопрос разъяснительной работы в период подготовки и проведения выборов со стороны жителя сельской территории приграничья, где потенциал цифровых каналов информирования (интернет, телевидение, радио) существенно ограничен. </w:t>
      </w:r>
      <w:proofErr w:type="gramStart"/>
      <w:r>
        <w:rPr>
          <w:sz w:val="28"/>
          <w:szCs w:val="28"/>
        </w:rPr>
        <w:t xml:space="preserve">В частности, на территории Климовского района (22,7 тыс. избирателей) муниципальные СМИ не зарегистрированы, новости региона представлены в будние дни на 3 телеканалах (в выходные – 1), в 2 </w:t>
      </w:r>
      <w:proofErr w:type="spellStart"/>
      <w:r>
        <w:rPr>
          <w:sz w:val="28"/>
          <w:szCs w:val="28"/>
        </w:rPr>
        <w:t>радиоэфирах</w:t>
      </w:r>
      <w:proofErr w:type="spellEnd"/>
      <w:r>
        <w:rPr>
          <w:sz w:val="28"/>
          <w:szCs w:val="28"/>
        </w:rPr>
        <w:t xml:space="preserve"> (только по будням) и 2 периодических печатных издания, ориентированные на область (общий областной тираж 9,2 тыс. экз.) и район (тираж районной газеты 4 тыс. экз.).</w:t>
      </w:r>
      <w:proofErr w:type="gramEnd"/>
      <w:r>
        <w:rPr>
          <w:sz w:val="28"/>
          <w:szCs w:val="28"/>
        </w:rPr>
        <w:t xml:space="preserve"> Очевидно, что этого недостаточно, особенно на территориях, граничащих с зоной проведения специальной военной операции, где интернет практически отсутствует, а около половины населения – жители сельской местности старшего возраста, не имеющие полноценного доступа к сети. В этих условиях тематическое печатное издание, адресованное избирателям, – стало необходимым информационным ресурсом, а классическая форма газеты – оригинальным и нестандартным решением.</w:t>
      </w:r>
    </w:p>
    <w:p w:rsidR="000C4281" w:rsidRDefault="000C4281" w:rsidP="000C42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Информационная газета «Думай! Выбирай! Голосуй!» – это 4 самостоятельных выпуска, изготовленных и распространенных в 2023 году на территории поселка Климово (районный центр) и села </w:t>
      </w:r>
      <w:proofErr w:type="spellStart"/>
      <w:r>
        <w:rPr>
          <w:sz w:val="28"/>
          <w:szCs w:val="28"/>
        </w:rPr>
        <w:t>Сачковичи</w:t>
      </w:r>
      <w:proofErr w:type="spellEnd"/>
      <w:r>
        <w:rPr>
          <w:sz w:val="28"/>
          <w:szCs w:val="28"/>
        </w:rPr>
        <w:t xml:space="preserve"> (4,2 км от райцентра), где в единый день голосования состоялись дополнительные выборы депутата </w:t>
      </w:r>
      <w:proofErr w:type="spellStart"/>
      <w:r>
        <w:rPr>
          <w:sz w:val="28"/>
          <w:szCs w:val="28"/>
        </w:rPr>
        <w:t>Сачковичского</w:t>
      </w:r>
      <w:proofErr w:type="spellEnd"/>
      <w:r>
        <w:rPr>
          <w:sz w:val="28"/>
          <w:szCs w:val="28"/>
        </w:rPr>
        <w:t xml:space="preserve"> сельского Совета народных депутатов пятого созыва по </w:t>
      </w:r>
      <w:proofErr w:type="spellStart"/>
      <w:r>
        <w:rPr>
          <w:sz w:val="28"/>
          <w:szCs w:val="28"/>
        </w:rPr>
        <w:t>Сачковичскому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№7.</w:t>
      </w:r>
    </w:p>
    <w:p w:rsidR="000C4281" w:rsidRDefault="000C4281" w:rsidP="000C42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газете представлены информационные материалы (официальные данные об избирательной кампании, кандидатах и избирательных объединениях, участвующих в них, о системе избирательных комиссий, сведения о принципах организации и проведения выборов, избирательных системах) и разъяснительные заметки (о порядке голосования, важности участия в выборах). Новостной блок содержит информацию о мероприятиях, проведенных библиотеками района для будущих избирателей, и анонсы событий, организованных избирательными комиссиями, а также информацию о ходе подготовки к проведению выборов (обучение и тренировки членов комиссий). Интерес читателя поддерживается, в том числе, тематическими интеллектуальными заданиями. Материалы структурированы по выпускам, прослеживается их динамика (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информационных к разъяснительным и далее - мотивирующим).</w:t>
      </w:r>
    </w:p>
    <w:p w:rsidR="000C4281" w:rsidRDefault="000C4281" w:rsidP="000C42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Внимания заслуживает подача информации: через рассказ о проведенном мероприятии для школьников полностью представлена процедура голосования; заметка о составе избирательной комиссии охватила и порядок формирования коллегиального органа, и структуру комиссий в целом. Такое нестандартное решение позволило автору сделать важные содержательные акценты на легитимность, открытость избирательного процесса, высокий профессиональный уровень членов комиссий. </w:t>
      </w:r>
      <w:proofErr w:type="gramStart"/>
      <w:r>
        <w:rPr>
          <w:sz w:val="28"/>
          <w:szCs w:val="28"/>
        </w:rPr>
        <w:t xml:space="preserve">Представленные в газете сведения достоверны и соответствуют законодательству Российской Федерации, текст грамотный, в том числе, соответствует выборной терминологии, материалы носят авторский характер </w:t>
      </w:r>
      <w:r>
        <w:rPr>
          <w:sz w:val="28"/>
          <w:szCs w:val="28"/>
        </w:rPr>
        <w:lastRenderedPageBreak/>
        <w:t xml:space="preserve">или, по правилам заимствования, воспроизводят официальные источники (ГАС «Выборы», сайт Избирательной комиссии Брянской области). </w:t>
      </w:r>
      <w:proofErr w:type="gramEnd"/>
    </w:p>
    <w:p w:rsidR="000C4281" w:rsidRDefault="000C4281" w:rsidP="000C42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Информативность газеты обусловлена также ее ориентацией на разные возрастные группы избирателей (старшее поколение, средний возраст, молодежь, интересна она и будущим избирателям).</w:t>
      </w:r>
    </w:p>
    <w:p w:rsidR="000C4281" w:rsidRDefault="000C4281" w:rsidP="000C42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 визуальное решение информационного продукта: выдержанная стилистика газеты, цветное оформление, наличие фотоматериалов, непосредственно иллюстрирующих освещаемое событие, тематических логотипов и символов (30-летия избирательной системы, единого дня голосования, </w:t>
      </w:r>
      <w:proofErr w:type="spellStart"/>
      <w:r>
        <w:rPr>
          <w:sz w:val="28"/>
          <w:szCs w:val="28"/>
        </w:rPr>
        <w:t>триколор</w:t>
      </w:r>
      <w:proofErr w:type="spellEnd"/>
      <w:r>
        <w:rPr>
          <w:sz w:val="28"/>
          <w:szCs w:val="28"/>
        </w:rPr>
        <w:t>). Четкость и доступность восприятия дополнительно обеспечиваются цветными плашками и заголовками.</w:t>
      </w:r>
    </w:p>
    <w:p w:rsidR="000C4281" w:rsidRDefault="000C4281" w:rsidP="000C42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Важно, что информационная газета «Думай! Выбирай! Голосуй!» дошла до избирателя. Несмотря на небольшой тираж каждого выпуска (по 100 экз.), благодаря точечному распространению (в районной и поселковой библиотеке, доме культуры, школе, магазине, администрации), а также при проведении уличной акции, более половины избирателей, принявших участие в дополнительных выборах, сами читали газету или знали о ней.</w:t>
      </w:r>
    </w:p>
    <w:p w:rsidR="000C4281" w:rsidRDefault="000C4281" w:rsidP="000C42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замечания, на которые указывает в описании работы сам автор (стилистика, особенности верстки, программное обеспечение) представляются незначительными. Тем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 исполнитель их обозначает, а, главное, указывает пути устранения и уже предпринятые действия (изучение специальных программ, сотрудничество с районной газетой в целях обмена опытом и др.), делится задумками и планами по развитию газеты.</w:t>
      </w:r>
    </w:p>
    <w:p w:rsidR="000C4281" w:rsidRDefault="000C4281" w:rsidP="000C42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Брянской области периодическое печатное издание о выборах –  это новый формат, который, безусловно, должен и будет масштабироваться. Районные библиотеки региона имеют достаточно высокий уровень материально-технического обеспечения. Представляется, что единый областной макет, куда интегрируется новостная лента и иные материалы муниципального района, муниципального или городского округа, – это доступный в реализации проект, содержательный и информационный охват </w:t>
      </w:r>
      <w:r>
        <w:rPr>
          <w:sz w:val="28"/>
          <w:szCs w:val="28"/>
        </w:rPr>
        <w:lastRenderedPageBreak/>
        <w:t xml:space="preserve">которого среди жителей сельских, а особенно приграничных территорий, будет велик, а значение для информационно-разъяснительной работы – неоценимо. </w:t>
      </w:r>
    </w:p>
    <w:p w:rsidR="009F1BD5" w:rsidRPr="00C64219" w:rsidRDefault="000C4281" w:rsidP="000C428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Конкурсная работа </w:t>
      </w:r>
      <w:proofErr w:type="spellStart"/>
      <w:r>
        <w:rPr>
          <w:sz w:val="28"/>
          <w:szCs w:val="28"/>
        </w:rPr>
        <w:t>Воспуковой</w:t>
      </w:r>
      <w:proofErr w:type="spellEnd"/>
      <w:r>
        <w:rPr>
          <w:sz w:val="28"/>
          <w:szCs w:val="28"/>
        </w:rPr>
        <w:t xml:space="preserve"> Анастасии Викторовны (информационная газета «Думай!</w:t>
      </w:r>
      <w:proofErr w:type="gramEnd"/>
      <w:r>
        <w:rPr>
          <w:sz w:val="28"/>
          <w:szCs w:val="28"/>
        </w:rPr>
        <w:t xml:space="preserve"> Выбирай! </w:t>
      </w:r>
      <w:proofErr w:type="gramStart"/>
      <w:r>
        <w:rPr>
          <w:sz w:val="28"/>
          <w:szCs w:val="28"/>
        </w:rPr>
        <w:t>Голосуй!») заслуживает высокой оценки и рекомендована Избирательной комиссией Брянской области к участию в федеральном этапе 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 в номинации «Лучший информационно-разъяснительный материал» (отзыв утвержден постановлением Избирательной комиссии Брянской области от 28 сентября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2023 года № </w:t>
      </w:r>
      <w:r>
        <w:rPr>
          <w:spacing w:val="20"/>
          <w:sz w:val="28"/>
        </w:rPr>
        <w:t>46/377-7).</w:t>
      </w:r>
      <w:proofErr w:type="gramEnd"/>
    </w:p>
    <w:p w:rsidR="009F1BD5" w:rsidRDefault="009F1BD5" w:rsidP="00FC10DB">
      <w:pPr>
        <w:pStyle w:val="12"/>
        <w:tabs>
          <w:tab w:val="left" w:pos="9498"/>
        </w:tabs>
        <w:ind w:left="0" w:right="0" w:firstLine="5670"/>
        <w:rPr>
          <w:b w:val="0"/>
          <w:sz w:val="20"/>
        </w:rPr>
      </w:pPr>
    </w:p>
    <w:p w:rsidR="004818DC" w:rsidRDefault="004818DC" w:rsidP="00FC10DB">
      <w:pPr>
        <w:pStyle w:val="12"/>
        <w:tabs>
          <w:tab w:val="left" w:pos="9498"/>
        </w:tabs>
        <w:ind w:left="0" w:right="0" w:firstLine="5670"/>
        <w:rPr>
          <w:b w:val="0"/>
          <w:sz w:val="20"/>
        </w:rPr>
      </w:pPr>
    </w:p>
    <w:p w:rsidR="004818DC" w:rsidRDefault="004818DC" w:rsidP="00FC10DB">
      <w:pPr>
        <w:pStyle w:val="12"/>
        <w:tabs>
          <w:tab w:val="left" w:pos="9498"/>
        </w:tabs>
        <w:ind w:left="0" w:right="0" w:firstLine="5670"/>
        <w:rPr>
          <w:b w:val="0"/>
          <w:sz w:val="20"/>
        </w:rPr>
      </w:pPr>
    </w:p>
    <w:p w:rsidR="004818DC" w:rsidRDefault="004818DC" w:rsidP="00FC10DB">
      <w:pPr>
        <w:pStyle w:val="12"/>
        <w:tabs>
          <w:tab w:val="left" w:pos="9498"/>
        </w:tabs>
        <w:ind w:left="0" w:right="0" w:firstLine="5670"/>
        <w:rPr>
          <w:b w:val="0"/>
          <w:sz w:val="20"/>
        </w:rPr>
      </w:pPr>
    </w:p>
    <w:p w:rsidR="004818DC" w:rsidRDefault="004818DC" w:rsidP="00FC10DB">
      <w:pPr>
        <w:pStyle w:val="12"/>
        <w:tabs>
          <w:tab w:val="left" w:pos="9498"/>
        </w:tabs>
        <w:ind w:left="0" w:right="0" w:firstLine="5670"/>
        <w:rPr>
          <w:b w:val="0"/>
          <w:sz w:val="20"/>
        </w:rPr>
      </w:pPr>
    </w:p>
    <w:p w:rsidR="004818DC" w:rsidRDefault="004818DC" w:rsidP="00FC10DB">
      <w:pPr>
        <w:pStyle w:val="12"/>
        <w:tabs>
          <w:tab w:val="left" w:pos="9498"/>
        </w:tabs>
        <w:ind w:left="0" w:right="0" w:firstLine="5670"/>
        <w:rPr>
          <w:b w:val="0"/>
          <w:sz w:val="20"/>
        </w:rPr>
      </w:pPr>
    </w:p>
    <w:p w:rsidR="004818DC" w:rsidRDefault="004818DC" w:rsidP="00FC10DB">
      <w:pPr>
        <w:pStyle w:val="12"/>
        <w:tabs>
          <w:tab w:val="left" w:pos="9498"/>
        </w:tabs>
        <w:ind w:left="0" w:right="0" w:firstLine="5670"/>
        <w:rPr>
          <w:b w:val="0"/>
          <w:sz w:val="20"/>
        </w:rPr>
      </w:pPr>
    </w:p>
    <w:p w:rsidR="004818DC" w:rsidRDefault="004818DC" w:rsidP="00FC10DB">
      <w:pPr>
        <w:pStyle w:val="12"/>
        <w:tabs>
          <w:tab w:val="left" w:pos="9498"/>
        </w:tabs>
        <w:ind w:left="0" w:right="0" w:firstLine="5670"/>
        <w:rPr>
          <w:b w:val="0"/>
          <w:sz w:val="20"/>
        </w:rPr>
      </w:pPr>
    </w:p>
    <w:p w:rsidR="004818DC" w:rsidRDefault="004818DC" w:rsidP="00FC10DB">
      <w:pPr>
        <w:pStyle w:val="12"/>
        <w:tabs>
          <w:tab w:val="left" w:pos="9498"/>
        </w:tabs>
        <w:ind w:left="0" w:right="0" w:firstLine="5670"/>
        <w:rPr>
          <w:b w:val="0"/>
          <w:sz w:val="20"/>
        </w:rPr>
      </w:pPr>
    </w:p>
    <w:p w:rsidR="004818DC" w:rsidRDefault="004818DC" w:rsidP="00FC10DB">
      <w:pPr>
        <w:pStyle w:val="12"/>
        <w:tabs>
          <w:tab w:val="left" w:pos="9498"/>
        </w:tabs>
        <w:ind w:left="0" w:right="0" w:firstLine="5670"/>
        <w:rPr>
          <w:b w:val="0"/>
          <w:sz w:val="20"/>
        </w:rPr>
      </w:pPr>
    </w:p>
    <w:p w:rsidR="004818DC" w:rsidRDefault="004818DC" w:rsidP="00FC10DB">
      <w:pPr>
        <w:pStyle w:val="12"/>
        <w:tabs>
          <w:tab w:val="left" w:pos="9498"/>
        </w:tabs>
        <w:ind w:left="0" w:right="0" w:firstLine="5670"/>
        <w:rPr>
          <w:b w:val="0"/>
          <w:sz w:val="20"/>
        </w:rPr>
      </w:pPr>
    </w:p>
    <w:p w:rsidR="004818DC" w:rsidRDefault="004818DC" w:rsidP="00FC10DB">
      <w:pPr>
        <w:pStyle w:val="12"/>
        <w:tabs>
          <w:tab w:val="left" w:pos="9498"/>
        </w:tabs>
        <w:ind w:left="0" w:right="0" w:firstLine="5670"/>
        <w:rPr>
          <w:b w:val="0"/>
          <w:sz w:val="20"/>
        </w:rPr>
      </w:pPr>
    </w:p>
    <w:p w:rsidR="004818DC" w:rsidRDefault="004818DC" w:rsidP="00FC10DB">
      <w:pPr>
        <w:pStyle w:val="12"/>
        <w:tabs>
          <w:tab w:val="left" w:pos="9498"/>
        </w:tabs>
        <w:ind w:left="0" w:right="0" w:firstLine="5670"/>
        <w:rPr>
          <w:b w:val="0"/>
          <w:sz w:val="20"/>
        </w:rPr>
      </w:pPr>
    </w:p>
    <w:p w:rsidR="004818DC" w:rsidRDefault="004818DC" w:rsidP="00FC10DB">
      <w:pPr>
        <w:pStyle w:val="12"/>
        <w:tabs>
          <w:tab w:val="left" w:pos="9498"/>
        </w:tabs>
        <w:ind w:left="0" w:right="0" w:firstLine="5670"/>
        <w:rPr>
          <w:b w:val="0"/>
          <w:sz w:val="20"/>
        </w:rPr>
      </w:pPr>
    </w:p>
    <w:p w:rsidR="004818DC" w:rsidRDefault="004818DC" w:rsidP="00FC10DB">
      <w:pPr>
        <w:pStyle w:val="12"/>
        <w:tabs>
          <w:tab w:val="left" w:pos="9498"/>
        </w:tabs>
        <w:ind w:left="0" w:right="0" w:firstLine="5670"/>
        <w:rPr>
          <w:b w:val="0"/>
          <w:sz w:val="20"/>
        </w:rPr>
      </w:pPr>
    </w:p>
    <w:p w:rsidR="004818DC" w:rsidRDefault="004818DC" w:rsidP="00FC10DB">
      <w:pPr>
        <w:pStyle w:val="12"/>
        <w:tabs>
          <w:tab w:val="left" w:pos="9498"/>
        </w:tabs>
        <w:ind w:left="0" w:right="0" w:firstLine="5670"/>
        <w:rPr>
          <w:b w:val="0"/>
          <w:sz w:val="20"/>
        </w:rPr>
      </w:pPr>
    </w:p>
    <w:p w:rsidR="004818DC" w:rsidRDefault="004818DC" w:rsidP="00FC10DB">
      <w:pPr>
        <w:pStyle w:val="12"/>
        <w:tabs>
          <w:tab w:val="left" w:pos="9498"/>
        </w:tabs>
        <w:ind w:left="0" w:right="0" w:firstLine="5670"/>
        <w:rPr>
          <w:b w:val="0"/>
          <w:sz w:val="20"/>
        </w:rPr>
      </w:pPr>
    </w:p>
    <w:p w:rsidR="004818DC" w:rsidRDefault="004818DC" w:rsidP="00FC10DB">
      <w:pPr>
        <w:pStyle w:val="12"/>
        <w:tabs>
          <w:tab w:val="left" w:pos="9498"/>
        </w:tabs>
        <w:ind w:left="0" w:right="0" w:firstLine="5670"/>
        <w:rPr>
          <w:b w:val="0"/>
          <w:sz w:val="20"/>
        </w:rPr>
      </w:pPr>
    </w:p>
    <w:p w:rsidR="004818DC" w:rsidRDefault="004818DC" w:rsidP="00FC10DB">
      <w:pPr>
        <w:pStyle w:val="12"/>
        <w:tabs>
          <w:tab w:val="left" w:pos="9498"/>
        </w:tabs>
        <w:ind w:left="0" w:right="0" w:firstLine="5670"/>
        <w:rPr>
          <w:b w:val="0"/>
          <w:sz w:val="20"/>
        </w:rPr>
      </w:pPr>
    </w:p>
    <w:p w:rsidR="004818DC" w:rsidRDefault="004818DC" w:rsidP="00FC10DB">
      <w:pPr>
        <w:pStyle w:val="12"/>
        <w:tabs>
          <w:tab w:val="left" w:pos="9498"/>
        </w:tabs>
        <w:ind w:left="0" w:right="0" w:firstLine="5670"/>
        <w:rPr>
          <w:b w:val="0"/>
          <w:sz w:val="20"/>
        </w:rPr>
      </w:pPr>
    </w:p>
    <w:p w:rsidR="004818DC" w:rsidRDefault="004818DC" w:rsidP="00FC10DB">
      <w:pPr>
        <w:pStyle w:val="12"/>
        <w:tabs>
          <w:tab w:val="left" w:pos="9498"/>
        </w:tabs>
        <w:ind w:left="0" w:right="0" w:firstLine="5670"/>
        <w:rPr>
          <w:b w:val="0"/>
          <w:sz w:val="20"/>
        </w:rPr>
      </w:pPr>
    </w:p>
    <w:p w:rsidR="004818DC" w:rsidRDefault="004818DC" w:rsidP="00FC10DB">
      <w:pPr>
        <w:pStyle w:val="12"/>
        <w:tabs>
          <w:tab w:val="left" w:pos="9498"/>
        </w:tabs>
        <w:ind w:left="0" w:right="0" w:firstLine="5670"/>
        <w:rPr>
          <w:b w:val="0"/>
          <w:sz w:val="20"/>
        </w:rPr>
      </w:pPr>
    </w:p>
    <w:p w:rsidR="004818DC" w:rsidRDefault="004818DC" w:rsidP="00FC10DB">
      <w:pPr>
        <w:pStyle w:val="12"/>
        <w:tabs>
          <w:tab w:val="left" w:pos="9498"/>
        </w:tabs>
        <w:ind w:left="0" w:right="0" w:firstLine="5670"/>
        <w:rPr>
          <w:b w:val="0"/>
          <w:sz w:val="20"/>
        </w:rPr>
      </w:pPr>
    </w:p>
    <w:p w:rsidR="004818DC" w:rsidRDefault="004818DC" w:rsidP="00FC10DB">
      <w:pPr>
        <w:pStyle w:val="12"/>
        <w:tabs>
          <w:tab w:val="left" w:pos="9498"/>
        </w:tabs>
        <w:ind w:left="0" w:right="0" w:firstLine="5670"/>
        <w:rPr>
          <w:b w:val="0"/>
          <w:sz w:val="20"/>
        </w:rPr>
      </w:pPr>
    </w:p>
    <w:p w:rsidR="009F1BD5" w:rsidRDefault="009F1BD5" w:rsidP="00FC10DB">
      <w:pPr>
        <w:pStyle w:val="12"/>
        <w:tabs>
          <w:tab w:val="left" w:pos="9498"/>
        </w:tabs>
        <w:ind w:left="0" w:right="0" w:firstLine="5670"/>
        <w:rPr>
          <w:b w:val="0"/>
          <w:sz w:val="20"/>
        </w:rPr>
      </w:pPr>
    </w:p>
    <w:p w:rsidR="009F1BD5" w:rsidRDefault="009F1BD5" w:rsidP="00FC10DB">
      <w:pPr>
        <w:pStyle w:val="12"/>
        <w:tabs>
          <w:tab w:val="left" w:pos="9498"/>
        </w:tabs>
        <w:ind w:left="0" w:right="0" w:firstLine="5670"/>
        <w:rPr>
          <w:b w:val="0"/>
          <w:sz w:val="20"/>
        </w:rPr>
      </w:pPr>
    </w:p>
    <w:p w:rsidR="009F1BD5" w:rsidRDefault="009F1BD5" w:rsidP="00FC10DB">
      <w:pPr>
        <w:pStyle w:val="12"/>
        <w:tabs>
          <w:tab w:val="left" w:pos="9498"/>
        </w:tabs>
        <w:ind w:left="0" w:right="0" w:firstLine="5670"/>
        <w:rPr>
          <w:b w:val="0"/>
          <w:sz w:val="20"/>
        </w:rPr>
      </w:pPr>
    </w:p>
    <w:p w:rsidR="009F1BD5" w:rsidRDefault="009F1BD5" w:rsidP="00FC10DB">
      <w:pPr>
        <w:pStyle w:val="12"/>
        <w:tabs>
          <w:tab w:val="left" w:pos="9498"/>
        </w:tabs>
        <w:ind w:left="0" w:right="0" w:firstLine="5670"/>
        <w:rPr>
          <w:b w:val="0"/>
          <w:sz w:val="20"/>
        </w:rPr>
      </w:pPr>
    </w:p>
    <w:p w:rsidR="009F1BD5" w:rsidRDefault="009F1BD5" w:rsidP="00FC10DB">
      <w:pPr>
        <w:pStyle w:val="12"/>
        <w:tabs>
          <w:tab w:val="left" w:pos="9498"/>
        </w:tabs>
        <w:ind w:left="0" w:right="0" w:firstLine="5670"/>
        <w:rPr>
          <w:b w:val="0"/>
          <w:sz w:val="20"/>
        </w:rPr>
      </w:pPr>
    </w:p>
    <w:p w:rsidR="009F1BD5" w:rsidRDefault="009F1BD5" w:rsidP="00FC10DB">
      <w:pPr>
        <w:pStyle w:val="12"/>
        <w:tabs>
          <w:tab w:val="left" w:pos="9498"/>
        </w:tabs>
        <w:ind w:left="0" w:right="0" w:firstLine="5670"/>
        <w:rPr>
          <w:b w:val="0"/>
          <w:sz w:val="20"/>
        </w:rPr>
      </w:pPr>
    </w:p>
    <w:p w:rsidR="009F1BD5" w:rsidRDefault="009F1BD5" w:rsidP="00FC10DB">
      <w:pPr>
        <w:pStyle w:val="12"/>
        <w:tabs>
          <w:tab w:val="left" w:pos="9498"/>
        </w:tabs>
        <w:ind w:left="0" w:right="0" w:firstLine="5670"/>
        <w:rPr>
          <w:b w:val="0"/>
          <w:sz w:val="20"/>
        </w:rPr>
      </w:pPr>
    </w:p>
    <w:p w:rsidR="009F1BD5" w:rsidRDefault="009F1BD5" w:rsidP="00FC10DB">
      <w:pPr>
        <w:pStyle w:val="12"/>
        <w:tabs>
          <w:tab w:val="left" w:pos="9498"/>
        </w:tabs>
        <w:ind w:left="0" w:right="0" w:firstLine="5670"/>
        <w:rPr>
          <w:b w:val="0"/>
          <w:sz w:val="20"/>
        </w:rPr>
      </w:pPr>
    </w:p>
    <w:p w:rsidR="009F1BD5" w:rsidRDefault="009F1BD5" w:rsidP="00FC10DB">
      <w:pPr>
        <w:pStyle w:val="12"/>
        <w:tabs>
          <w:tab w:val="left" w:pos="9498"/>
        </w:tabs>
        <w:ind w:left="0" w:right="0" w:firstLine="5670"/>
        <w:rPr>
          <w:b w:val="0"/>
          <w:sz w:val="20"/>
        </w:rPr>
      </w:pPr>
    </w:p>
    <w:p w:rsidR="009F1BD5" w:rsidRDefault="009F1BD5" w:rsidP="00FC10DB">
      <w:pPr>
        <w:pStyle w:val="12"/>
        <w:tabs>
          <w:tab w:val="left" w:pos="9498"/>
        </w:tabs>
        <w:ind w:left="0" w:right="0" w:firstLine="5670"/>
        <w:rPr>
          <w:b w:val="0"/>
          <w:sz w:val="20"/>
        </w:rPr>
      </w:pPr>
    </w:p>
    <w:p w:rsidR="009F1BD5" w:rsidRDefault="009F1BD5" w:rsidP="00FC10DB">
      <w:pPr>
        <w:pStyle w:val="12"/>
        <w:tabs>
          <w:tab w:val="left" w:pos="9498"/>
        </w:tabs>
        <w:ind w:left="0" w:right="0" w:firstLine="5670"/>
        <w:rPr>
          <w:b w:val="0"/>
          <w:sz w:val="20"/>
        </w:rPr>
      </w:pPr>
    </w:p>
    <w:p w:rsidR="00FC10DB" w:rsidRPr="00E928D9" w:rsidRDefault="00FC10DB" w:rsidP="00FC10DB">
      <w:pPr>
        <w:pStyle w:val="12"/>
        <w:tabs>
          <w:tab w:val="left" w:pos="9498"/>
        </w:tabs>
        <w:ind w:left="0" w:right="0" w:firstLine="5670"/>
        <w:rPr>
          <w:b w:val="0"/>
          <w:sz w:val="20"/>
        </w:rPr>
      </w:pPr>
      <w:r w:rsidRPr="00E928D9">
        <w:rPr>
          <w:b w:val="0"/>
          <w:sz w:val="20"/>
        </w:rPr>
        <w:lastRenderedPageBreak/>
        <w:t>Приложение</w:t>
      </w:r>
      <w:r w:rsidR="00207654">
        <w:rPr>
          <w:b w:val="0"/>
          <w:sz w:val="20"/>
        </w:rPr>
        <w:t xml:space="preserve"> 2</w:t>
      </w:r>
    </w:p>
    <w:p w:rsidR="00FC10DB" w:rsidRPr="00E928D9" w:rsidRDefault="00FC10DB" w:rsidP="00FC10DB">
      <w:pPr>
        <w:tabs>
          <w:tab w:val="left" w:pos="9923"/>
        </w:tabs>
        <w:ind w:firstLine="5670"/>
        <w:jc w:val="center"/>
        <w:rPr>
          <w:sz w:val="20"/>
          <w:szCs w:val="20"/>
        </w:rPr>
      </w:pPr>
      <w:r w:rsidRPr="00E928D9">
        <w:rPr>
          <w:sz w:val="20"/>
          <w:szCs w:val="20"/>
        </w:rPr>
        <w:t xml:space="preserve">к постановлению </w:t>
      </w:r>
      <w:proofErr w:type="gramStart"/>
      <w:r w:rsidRPr="00E928D9">
        <w:rPr>
          <w:sz w:val="20"/>
          <w:szCs w:val="20"/>
        </w:rPr>
        <w:t>Избирательной</w:t>
      </w:r>
      <w:proofErr w:type="gramEnd"/>
    </w:p>
    <w:p w:rsidR="00FC10DB" w:rsidRPr="00E928D9" w:rsidRDefault="00FC10DB" w:rsidP="00FC10DB">
      <w:pPr>
        <w:tabs>
          <w:tab w:val="left" w:pos="9923"/>
        </w:tabs>
        <w:ind w:firstLine="5670"/>
        <w:jc w:val="center"/>
        <w:rPr>
          <w:sz w:val="20"/>
          <w:szCs w:val="20"/>
        </w:rPr>
      </w:pPr>
      <w:r w:rsidRPr="00E928D9">
        <w:rPr>
          <w:sz w:val="20"/>
          <w:szCs w:val="20"/>
        </w:rPr>
        <w:t>комиссии Брянской области</w:t>
      </w:r>
    </w:p>
    <w:p w:rsidR="00FC10DB" w:rsidRPr="00E928D9" w:rsidRDefault="00FC10DB" w:rsidP="00FC10DB">
      <w:pPr>
        <w:tabs>
          <w:tab w:val="left" w:pos="9923"/>
        </w:tabs>
        <w:spacing w:after="240"/>
        <w:ind w:firstLine="5670"/>
        <w:jc w:val="center"/>
        <w:rPr>
          <w:bCs/>
          <w:spacing w:val="20"/>
          <w:sz w:val="20"/>
          <w:szCs w:val="20"/>
        </w:rPr>
      </w:pPr>
      <w:r w:rsidRPr="00E928D9">
        <w:rPr>
          <w:sz w:val="20"/>
          <w:szCs w:val="20"/>
        </w:rPr>
        <w:t xml:space="preserve">от </w:t>
      </w:r>
      <w:r>
        <w:rPr>
          <w:sz w:val="20"/>
          <w:szCs w:val="20"/>
        </w:rPr>
        <w:t>28</w:t>
      </w:r>
      <w:r w:rsidRPr="00E928D9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Pr="00E928D9">
        <w:rPr>
          <w:sz w:val="20"/>
          <w:szCs w:val="20"/>
        </w:rPr>
        <w:t xml:space="preserve"> 2023 г. № </w:t>
      </w:r>
      <w:r>
        <w:rPr>
          <w:bCs/>
          <w:spacing w:val="20"/>
          <w:sz w:val="20"/>
          <w:szCs w:val="20"/>
        </w:rPr>
        <w:t>46</w:t>
      </w:r>
      <w:r w:rsidRPr="000A7BD6">
        <w:rPr>
          <w:bCs/>
          <w:spacing w:val="20"/>
          <w:sz w:val="20"/>
          <w:szCs w:val="20"/>
        </w:rPr>
        <w:t>/3</w:t>
      </w:r>
      <w:r>
        <w:rPr>
          <w:bCs/>
          <w:spacing w:val="20"/>
          <w:sz w:val="20"/>
          <w:szCs w:val="20"/>
        </w:rPr>
        <w:t>77</w:t>
      </w:r>
      <w:r w:rsidRPr="000A7BD6">
        <w:rPr>
          <w:bCs/>
          <w:spacing w:val="20"/>
          <w:sz w:val="20"/>
          <w:szCs w:val="20"/>
        </w:rPr>
        <w:t>-7</w:t>
      </w:r>
    </w:p>
    <w:p w:rsidR="00E04A95" w:rsidRPr="009B382F" w:rsidRDefault="000E019B" w:rsidP="000E019B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240" w:line="276" w:lineRule="auto"/>
        <w:jc w:val="center"/>
        <w:rPr>
          <w:rFonts w:eastAsia="Calibri"/>
          <w:bCs/>
          <w:sz w:val="28"/>
          <w:szCs w:val="28"/>
        </w:rPr>
      </w:pPr>
      <w:r w:rsidRPr="009B382F">
        <w:rPr>
          <w:b/>
          <w:sz w:val="28"/>
          <w:szCs w:val="28"/>
        </w:rPr>
        <w:t>Ре</w:t>
      </w:r>
      <w:r w:rsidR="000F362C" w:rsidRPr="009B382F">
        <w:rPr>
          <w:b/>
          <w:sz w:val="28"/>
          <w:szCs w:val="28"/>
        </w:rPr>
        <w:t>гиональн</w:t>
      </w:r>
      <w:r w:rsidRPr="009B382F">
        <w:rPr>
          <w:b/>
          <w:sz w:val="28"/>
          <w:szCs w:val="28"/>
        </w:rPr>
        <w:t>ый</w:t>
      </w:r>
      <w:r w:rsidR="000F362C" w:rsidRPr="009B382F">
        <w:rPr>
          <w:b/>
          <w:sz w:val="28"/>
          <w:szCs w:val="28"/>
        </w:rPr>
        <w:t xml:space="preserve"> этап </w:t>
      </w:r>
      <w:r w:rsidR="000F362C" w:rsidRPr="009B382F">
        <w:rPr>
          <w:b/>
          <w:bCs/>
          <w:sz w:val="28"/>
          <w:szCs w:val="28"/>
          <w:lang w:eastAsia="ar-SA"/>
        </w:rPr>
        <w:t xml:space="preserve">Всероссийского конкурса среди работников </w:t>
      </w:r>
      <w:r w:rsidR="000F362C" w:rsidRPr="009B382F">
        <w:rPr>
          <w:rFonts w:eastAsia="Calibri"/>
          <w:b/>
          <w:bCs/>
          <w:sz w:val="28"/>
          <w:szCs w:val="28"/>
        </w:rPr>
        <w:t>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</w:p>
    <w:p w:rsidR="00A8250C" w:rsidRPr="008B58E4" w:rsidRDefault="000E019B" w:rsidP="000E019B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240" w:line="360" w:lineRule="auto"/>
        <w:rPr>
          <w:i/>
          <w:sz w:val="28"/>
          <w:szCs w:val="28"/>
        </w:rPr>
      </w:pPr>
      <w:r w:rsidRPr="009B382F">
        <w:rPr>
          <w:rFonts w:eastAsia="Calibri"/>
          <w:bCs/>
          <w:sz w:val="28"/>
          <w:szCs w:val="28"/>
        </w:rPr>
        <w:t>Диплом участника регионального этапа Конкурса</w:t>
      </w:r>
      <w:r w:rsidR="008B58E4" w:rsidRPr="009B382F">
        <w:rPr>
          <w:rFonts w:eastAsia="Calibri"/>
          <w:bCs/>
          <w:sz w:val="28"/>
          <w:szCs w:val="28"/>
        </w:rPr>
        <w:t>:</w:t>
      </w:r>
    </w:p>
    <w:p w:rsidR="0016319A" w:rsidRPr="00841DD5" w:rsidRDefault="0016319A" w:rsidP="005A117C">
      <w:pPr>
        <w:pStyle w:val="2"/>
        <w:shd w:val="clear" w:color="auto" w:fill="FFFFFF"/>
        <w:spacing w:before="0" w:after="25" w:line="360" w:lineRule="auto"/>
        <w:ind w:firstLine="851"/>
        <w:jc w:val="both"/>
        <w:rPr>
          <w:color w:val="000000"/>
          <w:sz w:val="28"/>
          <w:szCs w:val="28"/>
        </w:rPr>
      </w:pPr>
      <w:r w:rsidRPr="00A8250C">
        <w:rPr>
          <w:rFonts w:ascii="Times New Roman" w:hAnsi="Times New Roman"/>
          <w:b w:val="0"/>
          <w:i w:val="0"/>
          <w:sz w:val="28"/>
          <w:szCs w:val="28"/>
        </w:rPr>
        <w:t xml:space="preserve">1. </w:t>
      </w:r>
      <w:proofErr w:type="spellStart"/>
      <w:r w:rsidR="00A8250C" w:rsidRPr="00A8250C">
        <w:rPr>
          <w:rFonts w:ascii="Times New Roman" w:hAnsi="Times New Roman"/>
          <w:b w:val="0"/>
          <w:i w:val="0"/>
          <w:sz w:val="28"/>
          <w:szCs w:val="28"/>
        </w:rPr>
        <w:t>Балябкина</w:t>
      </w:r>
      <w:proofErr w:type="spellEnd"/>
      <w:r w:rsidR="00A8250C" w:rsidRPr="00A8250C">
        <w:rPr>
          <w:rFonts w:ascii="Times New Roman" w:hAnsi="Times New Roman"/>
          <w:b w:val="0"/>
          <w:i w:val="0"/>
          <w:sz w:val="28"/>
          <w:szCs w:val="28"/>
        </w:rPr>
        <w:t xml:space="preserve"> Людмила Анатольевна</w:t>
      </w:r>
      <w:r w:rsidRPr="00A8250C">
        <w:rPr>
          <w:rFonts w:ascii="Times New Roman" w:hAnsi="Times New Roman"/>
          <w:b w:val="0"/>
          <w:i w:val="0"/>
          <w:sz w:val="28"/>
          <w:szCs w:val="28"/>
        </w:rPr>
        <w:t>,</w:t>
      </w:r>
      <w:r w:rsidRPr="00841DD5">
        <w:rPr>
          <w:sz w:val="28"/>
          <w:szCs w:val="28"/>
        </w:rPr>
        <w:t xml:space="preserve"> </w:t>
      </w:r>
      <w:r w:rsidR="002306CD">
        <w:rPr>
          <w:rFonts w:ascii="Times New Roman" w:hAnsi="Times New Roman"/>
          <w:b w:val="0"/>
          <w:bCs/>
          <w:i w:val="0"/>
          <w:sz w:val="28"/>
          <w:szCs w:val="28"/>
        </w:rPr>
        <w:t>МБУК</w:t>
      </w:r>
      <w:r w:rsidR="00A8250C">
        <w:rPr>
          <w:rFonts w:ascii="Times New Roman" w:hAnsi="Times New Roman"/>
          <w:b w:val="0"/>
          <w:bCs/>
          <w:i w:val="0"/>
          <w:sz w:val="28"/>
          <w:szCs w:val="28"/>
        </w:rPr>
        <w:t xml:space="preserve"> «</w:t>
      </w:r>
      <w:proofErr w:type="spellStart"/>
      <w:r w:rsidR="00A8250C" w:rsidRPr="00A8250C">
        <w:rPr>
          <w:rFonts w:ascii="Times New Roman" w:hAnsi="Times New Roman"/>
          <w:b w:val="0"/>
          <w:bCs/>
          <w:i w:val="0"/>
          <w:sz w:val="28"/>
          <w:szCs w:val="28"/>
        </w:rPr>
        <w:t>Межпоселенческая</w:t>
      </w:r>
      <w:proofErr w:type="spellEnd"/>
      <w:r w:rsidR="00A8250C" w:rsidRPr="00A8250C">
        <w:rPr>
          <w:rFonts w:ascii="Times New Roman" w:hAnsi="Times New Roman"/>
          <w:b w:val="0"/>
          <w:bCs/>
          <w:i w:val="0"/>
          <w:sz w:val="28"/>
          <w:szCs w:val="28"/>
        </w:rPr>
        <w:t xml:space="preserve"> </w:t>
      </w:r>
      <w:r w:rsidR="00A8250C">
        <w:rPr>
          <w:rFonts w:ascii="Times New Roman" w:hAnsi="Times New Roman"/>
          <w:b w:val="0"/>
          <w:bCs/>
          <w:i w:val="0"/>
          <w:sz w:val="28"/>
          <w:szCs w:val="28"/>
        </w:rPr>
        <w:t>ц</w:t>
      </w:r>
      <w:r w:rsidR="00A8250C" w:rsidRPr="00A8250C">
        <w:rPr>
          <w:rFonts w:ascii="Times New Roman" w:hAnsi="Times New Roman"/>
          <w:b w:val="0"/>
          <w:bCs/>
          <w:i w:val="0"/>
          <w:sz w:val="28"/>
          <w:szCs w:val="28"/>
        </w:rPr>
        <w:t xml:space="preserve">ентральная </w:t>
      </w:r>
      <w:r w:rsidR="00A8250C">
        <w:rPr>
          <w:rFonts w:ascii="Times New Roman" w:hAnsi="Times New Roman"/>
          <w:b w:val="0"/>
          <w:bCs/>
          <w:i w:val="0"/>
          <w:sz w:val="28"/>
          <w:szCs w:val="28"/>
        </w:rPr>
        <w:t>б</w:t>
      </w:r>
      <w:r w:rsidR="00A8250C" w:rsidRPr="00A8250C">
        <w:rPr>
          <w:rFonts w:ascii="Times New Roman" w:hAnsi="Times New Roman"/>
          <w:b w:val="0"/>
          <w:bCs/>
          <w:i w:val="0"/>
          <w:sz w:val="28"/>
          <w:szCs w:val="28"/>
        </w:rPr>
        <w:t>иблиотека</w:t>
      </w:r>
      <w:r w:rsidR="00A8250C">
        <w:rPr>
          <w:rFonts w:ascii="Times New Roman" w:hAnsi="Times New Roman"/>
          <w:b w:val="0"/>
          <w:bCs/>
          <w:i w:val="0"/>
          <w:sz w:val="28"/>
          <w:szCs w:val="28"/>
        </w:rPr>
        <w:t>»</w:t>
      </w:r>
      <w:r w:rsidR="00A8250C" w:rsidRPr="00A8250C">
        <w:rPr>
          <w:rFonts w:ascii="Times New Roman" w:hAnsi="Times New Roman"/>
          <w:b w:val="0"/>
          <w:bCs/>
          <w:i w:val="0"/>
          <w:sz w:val="28"/>
          <w:szCs w:val="28"/>
        </w:rPr>
        <w:t xml:space="preserve"> </w:t>
      </w:r>
      <w:proofErr w:type="spellStart"/>
      <w:r w:rsidR="00A8250C" w:rsidRPr="00A8250C">
        <w:rPr>
          <w:rFonts w:ascii="Times New Roman" w:hAnsi="Times New Roman"/>
          <w:b w:val="0"/>
          <w:bCs/>
          <w:i w:val="0"/>
          <w:sz w:val="28"/>
          <w:szCs w:val="28"/>
        </w:rPr>
        <w:t>Клетнянского</w:t>
      </w:r>
      <w:proofErr w:type="spellEnd"/>
      <w:r w:rsidR="00A8250C" w:rsidRPr="00A8250C">
        <w:rPr>
          <w:rFonts w:ascii="Times New Roman" w:hAnsi="Times New Roman"/>
          <w:b w:val="0"/>
          <w:bCs/>
          <w:i w:val="0"/>
          <w:sz w:val="28"/>
          <w:szCs w:val="28"/>
        </w:rPr>
        <w:t xml:space="preserve"> </w:t>
      </w:r>
      <w:r w:rsidR="00A8250C">
        <w:rPr>
          <w:rFonts w:ascii="Times New Roman" w:hAnsi="Times New Roman"/>
          <w:b w:val="0"/>
          <w:bCs/>
          <w:i w:val="0"/>
          <w:sz w:val="28"/>
          <w:szCs w:val="28"/>
        </w:rPr>
        <w:t>р</w:t>
      </w:r>
      <w:r w:rsidR="00A8250C" w:rsidRPr="00A8250C">
        <w:rPr>
          <w:rFonts w:ascii="Times New Roman" w:hAnsi="Times New Roman"/>
          <w:b w:val="0"/>
          <w:bCs/>
          <w:i w:val="0"/>
          <w:sz w:val="28"/>
          <w:szCs w:val="28"/>
        </w:rPr>
        <w:t xml:space="preserve">айона Брянской </w:t>
      </w:r>
      <w:r w:rsidR="00A8250C">
        <w:rPr>
          <w:rFonts w:ascii="Times New Roman" w:hAnsi="Times New Roman"/>
          <w:b w:val="0"/>
          <w:bCs/>
          <w:i w:val="0"/>
          <w:sz w:val="28"/>
          <w:szCs w:val="28"/>
        </w:rPr>
        <w:t>о</w:t>
      </w:r>
      <w:r w:rsidR="00A8250C" w:rsidRPr="00A8250C">
        <w:rPr>
          <w:rFonts w:ascii="Times New Roman" w:hAnsi="Times New Roman"/>
          <w:b w:val="0"/>
          <w:bCs/>
          <w:i w:val="0"/>
          <w:sz w:val="28"/>
          <w:szCs w:val="28"/>
        </w:rPr>
        <w:t>бласти</w:t>
      </w:r>
      <w:r w:rsidR="00A8250C">
        <w:rPr>
          <w:rFonts w:ascii="Times New Roman" w:hAnsi="Times New Roman"/>
          <w:b w:val="0"/>
          <w:bCs/>
          <w:i w:val="0"/>
          <w:sz w:val="28"/>
          <w:szCs w:val="28"/>
        </w:rPr>
        <w:t>;</w:t>
      </w:r>
    </w:p>
    <w:p w:rsidR="0016319A" w:rsidRDefault="0016319A" w:rsidP="005A117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41DD5">
        <w:rPr>
          <w:sz w:val="28"/>
          <w:szCs w:val="28"/>
        </w:rPr>
        <w:t>2</w:t>
      </w:r>
      <w:r w:rsidRPr="00A8250C">
        <w:rPr>
          <w:sz w:val="28"/>
          <w:szCs w:val="28"/>
        </w:rPr>
        <w:t>.</w:t>
      </w:r>
      <w:r w:rsidR="00A8250C">
        <w:rPr>
          <w:sz w:val="28"/>
          <w:szCs w:val="28"/>
        </w:rPr>
        <w:t xml:space="preserve"> </w:t>
      </w:r>
      <w:proofErr w:type="spellStart"/>
      <w:r w:rsidR="00A8250C" w:rsidRPr="00A8250C">
        <w:rPr>
          <w:bCs/>
          <w:sz w:val="28"/>
          <w:szCs w:val="28"/>
          <w:shd w:val="clear" w:color="auto" w:fill="FFFFFF"/>
        </w:rPr>
        <w:t>Бобрихина</w:t>
      </w:r>
      <w:proofErr w:type="spellEnd"/>
      <w:r w:rsidR="00A8250C">
        <w:rPr>
          <w:sz w:val="28"/>
          <w:szCs w:val="28"/>
          <w:shd w:val="clear" w:color="auto" w:fill="FFFFFF"/>
        </w:rPr>
        <w:t xml:space="preserve"> </w:t>
      </w:r>
      <w:r w:rsidR="00A8250C" w:rsidRPr="00A8250C">
        <w:rPr>
          <w:sz w:val="28"/>
          <w:szCs w:val="28"/>
          <w:shd w:val="clear" w:color="auto" w:fill="FFFFFF"/>
        </w:rPr>
        <w:t>Наталья</w:t>
      </w:r>
      <w:r w:rsidR="00A8250C">
        <w:rPr>
          <w:sz w:val="28"/>
          <w:szCs w:val="28"/>
          <w:shd w:val="clear" w:color="auto" w:fill="FFFFFF"/>
        </w:rPr>
        <w:t xml:space="preserve"> </w:t>
      </w:r>
      <w:r w:rsidR="00A8250C" w:rsidRPr="00A8250C">
        <w:rPr>
          <w:sz w:val="28"/>
          <w:szCs w:val="28"/>
          <w:shd w:val="clear" w:color="auto" w:fill="FFFFFF"/>
        </w:rPr>
        <w:t>Владимировна</w:t>
      </w:r>
      <w:r w:rsidRPr="00A8250C">
        <w:rPr>
          <w:sz w:val="28"/>
          <w:szCs w:val="28"/>
        </w:rPr>
        <w:t xml:space="preserve">, </w:t>
      </w:r>
      <w:r w:rsidR="002306CD">
        <w:rPr>
          <w:sz w:val="28"/>
          <w:szCs w:val="28"/>
        </w:rPr>
        <w:t>МБУК</w:t>
      </w:r>
      <w:r w:rsidR="00A8250C" w:rsidRPr="00A8250C">
        <w:rPr>
          <w:sz w:val="28"/>
          <w:szCs w:val="28"/>
        </w:rPr>
        <w:t xml:space="preserve"> «Централизованная библиотечная система Дубровского района»</w:t>
      </w:r>
      <w:r w:rsidRPr="00A8250C">
        <w:rPr>
          <w:sz w:val="28"/>
          <w:szCs w:val="28"/>
        </w:rPr>
        <w:t>;</w:t>
      </w:r>
    </w:p>
    <w:p w:rsidR="00947AA1" w:rsidRDefault="00947AA1" w:rsidP="005A117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47AA1">
        <w:rPr>
          <w:sz w:val="28"/>
          <w:szCs w:val="28"/>
        </w:rPr>
        <w:t xml:space="preserve">3. Бородулина Светлана Александровна, </w:t>
      </w:r>
      <w:r w:rsidR="002306CD">
        <w:rPr>
          <w:sz w:val="28"/>
          <w:szCs w:val="28"/>
        </w:rPr>
        <w:t>МБУК</w:t>
      </w:r>
      <w:r w:rsidRPr="00947AA1">
        <w:rPr>
          <w:sz w:val="28"/>
          <w:szCs w:val="28"/>
        </w:rPr>
        <w:t xml:space="preserve"> «</w:t>
      </w:r>
      <w:proofErr w:type="spellStart"/>
      <w:r w:rsidRPr="00947AA1">
        <w:rPr>
          <w:sz w:val="28"/>
          <w:szCs w:val="28"/>
        </w:rPr>
        <w:t>Межпоселенческая</w:t>
      </w:r>
      <w:proofErr w:type="spellEnd"/>
      <w:r w:rsidRPr="00947AA1">
        <w:rPr>
          <w:sz w:val="28"/>
          <w:szCs w:val="28"/>
        </w:rPr>
        <w:t xml:space="preserve"> центральная библиотека </w:t>
      </w:r>
      <w:proofErr w:type="spellStart"/>
      <w:r w:rsidRPr="00947AA1">
        <w:rPr>
          <w:sz w:val="28"/>
          <w:szCs w:val="28"/>
        </w:rPr>
        <w:t>Трубчевского</w:t>
      </w:r>
      <w:proofErr w:type="spellEnd"/>
      <w:r w:rsidRPr="00947AA1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;</w:t>
      </w:r>
    </w:p>
    <w:p w:rsidR="00947AA1" w:rsidRDefault="00291F28" w:rsidP="005A117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B382F">
        <w:rPr>
          <w:sz w:val="28"/>
          <w:szCs w:val="28"/>
        </w:rPr>
        <w:t xml:space="preserve">4. </w:t>
      </w:r>
      <w:proofErr w:type="spellStart"/>
      <w:r w:rsidR="00947AA1" w:rsidRPr="009B382F">
        <w:rPr>
          <w:sz w:val="28"/>
          <w:szCs w:val="28"/>
        </w:rPr>
        <w:t>Воспукова</w:t>
      </w:r>
      <w:proofErr w:type="spellEnd"/>
      <w:r w:rsidR="00947AA1" w:rsidRPr="009B382F">
        <w:rPr>
          <w:sz w:val="28"/>
          <w:szCs w:val="28"/>
        </w:rPr>
        <w:t xml:space="preserve"> Анастасия Викторовна, </w:t>
      </w:r>
      <w:r w:rsidR="002363AE" w:rsidRPr="009B382F">
        <w:rPr>
          <w:sz w:val="28"/>
          <w:szCs w:val="28"/>
        </w:rPr>
        <w:t>МБУК «</w:t>
      </w:r>
      <w:proofErr w:type="spellStart"/>
      <w:r w:rsidR="002363AE" w:rsidRPr="009B382F">
        <w:rPr>
          <w:sz w:val="28"/>
          <w:szCs w:val="28"/>
        </w:rPr>
        <w:t>Климовская</w:t>
      </w:r>
      <w:proofErr w:type="spellEnd"/>
      <w:r w:rsidR="002363AE" w:rsidRPr="009B382F">
        <w:rPr>
          <w:sz w:val="28"/>
          <w:szCs w:val="28"/>
        </w:rPr>
        <w:t xml:space="preserve"> </w:t>
      </w:r>
      <w:proofErr w:type="spellStart"/>
      <w:r w:rsidR="002363AE" w:rsidRPr="009B382F">
        <w:rPr>
          <w:sz w:val="28"/>
          <w:szCs w:val="28"/>
        </w:rPr>
        <w:t>межпоселенческая</w:t>
      </w:r>
      <w:proofErr w:type="spellEnd"/>
      <w:r w:rsidR="002363AE" w:rsidRPr="009B382F">
        <w:rPr>
          <w:sz w:val="28"/>
          <w:szCs w:val="28"/>
        </w:rPr>
        <w:t xml:space="preserve"> центральная библиотека»;</w:t>
      </w:r>
    </w:p>
    <w:p w:rsidR="001E43E8" w:rsidRPr="001F1671" w:rsidRDefault="001E43E8" w:rsidP="005A117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F1671">
        <w:rPr>
          <w:sz w:val="28"/>
          <w:szCs w:val="28"/>
        </w:rPr>
        <w:t xml:space="preserve">5. </w:t>
      </w:r>
      <w:proofErr w:type="spellStart"/>
      <w:r w:rsidRPr="001F1671">
        <w:rPr>
          <w:sz w:val="28"/>
          <w:szCs w:val="28"/>
        </w:rPr>
        <w:t>Глушак</w:t>
      </w:r>
      <w:proofErr w:type="spellEnd"/>
      <w:r w:rsidRPr="001F1671">
        <w:rPr>
          <w:sz w:val="28"/>
          <w:szCs w:val="28"/>
        </w:rPr>
        <w:t xml:space="preserve"> Галина Алексеевна,</w:t>
      </w:r>
      <w:r w:rsidR="00291F28" w:rsidRPr="001F1671">
        <w:rPr>
          <w:sz w:val="28"/>
          <w:szCs w:val="28"/>
        </w:rPr>
        <w:t xml:space="preserve"> МБУК «</w:t>
      </w:r>
      <w:proofErr w:type="spellStart"/>
      <w:r w:rsidR="00291F28" w:rsidRPr="001F1671">
        <w:rPr>
          <w:sz w:val="28"/>
          <w:szCs w:val="28"/>
        </w:rPr>
        <w:t>Межпоселенческая</w:t>
      </w:r>
      <w:proofErr w:type="spellEnd"/>
      <w:r w:rsidR="00291F28" w:rsidRPr="001F1671">
        <w:rPr>
          <w:sz w:val="28"/>
          <w:szCs w:val="28"/>
        </w:rPr>
        <w:t xml:space="preserve"> централизованная библиотечная система </w:t>
      </w:r>
      <w:proofErr w:type="spellStart"/>
      <w:r w:rsidR="00291F28" w:rsidRPr="001F1671">
        <w:rPr>
          <w:sz w:val="28"/>
          <w:szCs w:val="28"/>
        </w:rPr>
        <w:t>Гордеевского</w:t>
      </w:r>
      <w:proofErr w:type="spellEnd"/>
      <w:r w:rsidR="00291F28" w:rsidRPr="001F1671">
        <w:rPr>
          <w:sz w:val="28"/>
          <w:szCs w:val="28"/>
        </w:rPr>
        <w:t xml:space="preserve"> района»</w:t>
      </w:r>
      <w:r w:rsidR="001F1671" w:rsidRPr="001F1671">
        <w:rPr>
          <w:sz w:val="28"/>
          <w:szCs w:val="28"/>
        </w:rPr>
        <w:t>;</w:t>
      </w:r>
    </w:p>
    <w:p w:rsidR="001F1671" w:rsidRDefault="001F1671" w:rsidP="005A117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F1671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1F1671">
        <w:rPr>
          <w:sz w:val="28"/>
          <w:szCs w:val="28"/>
        </w:rPr>
        <w:t xml:space="preserve">Доронина Галина Михайловна, МБУК «Центральная библиотечная система </w:t>
      </w:r>
      <w:proofErr w:type="spellStart"/>
      <w:r w:rsidRPr="001F1671">
        <w:rPr>
          <w:sz w:val="28"/>
          <w:szCs w:val="28"/>
        </w:rPr>
        <w:t>Выгоничского</w:t>
      </w:r>
      <w:proofErr w:type="spellEnd"/>
      <w:r w:rsidRPr="001F1671">
        <w:rPr>
          <w:sz w:val="28"/>
          <w:szCs w:val="28"/>
        </w:rPr>
        <w:t xml:space="preserve"> района»;</w:t>
      </w:r>
    </w:p>
    <w:p w:rsidR="0016319A" w:rsidRDefault="00E53592" w:rsidP="005A117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685E50">
        <w:rPr>
          <w:sz w:val="28"/>
          <w:szCs w:val="28"/>
        </w:rPr>
        <w:t>7.</w:t>
      </w:r>
      <w:r w:rsidR="0008475C">
        <w:rPr>
          <w:sz w:val="28"/>
          <w:szCs w:val="28"/>
        </w:rPr>
        <w:t xml:space="preserve"> </w:t>
      </w:r>
      <w:r w:rsidRPr="00685E50">
        <w:rPr>
          <w:sz w:val="28"/>
          <w:szCs w:val="28"/>
        </w:rPr>
        <w:t>Казановская</w:t>
      </w:r>
      <w:r w:rsidR="0008475C">
        <w:rPr>
          <w:sz w:val="28"/>
          <w:szCs w:val="28"/>
        </w:rPr>
        <w:t xml:space="preserve"> </w:t>
      </w:r>
      <w:r w:rsidRPr="00685E50">
        <w:rPr>
          <w:sz w:val="28"/>
          <w:szCs w:val="28"/>
        </w:rPr>
        <w:t>Наталья</w:t>
      </w:r>
      <w:r w:rsidR="0008475C">
        <w:rPr>
          <w:sz w:val="28"/>
          <w:szCs w:val="28"/>
        </w:rPr>
        <w:t xml:space="preserve"> </w:t>
      </w:r>
      <w:r w:rsidRPr="0008475C">
        <w:rPr>
          <w:sz w:val="28"/>
          <w:szCs w:val="28"/>
        </w:rPr>
        <w:t>Анатольевна,</w:t>
      </w:r>
      <w:r w:rsidR="00173AB9">
        <w:rPr>
          <w:sz w:val="28"/>
          <w:szCs w:val="28"/>
        </w:rPr>
        <w:t xml:space="preserve"> </w:t>
      </w:r>
      <w:r w:rsidR="00173AB9" w:rsidRPr="0008475C">
        <w:rPr>
          <w:sz w:val="28"/>
          <w:szCs w:val="28"/>
          <w:shd w:val="clear" w:color="auto" w:fill="FFFFFF"/>
        </w:rPr>
        <w:t>Детская библиотека</w:t>
      </w:r>
      <w:r w:rsidR="00173AB9">
        <w:rPr>
          <w:sz w:val="28"/>
          <w:szCs w:val="28"/>
          <w:shd w:val="clear" w:color="auto" w:fill="FFFFFF"/>
        </w:rPr>
        <w:t xml:space="preserve"> </w:t>
      </w:r>
      <w:r w:rsidR="00173AB9" w:rsidRPr="0008475C">
        <w:rPr>
          <w:sz w:val="28"/>
          <w:szCs w:val="28"/>
          <w:shd w:val="clear" w:color="auto" w:fill="FFFFFF"/>
        </w:rPr>
        <w:t>№ 9</w:t>
      </w:r>
      <w:r w:rsidR="00173AB9">
        <w:rPr>
          <w:sz w:val="28"/>
          <w:szCs w:val="28"/>
          <w:shd w:val="clear" w:color="auto" w:fill="FFFFFF"/>
        </w:rPr>
        <w:t xml:space="preserve"> </w:t>
      </w:r>
      <w:r w:rsidR="0008475C" w:rsidRPr="0008475C">
        <w:rPr>
          <w:sz w:val="28"/>
          <w:szCs w:val="28"/>
          <w:shd w:val="clear" w:color="auto" w:fill="FFFFFF"/>
        </w:rPr>
        <w:t>МБУК</w:t>
      </w:r>
      <w:r w:rsidR="0008475C">
        <w:rPr>
          <w:sz w:val="28"/>
          <w:szCs w:val="28"/>
          <w:shd w:val="clear" w:color="auto" w:fill="FFFFFF"/>
        </w:rPr>
        <w:t xml:space="preserve"> </w:t>
      </w:r>
      <w:r w:rsidR="0008475C" w:rsidRPr="0008475C">
        <w:rPr>
          <w:sz w:val="28"/>
          <w:szCs w:val="28"/>
          <w:shd w:val="clear" w:color="auto" w:fill="FFFFFF"/>
        </w:rPr>
        <w:t>«</w:t>
      </w:r>
      <w:r w:rsidR="0008475C" w:rsidRPr="0008475C">
        <w:rPr>
          <w:sz w:val="28"/>
          <w:szCs w:val="28"/>
        </w:rPr>
        <w:t>Централизованная библиот</w:t>
      </w:r>
      <w:r w:rsidR="0008475C">
        <w:rPr>
          <w:sz w:val="28"/>
          <w:szCs w:val="28"/>
        </w:rPr>
        <w:t xml:space="preserve">ечная система детских библиотек </w:t>
      </w:r>
      <w:proofErr w:type="gramStart"/>
      <w:r w:rsidR="0008475C" w:rsidRPr="0008475C">
        <w:rPr>
          <w:sz w:val="28"/>
          <w:szCs w:val="28"/>
        </w:rPr>
        <w:t>г</w:t>
      </w:r>
      <w:proofErr w:type="gramEnd"/>
      <w:r w:rsidR="0008475C" w:rsidRPr="0008475C">
        <w:rPr>
          <w:sz w:val="28"/>
          <w:szCs w:val="28"/>
        </w:rPr>
        <w:t>.</w:t>
      </w:r>
      <w:r w:rsidR="0008475C">
        <w:rPr>
          <w:sz w:val="28"/>
          <w:szCs w:val="28"/>
        </w:rPr>
        <w:t xml:space="preserve"> </w:t>
      </w:r>
      <w:r w:rsidR="0008475C" w:rsidRPr="0008475C">
        <w:rPr>
          <w:sz w:val="28"/>
          <w:szCs w:val="28"/>
        </w:rPr>
        <w:t>Брянска</w:t>
      </w:r>
      <w:r w:rsidR="0008475C" w:rsidRPr="0008475C">
        <w:rPr>
          <w:sz w:val="28"/>
          <w:szCs w:val="28"/>
          <w:shd w:val="clear" w:color="auto" w:fill="FFFFFF"/>
        </w:rPr>
        <w:t>»</w:t>
      </w:r>
      <w:r w:rsidR="0008475C">
        <w:rPr>
          <w:sz w:val="28"/>
          <w:szCs w:val="28"/>
          <w:shd w:val="clear" w:color="auto" w:fill="FFFFFF"/>
        </w:rPr>
        <w:t>;</w:t>
      </w:r>
    </w:p>
    <w:p w:rsidR="008B58E4" w:rsidRDefault="008B58E4" w:rsidP="005A117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B58E4">
        <w:rPr>
          <w:sz w:val="28"/>
          <w:szCs w:val="28"/>
          <w:shd w:val="clear" w:color="auto" w:fill="FFFFFF"/>
        </w:rPr>
        <w:t xml:space="preserve">8. </w:t>
      </w:r>
      <w:r w:rsidRPr="008B58E4">
        <w:rPr>
          <w:sz w:val="28"/>
          <w:szCs w:val="28"/>
        </w:rPr>
        <w:t xml:space="preserve">Козлова Галина Михайловна, МБУК «Централизованная библиотечная система </w:t>
      </w:r>
      <w:proofErr w:type="spellStart"/>
      <w:r w:rsidRPr="008B58E4">
        <w:rPr>
          <w:sz w:val="28"/>
          <w:szCs w:val="28"/>
        </w:rPr>
        <w:t>Брасовского</w:t>
      </w:r>
      <w:proofErr w:type="spellEnd"/>
      <w:r w:rsidRPr="008B58E4">
        <w:rPr>
          <w:sz w:val="28"/>
          <w:szCs w:val="28"/>
        </w:rPr>
        <w:t xml:space="preserve"> района»</w:t>
      </w:r>
      <w:r w:rsidR="00FE40B2" w:rsidRPr="00FE40B2">
        <w:rPr>
          <w:sz w:val="28"/>
          <w:szCs w:val="28"/>
        </w:rPr>
        <w:t xml:space="preserve"> </w:t>
      </w:r>
      <w:r w:rsidR="00FE40B2" w:rsidRPr="008B58E4">
        <w:rPr>
          <w:sz w:val="28"/>
          <w:szCs w:val="28"/>
        </w:rPr>
        <w:t>обособленное структурное подразделение</w:t>
      </w:r>
      <w:r w:rsidR="00FE40B2">
        <w:rPr>
          <w:sz w:val="28"/>
          <w:szCs w:val="28"/>
        </w:rPr>
        <w:t xml:space="preserve"> </w:t>
      </w:r>
      <w:r w:rsidR="00FE40B2" w:rsidRPr="008B58E4">
        <w:rPr>
          <w:sz w:val="28"/>
          <w:szCs w:val="28"/>
        </w:rPr>
        <w:t>Дубровская сельская библиотека имени Героя Советского Союза Д.И.</w:t>
      </w:r>
      <w:r w:rsidR="00FE40B2">
        <w:rPr>
          <w:sz w:val="28"/>
          <w:szCs w:val="28"/>
        </w:rPr>
        <w:t xml:space="preserve"> </w:t>
      </w:r>
      <w:proofErr w:type="spellStart"/>
      <w:r w:rsidR="00FE40B2">
        <w:rPr>
          <w:sz w:val="28"/>
          <w:szCs w:val="28"/>
        </w:rPr>
        <w:t>Т</w:t>
      </w:r>
      <w:r w:rsidR="00FE40B2" w:rsidRPr="008B58E4">
        <w:rPr>
          <w:sz w:val="28"/>
          <w:szCs w:val="28"/>
        </w:rPr>
        <w:t>уркова</w:t>
      </w:r>
      <w:proofErr w:type="spellEnd"/>
      <w:r w:rsidR="00FE40B2">
        <w:rPr>
          <w:sz w:val="28"/>
          <w:szCs w:val="28"/>
        </w:rPr>
        <w:t>;</w:t>
      </w:r>
    </w:p>
    <w:p w:rsidR="00AB2FEA" w:rsidRDefault="00AB2FEA" w:rsidP="005A117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AB2FEA">
        <w:rPr>
          <w:sz w:val="28"/>
          <w:szCs w:val="28"/>
        </w:rPr>
        <w:t xml:space="preserve">9. </w:t>
      </w:r>
      <w:proofErr w:type="spellStart"/>
      <w:r w:rsidRPr="00AB2FEA">
        <w:rPr>
          <w:sz w:val="28"/>
          <w:szCs w:val="28"/>
        </w:rPr>
        <w:t>Курулёва</w:t>
      </w:r>
      <w:proofErr w:type="spellEnd"/>
      <w:r w:rsidRPr="00AB2FEA">
        <w:rPr>
          <w:sz w:val="28"/>
          <w:szCs w:val="28"/>
        </w:rPr>
        <w:t xml:space="preserve"> Ирина Николаевна, МБУК</w:t>
      </w:r>
      <w:r>
        <w:rPr>
          <w:sz w:val="28"/>
          <w:szCs w:val="28"/>
        </w:rPr>
        <w:t xml:space="preserve"> </w:t>
      </w:r>
      <w:r w:rsidRPr="00AB2FEA">
        <w:rPr>
          <w:sz w:val="28"/>
          <w:szCs w:val="28"/>
        </w:rPr>
        <w:t>«</w:t>
      </w:r>
      <w:proofErr w:type="spellStart"/>
      <w:r w:rsidRPr="00AB2FEA">
        <w:rPr>
          <w:sz w:val="28"/>
          <w:szCs w:val="28"/>
        </w:rPr>
        <w:t>Карачевская</w:t>
      </w:r>
      <w:proofErr w:type="spellEnd"/>
      <w:r w:rsidRPr="00AB2FEA">
        <w:rPr>
          <w:sz w:val="28"/>
          <w:szCs w:val="28"/>
        </w:rPr>
        <w:t xml:space="preserve"> </w:t>
      </w:r>
      <w:proofErr w:type="spellStart"/>
      <w:r w:rsidRPr="00AB2FEA">
        <w:rPr>
          <w:sz w:val="28"/>
          <w:szCs w:val="28"/>
          <w:shd w:val="clear" w:color="auto" w:fill="FFFFFF"/>
        </w:rPr>
        <w:t>межпоселенческая</w:t>
      </w:r>
      <w:proofErr w:type="spellEnd"/>
      <w:r w:rsidRPr="00AB2FEA">
        <w:rPr>
          <w:sz w:val="28"/>
          <w:szCs w:val="28"/>
          <w:shd w:val="clear" w:color="auto" w:fill="FFFFFF"/>
        </w:rPr>
        <w:t xml:space="preserve"> районная библиотека имени </w:t>
      </w:r>
      <w:proofErr w:type="spellStart"/>
      <w:r w:rsidRPr="00AB2FEA">
        <w:rPr>
          <w:sz w:val="28"/>
          <w:szCs w:val="28"/>
        </w:rPr>
        <w:t>Баранских</w:t>
      </w:r>
      <w:proofErr w:type="spellEnd"/>
      <w:r w:rsidRPr="00AB2FEA">
        <w:rPr>
          <w:sz w:val="28"/>
          <w:szCs w:val="28"/>
        </w:rPr>
        <w:t xml:space="preserve"> Н.Н. и Н.В.»</w:t>
      </w:r>
      <w:r>
        <w:rPr>
          <w:sz w:val="28"/>
          <w:szCs w:val="28"/>
        </w:rPr>
        <w:t>;</w:t>
      </w:r>
    </w:p>
    <w:p w:rsidR="00AB2FEA" w:rsidRDefault="00AB2FEA" w:rsidP="005A117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AB2FE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proofErr w:type="spellStart"/>
      <w:r w:rsidRPr="00AB2FEA">
        <w:rPr>
          <w:sz w:val="28"/>
          <w:szCs w:val="28"/>
        </w:rPr>
        <w:t>Лихоманова</w:t>
      </w:r>
      <w:proofErr w:type="spellEnd"/>
      <w:r w:rsidRPr="00AB2FEA">
        <w:rPr>
          <w:sz w:val="28"/>
          <w:szCs w:val="28"/>
        </w:rPr>
        <w:t xml:space="preserve"> Елена Сергеевна, МБУК «</w:t>
      </w:r>
      <w:proofErr w:type="spellStart"/>
      <w:r w:rsidRPr="00AB2FEA">
        <w:rPr>
          <w:sz w:val="28"/>
          <w:szCs w:val="28"/>
        </w:rPr>
        <w:t>Унечская</w:t>
      </w:r>
      <w:proofErr w:type="spellEnd"/>
      <w:r w:rsidRPr="00AB2FEA">
        <w:rPr>
          <w:sz w:val="28"/>
          <w:szCs w:val="28"/>
        </w:rPr>
        <w:t xml:space="preserve"> </w:t>
      </w:r>
      <w:proofErr w:type="spellStart"/>
      <w:r w:rsidRPr="00AB2FEA">
        <w:rPr>
          <w:sz w:val="28"/>
          <w:szCs w:val="28"/>
        </w:rPr>
        <w:t>межпоселенческая</w:t>
      </w:r>
      <w:proofErr w:type="spellEnd"/>
      <w:r w:rsidRPr="00AB2FEA">
        <w:rPr>
          <w:sz w:val="28"/>
          <w:szCs w:val="28"/>
        </w:rPr>
        <w:t xml:space="preserve"> централизованная библиотечная система»</w:t>
      </w:r>
      <w:r>
        <w:rPr>
          <w:sz w:val="28"/>
          <w:szCs w:val="28"/>
        </w:rPr>
        <w:t>;</w:t>
      </w:r>
    </w:p>
    <w:p w:rsidR="00AB2FEA" w:rsidRDefault="00AB2FEA" w:rsidP="005A117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AB2FEA">
        <w:rPr>
          <w:sz w:val="28"/>
          <w:szCs w:val="28"/>
        </w:rPr>
        <w:t xml:space="preserve">11. </w:t>
      </w:r>
      <w:proofErr w:type="spellStart"/>
      <w:r w:rsidRPr="00AB2FEA">
        <w:rPr>
          <w:sz w:val="28"/>
          <w:szCs w:val="28"/>
        </w:rPr>
        <w:t>Марочкина</w:t>
      </w:r>
      <w:proofErr w:type="spellEnd"/>
      <w:r w:rsidRPr="00AB2FEA">
        <w:rPr>
          <w:sz w:val="28"/>
          <w:szCs w:val="28"/>
        </w:rPr>
        <w:t xml:space="preserve"> Ирина Сергеевна, МБУК «Библиотека города </w:t>
      </w:r>
      <w:r w:rsidRPr="00AB2FEA">
        <w:rPr>
          <w:sz w:val="28"/>
          <w:szCs w:val="28"/>
        </w:rPr>
        <w:lastRenderedPageBreak/>
        <w:t>Фокино»;</w:t>
      </w:r>
    </w:p>
    <w:p w:rsidR="00AB2FEA" w:rsidRDefault="00AB2FEA" w:rsidP="005A117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B5F1A">
        <w:rPr>
          <w:sz w:val="28"/>
          <w:szCs w:val="28"/>
        </w:rPr>
        <w:t xml:space="preserve">12. </w:t>
      </w:r>
      <w:proofErr w:type="spellStart"/>
      <w:r w:rsidRPr="006B5F1A">
        <w:rPr>
          <w:sz w:val="28"/>
          <w:szCs w:val="28"/>
        </w:rPr>
        <w:t>Мителенко</w:t>
      </w:r>
      <w:proofErr w:type="spellEnd"/>
      <w:r w:rsidRPr="006B5F1A">
        <w:rPr>
          <w:sz w:val="28"/>
          <w:szCs w:val="28"/>
        </w:rPr>
        <w:t xml:space="preserve"> Елена Васильевна</w:t>
      </w:r>
      <w:r w:rsidR="006B5F1A" w:rsidRPr="006B5F1A">
        <w:rPr>
          <w:sz w:val="28"/>
          <w:szCs w:val="28"/>
        </w:rPr>
        <w:t>,</w:t>
      </w:r>
      <w:r w:rsidR="00757641">
        <w:rPr>
          <w:sz w:val="28"/>
          <w:szCs w:val="28"/>
        </w:rPr>
        <w:t xml:space="preserve"> Центральная городская библиотека имени А.С. </w:t>
      </w:r>
      <w:r w:rsidR="00757641" w:rsidRPr="006B5F1A">
        <w:rPr>
          <w:sz w:val="28"/>
          <w:szCs w:val="28"/>
        </w:rPr>
        <w:t xml:space="preserve">Пушкина </w:t>
      </w:r>
      <w:r w:rsidRPr="006B5F1A">
        <w:rPr>
          <w:sz w:val="28"/>
          <w:szCs w:val="28"/>
        </w:rPr>
        <w:t>МБУК</w:t>
      </w:r>
      <w:r w:rsidR="00757641">
        <w:rPr>
          <w:sz w:val="28"/>
          <w:szCs w:val="28"/>
        </w:rPr>
        <w:t xml:space="preserve"> </w:t>
      </w:r>
      <w:r w:rsidRPr="006B5F1A">
        <w:rPr>
          <w:sz w:val="28"/>
          <w:szCs w:val="28"/>
        </w:rPr>
        <w:t xml:space="preserve">«Централизованная библиотечная система города </w:t>
      </w:r>
      <w:proofErr w:type="spellStart"/>
      <w:r w:rsidRPr="006B5F1A">
        <w:rPr>
          <w:sz w:val="28"/>
          <w:szCs w:val="28"/>
        </w:rPr>
        <w:t>Клинцы</w:t>
      </w:r>
      <w:proofErr w:type="spellEnd"/>
      <w:r w:rsidRPr="006B5F1A">
        <w:rPr>
          <w:sz w:val="28"/>
          <w:szCs w:val="28"/>
        </w:rPr>
        <w:t>»</w:t>
      </w:r>
      <w:r w:rsidR="003E78E5">
        <w:rPr>
          <w:sz w:val="28"/>
          <w:szCs w:val="28"/>
        </w:rPr>
        <w:t>;</w:t>
      </w:r>
    </w:p>
    <w:p w:rsidR="003E78E5" w:rsidRDefault="003E78E5" w:rsidP="005A117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3E78E5">
        <w:rPr>
          <w:sz w:val="28"/>
          <w:szCs w:val="28"/>
        </w:rPr>
        <w:t xml:space="preserve">13. Нечаев Владимир </w:t>
      </w:r>
      <w:proofErr w:type="spellStart"/>
      <w:r w:rsidRPr="003E78E5">
        <w:rPr>
          <w:sz w:val="28"/>
          <w:szCs w:val="28"/>
        </w:rPr>
        <w:t>Макарович</w:t>
      </w:r>
      <w:proofErr w:type="spellEnd"/>
      <w:r w:rsidRPr="003E78E5">
        <w:rPr>
          <w:sz w:val="28"/>
          <w:szCs w:val="28"/>
        </w:rPr>
        <w:t xml:space="preserve">, </w:t>
      </w:r>
      <w:proofErr w:type="spellStart"/>
      <w:r w:rsidRPr="003E78E5">
        <w:rPr>
          <w:sz w:val="28"/>
          <w:szCs w:val="28"/>
        </w:rPr>
        <w:t>Нивнянская</w:t>
      </w:r>
      <w:proofErr w:type="spellEnd"/>
      <w:r w:rsidRPr="003E78E5">
        <w:rPr>
          <w:sz w:val="28"/>
          <w:szCs w:val="28"/>
        </w:rPr>
        <w:t xml:space="preserve"> сельская библиотека</w:t>
      </w:r>
      <w:r w:rsidR="00757641">
        <w:rPr>
          <w:sz w:val="28"/>
          <w:szCs w:val="28"/>
        </w:rPr>
        <w:t xml:space="preserve"> </w:t>
      </w:r>
      <w:r w:rsidRPr="003E78E5">
        <w:rPr>
          <w:sz w:val="28"/>
          <w:szCs w:val="28"/>
        </w:rPr>
        <w:t>филиал МБУК «</w:t>
      </w:r>
      <w:proofErr w:type="spellStart"/>
      <w:r w:rsidRPr="003E78E5">
        <w:rPr>
          <w:sz w:val="28"/>
          <w:szCs w:val="28"/>
        </w:rPr>
        <w:t>Суражская</w:t>
      </w:r>
      <w:proofErr w:type="spellEnd"/>
      <w:r w:rsidRPr="003E78E5">
        <w:rPr>
          <w:sz w:val="28"/>
          <w:szCs w:val="28"/>
        </w:rPr>
        <w:t xml:space="preserve"> </w:t>
      </w:r>
      <w:r w:rsidR="00757641">
        <w:rPr>
          <w:sz w:val="28"/>
          <w:szCs w:val="28"/>
        </w:rPr>
        <w:t xml:space="preserve">районная </w:t>
      </w:r>
      <w:proofErr w:type="spellStart"/>
      <w:r w:rsidRPr="003E78E5">
        <w:rPr>
          <w:sz w:val="28"/>
          <w:szCs w:val="28"/>
        </w:rPr>
        <w:t>межпоселенческая</w:t>
      </w:r>
      <w:proofErr w:type="spellEnd"/>
      <w:r w:rsidRPr="003E78E5">
        <w:rPr>
          <w:sz w:val="28"/>
          <w:szCs w:val="28"/>
        </w:rPr>
        <w:t xml:space="preserve"> библиотека»</w:t>
      </w:r>
      <w:r>
        <w:rPr>
          <w:sz w:val="28"/>
          <w:szCs w:val="28"/>
        </w:rPr>
        <w:t>;</w:t>
      </w:r>
    </w:p>
    <w:p w:rsidR="003E78E5" w:rsidRPr="009B382F" w:rsidRDefault="003E78E5" w:rsidP="005A117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B382F">
        <w:rPr>
          <w:sz w:val="28"/>
          <w:szCs w:val="28"/>
        </w:rPr>
        <w:t xml:space="preserve">14. </w:t>
      </w:r>
      <w:proofErr w:type="spellStart"/>
      <w:r w:rsidRPr="009B382F">
        <w:rPr>
          <w:sz w:val="28"/>
          <w:szCs w:val="28"/>
        </w:rPr>
        <w:t>Русакова</w:t>
      </w:r>
      <w:proofErr w:type="spellEnd"/>
      <w:r w:rsidRPr="009B382F">
        <w:rPr>
          <w:sz w:val="28"/>
          <w:szCs w:val="28"/>
        </w:rPr>
        <w:t xml:space="preserve"> Татьяна А</w:t>
      </w:r>
      <w:r w:rsidR="003447EE">
        <w:rPr>
          <w:sz w:val="28"/>
          <w:szCs w:val="28"/>
        </w:rPr>
        <w:t>ндре</w:t>
      </w:r>
      <w:r w:rsidRPr="009B382F">
        <w:rPr>
          <w:sz w:val="28"/>
          <w:szCs w:val="28"/>
        </w:rPr>
        <w:t xml:space="preserve">евна, </w:t>
      </w:r>
      <w:proofErr w:type="spellStart"/>
      <w:r w:rsidRPr="009B382F">
        <w:rPr>
          <w:sz w:val="28"/>
          <w:szCs w:val="28"/>
        </w:rPr>
        <w:t>Ивотская</w:t>
      </w:r>
      <w:proofErr w:type="spellEnd"/>
      <w:r w:rsidRPr="009B382F">
        <w:rPr>
          <w:sz w:val="28"/>
          <w:szCs w:val="28"/>
        </w:rPr>
        <w:t xml:space="preserve"> поселенч</w:t>
      </w:r>
      <w:r w:rsidR="00B910CE">
        <w:rPr>
          <w:sz w:val="28"/>
          <w:szCs w:val="28"/>
        </w:rPr>
        <w:t xml:space="preserve">еская библиотека – обособленное </w:t>
      </w:r>
      <w:r w:rsidRPr="009B382F">
        <w:rPr>
          <w:sz w:val="28"/>
          <w:szCs w:val="28"/>
        </w:rPr>
        <w:t>структурное подразделение МБУК «</w:t>
      </w:r>
      <w:proofErr w:type="spellStart"/>
      <w:r w:rsidRPr="009B382F">
        <w:rPr>
          <w:sz w:val="28"/>
          <w:szCs w:val="28"/>
        </w:rPr>
        <w:t>Межпоселенческая</w:t>
      </w:r>
      <w:proofErr w:type="spellEnd"/>
      <w:r w:rsidRPr="009B382F">
        <w:rPr>
          <w:sz w:val="28"/>
          <w:szCs w:val="28"/>
        </w:rPr>
        <w:t xml:space="preserve"> централизованная районная библиотека» </w:t>
      </w:r>
      <w:proofErr w:type="spellStart"/>
      <w:r w:rsidRPr="009B382F">
        <w:rPr>
          <w:sz w:val="28"/>
          <w:szCs w:val="28"/>
        </w:rPr>
        <w:t>Дятьковского</w:t>
      </w:r>
      <w:proofErr w:type="spellEnd"/>
      <w:r w:rsidRPr="009B382F">
        <w:rPr>
          <w:sz w:val="28"/>
          <w:szCs w:val="28"/>
        </w:rPr>
        <w:t xml:space="preserve"> района Брянской области</w:t>
      </w:r>
      <w:r w:rsidR="00674BA8" w:rsidRPr="009B382F">
        <w:rPr>
          <w:sz w:val="28"/>
          <w:szCs w:val="28"/>
        </w:rPr>
        <w:t>;</w:t>
      </w:r>
    </w:p>
    <w:p w:rsidR="00674BA8" w:rsidRPr="009B382F" w:rsidRDefault="00674BA8" w:rsidP="005A117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B382F">
        <w:rPr>
          <w:sz w:val="28"/>
          <w:szCs w:val="28"/>
        </w:rPr>
        <w:t xml:space="preserve">15. </w:t>
      </w:r>
      <w:proofErr w:type="spellStart"/>
      <w:r w:rsidRPr="009B382F">
        <w:rPr>
          <w:sz w:val="28"/>
          <w:szCs w:val="28"/>
        </w:rPr>
        <w:t>Станчу</w:t>
      </w:r>
      <w:proofErr w:type="spellEnd"/>
      <w:r w:rsidRPr="009B382F">
        <w:rPr>
          <w:sz w:val="28"/>
          <w:szCs w:val="28"/>
        </w:rPr>
        <w:t xml:space="preserve"> Юлия Николаевна, МБУК «</w:t>
      </w:r>
      <w:proofErr w:type="spellStart"/>
      <w:r w:rsidRPr="009B382F">
        <w:rPr>
          <w:sz w:val="28"/>
          <w:szCs w:val="28"/>
        </w:rPr>
        <w:t>Межпоселенческая</w:t>
      </w:r>
      <w:proofErr w:type="spellEnd"/>
      <w:r w:rsidRPr="009B382F">
        <w:rPr>
          <w:sz w:val="28"/>
          <w:szCs w:val="28"/>
        </w:rPr>
        <w:t xml:space="preserve"> централизованная районная библиотека» </w:t>
      </w:r>
      <w:proofErr w:type="spellStart"/>
      <w:r w:rsidRPr="009B382F">
        <w:rPr>
          <w:sz w:val="28"/>
          <w:szCs w:val="28"/>
        </w:rPr>
        <w:t>Дятьковского</w:t>
      </w:r>
      <w:proofErr w:type="spellEnd"/>
      <w:r w:rsidRPr="009B382F">
        <w:rPr>
          <w:sz w:val="28"/>
          <w:szCs w:val="28"/>
        </w:rPr>
        <w:t xml:space="preserve"> района Брянской области;</w:t>
      </w:r>
    </w:p>
    <w:p w:rsidR="00674BA8" w:rsidRPr="00674BA8" w:rsidRDefault="00674BA8" w:rsidP="005A117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B382F">
        <w:rPr>
          <w:sz w:val="28"/>
          <w:szCs w:val="28"/>
        </w:rPr>
        <w:t>16. Хохлова Елена Александровна, МБУК «</w:t>
      </w:r>
      <w:proofErr w:type="spellStart"/>
      <w:r w:rsidRPr="009B382F">
        <w:rPr>
          <w:sz w:val="28"/>
          <w:szCs w:val="28"/>
        </w:rPr>
        <w:t>Карачевская</w:t>
      </w:r>
      <w:proofErr w:type="spellEnd"/>
      <w:r w:rsidRPr="009B382F">
        <w:rPr>
          <w:sz w:val="28"/>
          <w:szCs w:val="28"/>
        </w:rPr>
        <w:t xml:space="preserve"> </w:t>
      </w:r>
      <w:proofErr w:type="spellStart"/>
      <w:r w:rsidRPr="009B382F">
        <w:rPr>
          <w:sz w:val="28"/>
          <w:szCs w:val="28"/>
          <w:shd w:val="clear" w:color="auto" w:fill="FFFFFF"/>
        </w:rPr>
        <w:t>межпоселенческая</w:t>
      </w:r>
      <w:proofErr w:type="spellEnd"/>
      <w:r w:rsidRPr="009B382F">
        <w:rPr>
          <w:sz w:val="28"/>
          <w:szCs w:val="28"/>
          <w:shd w:val="clear" w:color="auto" w:fill="FFFFFF"/>
        </w:rPr>
        <w:t xml:space="preserve"> районная библиотека имени </w:t>
      </w:r>
      <w:proofErr w:type="spellStart"/>
      <w:r w:rsidRPr="009B382F">
        <w:rPr>
          <w:sz w:val="28"/>
          <w:szCs w:val="28"/>
        </w:rPr>
        <w:t>Баранских</w:t>
      </w:r>
      <w:proofErr w:type="spellEnd"/>
      <w:r w:rsidRPr="009B382F">
        <w:rPr>
          <w:sz w:val="28"/>
          <w:szCs w:val="28"/>
        </w:rPr>
        <w:t xml:space="preserve"> Н.Н. и Н.В.»;</w:t>
      </w:r>
    </w:p>
    <w:p w:rsidR="00674BA8" w:rsidRPr="00674BA8" w:rsidRDefault="00674BA8" w:rsidP="005A117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74BA8">
        <w:rPr>
          <w:sz w:val="28"/>
          <w:szCs w:val="28"/>
        </w:rPr>
        <w:t xml:space="preserve">17. Хохлова Ольга </w:t>
      </w:r>
      <w:proofErr w:type="spellStart"/>
      <w:r w:rsidRPr="00674BA8">
        <w:rPr>
          <w:sz w:val="28"/>
          <w:szCs w:val="28"/>
        </w:rPr>
        <w:t>Вавиловна</w:t>
      </w:r>
      <w:proofErr w:type="spellEnd"/>
      <w:r w:rsidRPr="00674BA8">
        <w:rPr>
          <w:sz w:val="28"/>
          <w:szCs w:val="28"/>
        </w:rPr>
        <w:t xml:space="preserve">, </w:t>
      </w:r>
      <w:proofErr w:type="spellStart"/>
      <w:r w:rsidRPr="00674BA8">
        <w:rPr>
          <w:sz w:val="28"/>
          <w:szCs w:val="28"/>
        </w:rPr>
        <w:t>Старская</w:t>
      </w:r>
      <w:proofErr w:type="spellEnd"/>
      <w:r w:rsidRPr="00674BA8">
        <w:rPr>
          <w:sz w:val="28"/>
          <w:szCs w:val="28"/>
        </w:rPr>
        <w:t xml:space="preserve"> поселенч</w:t>
      </w:r>
      <w:r w:rsidR="00B910CE">
        <w:rPr>
          <w:sz w:val="28"/>
          <w:szCs w:val="28"/>
        </w:rPr>
        <w:t xml:space="preserve">еская библиотека – обособленное </w:t>
      </w:r>
      <w:r w:rsidRPr="00674BA8">
        <w:rPr>
          <w:sz w:val="28"/>
          <w:szCs w:val="28"/>
        </w:rPr>
        <w:t>структурное подразделение МБУК «</w:t>
      </w:r>
      <w:proofErr w:type="spellStart"/>
      <w:r w:rsidRPr="00674BA8">
        <w:rPr>
          <w:sz w:val="28"/>
          <w:szCs w:val="28"/>
        </w:rPr>
        <w:t>Межпоселенческая</w:t>
      </w:r>
      <w:proofErr w:type="spellEnd"/>
      <w:r w:rsidRPr="00674BA8">
        <w:rPr>
          <w:sz w:val="28"/>
          <w:szCs w:val="28"/>
        </w:rPr>
        <w:t xml:space="preserve"> централизованная районная библиотека» </w:t>
      </w:r>
      <w:proofErr w:type="spellStart"/>
      <w:r w:rsidRPr="00674BA8">
        <w:rPr>
          <w:sz w:val="28"/>
          <w:szCs w:val="28"/>
        </w:rPr>
        <w:t>Дятьковского</w:t>
      </w:r>
      <w:proofErr w:type="spellEnd"/>
      <w:r w:rsidRPr="00674BA8">
        <w:rPr>
          <w:sz w:val="28"/>
          <w:szCs w:val="28"/>
        </w:rPr>
        <w:t xml:space="preserve"> района Брянской области;</w:t>
      </w:r>
    </w:p>
    <w:p w:rsidR="00674BA8" w:rsidRDefault="00674BA8" w:rsidP="005A117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74BA8">
        <w:rPr>
          <w:sz w:val="28"/>
          <w:szCs w:val="28"/>
        </w:rPr>
        <w:t xml:space="preserve">18. </w:t>
      </w:r>
      <w:proofErr w:type="spellStart"/>
      <w:r w:rsidRPr="00674BA8">
        <w:rPr>
          <w:sz w:val="28"/>
          <w:szCs w:val="28"/>
        </w:rPr>
        <w:t>Якимкина</w:t>
      </w:r>
      <w:proofErr w:type="spellEnd"/>
      <w:r w:rsidRPr="00674BA8">
        <w:rPr>
          <w:sz w:val="28"/>
          <w:szCs w:val="28"/>
        </w:rPr>
        <w:t xml:space="preserve"> Елена Михайловна, МБУК «</w:t>
      </w:r>
      <w:r w:rsidRPr="00674BA8">
        <w:rPr>
          <w:sz w:val="28"/>
          <w:szCs w:val="28"/>
          <w:shd w:val="clear" w:color="auto" w:fill="FFFFFF"/>
        </w:rPr>
        <w:t xml:space="preserve">Централизованная библиотечная система </w:t>
      </w:r>
      <w:r w:rsidRPr="00674BA8">
        <w:rPr>
          <w:sz w:val="28"/>
          <w:szCs w:val="28"/>
        </w:rPr>
        <w:t>Жуковского муниципального округа»</w:t>
      </w:r>
      <w:r>
        <w:rPr>
          <w:sz w:val="28"/>
          <w:szCs w:val="28"/>
        </w:rPr>
        <w:t>.</w:t>
      </w:r>
    </w:p>
    <w:p w:rsidR="005A117C" w:rsidRDefault="000E019B" w:rsidP="000E019B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240" w:line="360" w:lineRule="auto"/>
        <w:jc w:val="both"/>
        <w:rPr>
          <w:rFonts w:eastAsia="Calibri"/>
          <w:bCs/>
          <w:sz w:val="28"/>
          <w:szCs w:val="28"/>
        </w:rPr>
      </w:pPr>
      <w:r w:rsidRPr="009B382F">
        <w:rPr>
          <w:sz w:val="28"/>
          <w:szCs w:val="28"/>
        </w:rPr>
        <w:t xml:space="preserve">Сертификат </w:t>
      </w:r>
      <w:r w:rsidR="00885E4A">
        <w:rPr>
          <w:sz w:val="28"/>
          <w:szCs w:val="28"/>
        </w:rPr>
        <w:t xml:space="preserve">об участии в </w:t>
      </w:r>
      <w:r w:rsidRPr="009B382F">
        <w:rPr>
          <w:sz w:val="28"/>
          <w:szCs w:val="28"/>
        </w:rPr>
        <w:t>регионально</w:t>
      </w:r>
      <w:r w:rsidR="00885E4A">
        <w:rPr>
          <w:sz w:val="28"/>
          <w:szCs w:val="28"/>
        </w:rPr>
        <w:t>м</w:t>
      </w:r>
      <w:r w:rsidRPr="009B382F">
        <w:rPr>
          <w:sz w:val="28"/>
          <w:szCs w:val="28"/>
        </w:rPr>
        <w:t xml:space="preserve"> этап</w:t>
      </w:r>
      <w:r w:rsidR="00885E4A">
        <w:rPr>
          <w:sz w:val="28"/>
          <w:szCs w:val="28"/>
        </w:rPr>
        <w:t>е</w:t>
      </w:r>
      <w:r w:rsidRPr="009B382F">
        <w:rPr>
          <w:sz w:val="28"/>
          <w:szCs w:val="28"/>
        </w:rPr>
        <w:t xml:space="preserve"> Конкурса</w:t>
      </w:r>
      <w:r w:rsidR="00E04A95" w:rsidRPr="009B382F">
        <w:rPr>
          <w:sz w:val="28"/>
          <w:szCs w:val="28"/>
        </w:rPr>
        <w:t>:</w:t>
      </w:r>
    </w:p>
    <w:p w:rsidR="00FC10DB" w:rsidRDefault="005A117C" w:rsidP="005A117C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A117C">
        <w:rPr>
          <w:rFonts w:eastAsia="Calibri"/>
          <w:bCs/>
          <w:sz w:val="28"/>
          <w:szCs w:val="28"/>
        </w:rPr>
        <w:t xml:space="preserve">1. </w:t>
      </w:r>
      <w:proofErr w:type="spellStart"/>
      <w:r w:rsidRPr="005A117C">
        <w:rPr>
          <w:sz w:val="28"/>
          <w:szCs w:val="28"/>
        </w:rPr>
        <w:t>Журина</w:t>
      </w:r>
      <w:proofErr w:type="spellEnd"/>
      <w:r w:rsidRPr="005A117C">
        <w:rPr>
          <w:sz w:val="28"/>
          <w:szCs w:val="28"/>
        </w:rPr>
        <w:t xml:space="preserve"> Ирина Геннадьевна,  МБУК «</w:t>
      </w:r>
      <w:proofErr w:type="spellStart"/>
      <w:r w:rsidRPr="005A117C">
        <w:rPr>
          <w:sz w:val="28"/>
          <w:szCs w:val="28"/>
        </w:rPr>
        <w:t>Межпоселенческая</w:t>
      </w:r>
      <w:proofErr w:type="spellEnd"/>
      <w:r w:rsidRPr="005A117C">
        <w:rPr>
          <w:sz w:val="28"/>
          <w:szCs w:val="28"/>
        </w:rPr>
        <w:t xml:space="preserve"> центральная библиотека </w:t>
      </w:r>
      <w:proofErr w:type="spellStart"/>
      <w:r w:rsidRPr="005A117C">
        <w:rPr>
          <w:sz w:val="28"/>
          <w:szCs w:val="28"/>
        </w:rPr>
        <w:t>Трубчевского</w:t>
      </w:r>
      <w:proofErr w:type="spellEnd"/>
      <w:r w:rsidRPr="005A117C">
        <w:rPr>
          <w:sz w:val="28"/>
          <w:szCs w:val="28"/>
        </w:rPr>
        <w:t xml:space="preserve"> района».</w:t>
      </w:r>
    </w:p>
    <w:sectPr w:rsidR="00FC10DB" w:rsidSect="00181B8E">
      <w:headerReference w:type="default" r:id="rId10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243" w:rsidRDefault="005E0243">
      <w:r>
        <w:separator/>
      </w:r>
    </w:p>
  </w:endnote>
  <w:endnote w:type="continuationSeparator" w:id="0">
    <w:p w:rsidR="005E0243" w:rsidRDefault="005E0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243" w:rsidRDefault="005E0243">
      <w:r>
        <w:separator/>
      </w:r>
    </w:p>
  </w:footnote>
  <w:footnote w:type="continuationSeparator" w:id="0">
    <w:p w:rsidR="005E0243" w:rsidRDefault="005E0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75643"/>
      <w:docPartObj>
        <w:docPartGallery w:val="Page Numbers (Top of Page)"/>
        <w:docPartUnique/>
      </w:docPartObj>
    </w:sdtPr>
    <w:sdtContent>
      <w:p w:rsidR="00181B8E" w:rsidRDefault="003C207F">
        <w:pPr>
          <w:pStyle w:val="a5"/>
          <w:jc w:val="center"/>
        </w:pPr>
        <w:r>
          <w:fldChar w:fldCharType="begin"/>
        </w:r>
        <w:r w:rsidR="00193369">
          <w:instrText xml:space="preserve"> PAGE   \* MERGEFORMAT </w:instrText>
        </w:r>
        <w:r>
          <w:fldChar w:fldCharType="separate"/>
        </w:r>
        <w:r w:rsidR="003447E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F1B55" w:rsidRDefault="002F1B5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3AAF07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AB6B53A"/>
    <w:lvl w:ilvl="0">
      <w:numFmt w:val="bullet"/>
      <w:lvlText w:val="*"/>
      <w:lvlJc w:val="left"/>
    </w:lvl>
  </w:abstractNum>
  <w:abstractNum w:abstractNumId="2">
    <w:nsid w:val="05000E68"/>
    <w:multiLevelType w:val="hybridMultilevel"/>
    <w:tmpl w:val="970E8BD2"/>
    <w:lvl w:ilvl="0" w:tplc="AB5092F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017BA"/>
    <w:multiLevelType w:val="hybridMultilevel"/>
    <w:tmpl w:val="E2CC2F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AD070B"/>
    <w:multiLevelType w:val="hybridMultilevel"/>
    <w:tmpl w:val="B9A46E2A"/>
    <w:lvl w:ilvl="0" w:tplc="483441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E726F51"/>
    <w:multiLevelType w:val="hybridMultilevel"/>
    <w:tmpl w:val="A79CB50A"/>
    <w:lvl w:ilvl="0" w:tplc="CAE42B6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13636EE4"/>
    <w:multiLevelType w:val="hybridMultilevel"/>
    <w:tmpl w:val="BCC2FE98"/>
    <w:lvl w:ilvl="0" w:tplc="483441CE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690"/>
        </w:tabs>
        <w:ind w:left="7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410"/>
        </w:tabs>
        <w:ind w:left="8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130"/>
        </w:tabs>
        <w:ind w:left="9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850"/>
        </w:tabs>
        <w:ind w:left="9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570"/>
        </w:tabs>
        <w:ind w:left="10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290"/>
        </w:tabs>
        <w:ind w:left="11290" w:hanging="360"/>
      </w:pPr>
      <w:rPr>
        <w:rFonts w:ascii="Wingdings" w:hAnsi="Wingdings" w:hint="default"/>
      </w:rPr>
    </w:lvl>
  </w:abstractNum>
  <w:abstractNum w:abstractNumId="8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8790DA8"/>
    <w:multiLevelType w:val="multilevel"/>
    <w:tmpl w:val="BBCE6956"/>
    <w:lvl w:ilvl="0">
      <w:start w:val="1"/>
      <w:numFmt w:val="decimal"/>
      <w:lvlText w:val="%1."/>
      <w:legacy w:legacy="1" w:legacySpace="0" w:legacyIndent="0"/>
      <w:lvlJc w:val="left"/>
    </w:lvl>
    <w:lvl w:ilvl="1">
      <w:start w:val="3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0">
    <w:nsid w:val="1FC57094"/>
    <w:multiLevelType w:val="hybridMultilevel"/>
    <w:tmpl w:val="71EAAA62"/>
    <w:lvl w:ilvl="0" w:tplc="4D48379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4D004FD"/>
    <w:multiLevelType w:val="hybridMultilevel"/>
    <w:tmpl w:val="29D08A6E"/>
    <w:lvl w:ilvl="0" w:tplc="73D0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75E66"/>
    <w:multiLevelType w:val="hybridMultilevel"/>
    <w:tmpl w:val="8168E1D6"/>
    <w:lvl w:ilvl="0" w:tplc="73D0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72E12AF"/>
    <w:multiLevelType w:val="hybridMultilevel"/>
    <w:tmpl w:val="0128D580"/>
    <w:lvl w:ilvl="0" w:tplc="AB509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DA6976"/>
    <w:multiLevelType w:val="hybridMultilevel"/>
    <w:tmpl w:val="0A720DC2"/>
    <w:lvl w:ilvl="0" w:tplc="5054122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495330EB"/>
    <w:multiLevelType w:val="hybridMultilevel"/>
    <w:tmpl w:val="E85C972E"/>
    <w:lvl w:ilvl="0" w:tplc="73D0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8D4FF7"/>
    <w:multiLevelType w:val="hybridMultilevel"/>
    <w:tmpl w:val="FB42A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3151A2B"/>
    <w:multiLevelType w:val="hybridMultilevel"/>
    <w:tmpl w:val="362EF99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5CA32BDD"/>
    <w:multiLevelType w:val="hybridMultilevel"/>
    <w:tmpl w:val="148CBF60"/>
    <w:lvl w:ilvl="0" w:tplc="3940B87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CB65DBA">
      <w:start w:val="4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5E1B7DD7"/>
    <w:multiLevelType w:val="hybridMultilevel"/>
    <w:tmpl w:val="05E21BC6"/>
    <w:lvl w:ilvl="0" w:tplc="FF226288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ascii="Verdana" w:hAnsi="Verdana" w:hint="default"/>
        <w:color w:val="auto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3">
    <w:nsid w:val="5F8008EE"/>
    <w:multiLevelType w:val="hybridMultilevel"/>
    <w:tmpl w:val="97A0815C"/>
    <w:lvl w:ilvl="0" w:tplc="48344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A331C4"/>
    <w:multiLevelType w:val="hybridMultilevel"/>
    <w:tmpl w:val="B7AEFFE6"/>
    <w:lvl w:ilvl="0" w:tplc="73D0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65150E"/>
    <w:multiLevelType w:val="hybridMultilevel"/>
    <w:tmpl w:val="A50AD9AE"/>
    <w:lvl w:ilvl="0" w:tplc="B636DA26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6">
    <w:nsid w:val="68FA1CDE"/>
    <w:multiLevelType w:val="hybridMultilevel"/>
    <w:tmpl w:val="EAA8B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3441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AC1A84"/>
    <w:multiLevelType w:val="hybridMultilevel"/>
    <w:tmpl w:val="BBA42EDC"/>
    <w:lvl w:ilvl="0" w:tplc="73D0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B94244"/>
    <w:multiLevelType w:val="hybridMultilevel"/>
    <w:tmpl w:val="C29A0412"/>
    <w:lvl w:ilvl="0" w:tplc="4D4837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A94"/>
    <w:multiLevelType w:val="hybridMultilevel"/>
    <w:tmpl w:val="A9E2D8AC"/>
    <w:lvl w:ilvl="0" w:tplc="DC8A1EBE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FD01895"/>
    <w:multiLevelType w:val="hybridMultilevel"/>
    <w:tmpl w:val="9900323E"/>
    <w:lvl w:ilvl="0" w:tplc="73D087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83441C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</w:num>
  <w:num w:numId="3">
    <w:abstractNumId w:val="9"/>
  </w:num>
  <w:num w:numId="4">
    <w:abstractNumId w:val="27"/>
  </w:num>
  <w:num w:numId="5">
    <w:abstractNumId w:val="25"/>
  </w:num>
  <w:num w:numId="6">
    <w:abstractNumId w:val="24"/>
  </w:num>
  <w:num w:numId="7">
    <w:abstractNumId w:val="22"/>
  </w:num>
  <w:num w:numId="8">
    <w:abstractNumId w:val="17"/>
  </w:num>
  <w:num w:numId="9">
    <w:abstractNumId w:val="11"/>
  </w:num>
  <w:num w:numId="10">
    <w:abstractNumId w:val="30"/>
  </w:num>
  <w:num w:numId="11">
    <w:abstractNumId w:val="12"/>
  </w:num>
  <w:num w:numId="12">
    <w:abstractNumId w:val="7"/>
  </w:num>
  <w:num w:numId="13">
    <w:abstractNumId w:val="23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 w:numId="17">
    <w:abstractNumId w:val="26"/>
  </w:num>
  <w:num w:numId="18">
    <w:abstractNumId w:val="29"/>
  </w:num>
  <w:num w:numId="19">
    <w:abstractNumId w:val="20"/>
  </w:num>
  <w:num w:numId="20">
    <w:abstractNumId w:val="16"/>
  </w:num>
  <w:num w:numId="21">
    <w:abstractNumId w:val="21"/>
  </w:num>
  <w:num w:numId="22">
    <w:abstractNumId w:val="3"/>
  </w:num>
  <w:num w:numId="23">
    <w:abstractNumId w:val="8"/>
  </w:num>
  <w:num w:numId="24">
    <w:abstractNumId w:val="15"/>
  </w:num>
  <w:num w:numId="25">
    <w:abstractNumId w:val="4"/>
  </w:num>
  <w:num w:numId="26">
    <w:abstractNumId w:val="13"/>
  </w:num>
  <w:num w:numId="27">
    <w:abstractNumId w:val="19"/>
  </w:num>
  <w:num w:numId="28">
    <w:abstractNumId w:val="2"/>
  </w:num>
  <w:num w:numId="29">
    <w:abstractNumId w:val="14"/>
  </w:num>
  <w:num w:numId="30">
    <w:abstractNumId w:val="28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666"/>
    <w:rsid w:val="00002C0B"/>
    <w:rsid w:val="0000300D"/>
    <w:rsid w:val="0000312E"/>
    <w:rsid w:val="00005C89"/>
    <w:rsid w:val="00020C70"/>
    <w:rsid w:val="0002615B"/>
    <w:rsid w:val="00032491"/>
    <w:rsid w:val="000347EC"/>
    <w:rsid w:val="00040C03"/>
    <w:rsid w:val="00042F27"/>
    <w:rsid w:val="00043E19"/>
    <w:rsid w:val="00054312"/>
    <w:rsid w:val="00054701"/>
    <w:rsid w:val="00060431"/>
    <w:rsid w:val="000605FA"/>
    <w:rsid w:val="00061A25"/>
    <w:rsid w:val="00061FF4"/>
    <w:rsid w:val="000664AD"/>
    <w:rsid w:val="00076E7F"/>
    <w:rsid w:val="00081F5D"/>
    <w:rsid w:val="000832EC"/>
    <w:rsid w:val="0008475C"/>
    <w:rsid w:val="00084AB8"/>
    <w:rsid w:val="00091E9C"/>
    <w:rsid w:val="000A1C03"/>
    <w:rsid w:val="000A3871"/>
    <w:rsid w:val="000A4949"/>
    <w:rsid w:val="000A589B"/>
    <w:rsid w:val="000A63B1"/>
    <w:rsid w:val="000A72C1"/>
    <w:rsid w:val="000C32E6"/>
    <w:rsid w:val="000C3369"/>
    <w:rsid w:val="000C4281"/>
    <w:rsid w:val="000C74C9"/>
    <w:rsid w:val="000D5865"/>
    <w:rsid w:val="000E019B"/>
    <w:rsid w:val="000E4102"/>
    <w:rsid w:val="000E7490"/>
    <w:rsid w:val="000F1549"/>
    <w:rsid w:val="000F362C"/>
    <w:rsid w:val="000F5890"/>
    <w:rsid w:val="001030A5"/>
    <w:rsid w:val="001170D9"/>
    <w:rsid w:val="00136D1F"/>
    <w:rsid w:val="00137D71"/>
    <w:rsid w:val="00141604"/>
    <w:rsid w:val="0014383E"/>
    <w:rsid w:val="001568CD"/>
    <w:rsid w:val="001604B8"/>
    <w:rsid w:val="00161D8E"/>
    <w:rsid w:val="0016319A"/>
    <w:rsid w:val="001633AF"/>
    <w:rsid w:val="00167488"/>
    <w:rsid w:val="00171830"/>
    <w:rsid w:val="00171A8F"/>
    <w:rsid w:val="00173AB9"/>
    <w:rsid w:val="00175236"/>
    <w:rsid w:val="00180220"/>
    <w:rsid w:val="001806D8"/>
    <w:rsid w:val="00181B8E"/>
    <w:rsid w:val="00187F5A"/>
    <w:rsid w:val="00190CAD"/>
    <w:rsid w:val="00191E69"/>
    <w:rsid w:val="00191E79"/>
    <w:rsid w:val="00191FE9"/>
    <w:rsid w:val="00193369"/>
    <w:rsid w:val="001A0C88"/>
    <w:rsid w:val="001B0192"/>
    <w:rsid w:val="001B17B2"/>
    <w:rsid w:val="001D124F"/>
    <w:rsid w:val="001D2416"/>
    <w:rsid w:val="001D25E8"/>
    <w:rsid w:val="001D4D14"/>
    <w:rsid w:val="001D7E73"/>
    <w:rsid w:val="001E347F"/>
    <w:rsid w:val="001E43E8"/>
    <w:rsid w:val="001F0862"/>
    <w:rsid w:val="001F1671"/>
    <w:rsid w:val="001F29BE"/>
    <w:rsid w:val="001F38CA"/>
    <w:rsid w:val="001F73BF"/>
    <w:rsid w:val="002013D1"/>
    <w:rsid w:val="002058B9"/>
    <w:rsid w:val="00207654"/>
    <w:rsid w:val="00211BBA"/>
    <w:rsid w:val="00212C84"/>
    <w:rsid w:val="0021300A"/>
    <w:rsid w:val="00220817"/>
    <w:rsid w:val="002218AC"/>
    <w:rsid w:val="00222B6B"/>
    <w:rsid w:val="002259C0"/>
    <w:rsid w:val="002306CD"/>
    <w:rsid w:val="0023291D"/>
    <w:rsid w:val="002348AF"/>
    <w:rsid w:val="002363AE"/>
    <w:rsid w:val="00243080"/>
    <w:rsid w:val="00243AD3"/>
    <w:rsid w:val="00244A0F"/>
    <w:rsid w:val="002501A4"/>
    <w:rsid w:val="002508FE"/>
    <w:rsid w:val="00255F3D"/>
    <w:rsid w:val="00256EDF"/>
    <w:rsid w:val="00262220"/>
    <w:rsid w:val="0026289A"/>
    <w:rsid w:val="00263010"/>
    <w:rsid w:val="00273474"/>
    <w:rsid w:val="00273B37"/>
    <w:rsid w:val="00276603"/>
    <w:rsid w:val="00283364"/>
    <w:rsid w:val="00285756"/>
    <w:rsid w:val="00286E16"/>
    <w:rsid w:val="002912C4"/>
    <w:rsid w:val="00291F28"/>
    <w:rsid w:val="002921F3"/>
    <w:rsid w:val="002925C2"/>
    <w:rsid w:val="00292CB9"/>
    <w:rsid w:val="002A1623"/>
    <w:rsid w:val="002B0085"/>
    <w:rsid w:val="002B6306"/>
    <w:rsid w:val="002B66B0"/>
    <w:rsid w:val="002C624E"/>
    <w:rsid w:val="002C79E3"/>
    <w:rsid w:val="002D0417"/>
    <w:rsid w:val="002D0AC3"/>
    <w:rsid w:val="002D69DD"/>
    <w:rsid w:val="002E0BB3"/>
    <w:rsid w:val="002E2390"/>
    <w:rsid w:val="002E3B92"/>
    <w:rsid w:val="002E4554"/>
    <w:rsid w:val="002E6445"/>
    <w:rsid w:val="002F0C76"/>
    <w:rsid w:val="002F1B55"/>
    <w:rsid w:val="002F1F6F"/>
    <w:rsid w:val="002F4342"/>
    <w:rsid w:val="002F5517"/>
    <w:rsid w:val="002F5B7C"/>
    <w:rsid w:val="003010C5"/>
    <w:rsid w:val="003017ED"/>
    <w:rsid w:val="00310E3A"/>
    <w:rsid w:val="003122F6"/>
    <w:rsid w:val="003133DB"/>
    <w:rsid w:val="00315C73"/>
    <w:rsid w:val="00321919"/>
    <w:rsid w:val="003228C7"/>
    <w:rsid w:val="003233E7"/>
    <w:rsid w:val="00324447"/>
    <w:rsid w:val="00325C63"/>
    <w:rsid w:val="00331EFE"/>
    <w:rsid w:val="003447EE"/>
    <w:rsid w:val="003465BB"/>
    <w:rsid w:val="003520F9"/>
    <w:rsid w:val="003600FF"/>
    <w:rsid w:val="00363957"/>
    <w:rsid w:val="00375AF7"/>
    <w:rsid w:val="00377602"/>
    <w:rsid w:val="00380E07"/>
    <w:rsid w:val="003901EA"/>
    <w:rsid w:val="00390667"/>
    <w:rsid w:val="00390B49"/>
    <w:rsid w:val="00392002"/>
    <w:rsid w:val="003A0AD4"/>
    <w:rsid w:val="003A3395"/>
    <w:rsid w:val="003A624D"/>
    <w:rsid w:val="003B0079"/>
    <w:rsid w:val="003C13F3"/>
    <w:rsid w:val="003C207F"/>
    <w:rsid w:val="003C2A5B"/>
    <w:rsid w:val="003C360F"/>
    <w:rsid w:val="003C4E77"/>
    <w:rsid w:val="003C730F"/>
    <w:rsid w:val="003D3665"/>
    <w:rsid w:val="003D53CF"/>
    <w:rsid w:val="003D6E70"/>
    <w:rsid w:val="003E1449"/>
    <w:rsid w:val="003E2350"/>
    <w:rsid w:val="003E5D62"/>
    <w:rsid w:val="003E78E5"/>
    <w:rsid w:val="003F1E58"/>
    <w:rsid w:val="003F50C9"/>
    <w:rsid w:val="00406598"/>
    <w:rsid w:val="004170D3"/>
    <w:rsid w:val="0041797C"/>
    <w:rsid w:val="00422350"/>
    <w:rsid w:val="004242D4"/>
    <w:rsid w:val="004408BD"/>
    <w:rsid w:val="00441F7A"/>
    <w:rsid w:val="004465F9"/>
    <w:rsid w:val="0044756F"/>
    <w:rsid w:val="00450A59"/>
    <w:rsid w:val="0045198B"/>
    <w:rsid w:val="00455119"/>
    <w:rsid w:val="00463760"/>
    <w:rsid w:val="00465CF4"/>
    <w:rsid w:val="00470C3F"/>
    <w:rsid w:val="0047688C"/>
    <w:rsid w:val="004818DC"/>
    <w:rsid w:val="00495080"/>
    <w:rsid w:val="00497C11"/>
    <w:rsid w:val="004A0761"/>
    <w:rsid w:val="004A0B48"/>
    <w:rsid w:val="004B238D"/>
    <w:rsid w:val="004C0636"/>
    <w:rsid w:val="004C0CE0"/>
    <w:rsid w:val="004C107C"/>
    <w:rsid w:val="004C3085"/>
    <w:rsid w:val="004D0165"/>
    <w:rsid w:val="004D3700"/>
    <w:rsid w:val="004E060B"/>
    <w:rsid w:val="004E0761"/>
    <w:rsid w:val="004E18BB"/>
    <w:rsid w:val="004E3E9F"/>
    <w:rsid w:val="004F2E98"/>
    <w:rsid w:val="00503C86"/>
    <w:rsid w:val="00504FE4"/>
    <w:rsid w:val="00507E94"/>
    <w:rsid w:val="00511E4A"/>
    <w:rsid w:val="005141AB"/>
    <w:rsid w:val="00514A0E"/>
    <w:rsid w:val="0052347B"/>
    <w:rsid w:val="00523F7F"/>
    <w:rsid w:val="0053642E"/>
    <w:rsid w:val="0053722A"/>
    <w:rsid w:val="005379E2"/>
    <w:rsid w:val="00540E10"/>
    <w:rsid w:val="00540FD2"/>
    <w:rsid w:val="00542125"/>
    <w:rsid w:val="0054369F"/>
    <w:rsid w:val="00545BB6"/>
    <w:rsid w:val="005503EB"/>
    <w:rsid w:val="00555A80"/>
    <w:rsid w:val="00556114"/>
    <w:rsid w:val="00557B68"/>
    <w:rsid w:val="005634FD"/>
    <w:rsid w:val="005667E6"/>
    <w:rsid w:val="0056782D"/>
    <w:rsid w:val="00585804"/>
    <w:rsid w:val="00592500"/>
    <w:rsid w:val="0059374F"/>
    <w:rsid w:val="00594664"/>
    <w:rsid w:val="005A019A"/>
    <w:rsid w:val="005A0642"/>
    <w:rsid w:val="005A117C"/>
    <w:rsid w:val="005A2708"/>
    <w:rsid w:val="005A323D"/>
    <w:rsid w:val="005A354F"/>
    <w:rsid w:val="005A41E7"/>
    <w:rsid w:val="005C013E"/>
    <w:rsid w:val="005C3DB1"/>
    <w:rsid w:val="005D3FF6"/>
    <w:rsid w:val="005D5842"/>
    <w:rsid w:val="005E0243"/>
    <w:rsid w:val="005E2973"/>
    <w:rsid w:val="005E6770"/>
    <w:rsid w:val="005E75A5"/>
    <w:rsid w:val="005F1295"/>
    <w:rsid w:val="005F1FA4"/>
    <w:rsid w:val="005F66A6"/>
    <w:rsid w:val="00600B70"/>
    <w:rsid w:val="0060578F"/>
    <w:rsid w:val="006143DE"/>
    <w:rsid w:val="00617FD2"/>
    <w:rsid w:val="006213CA"/>
    <w:rsid w:val="0063668C"/>
    <w:rsid w:val="006373DC"/>
    <w:rsid w:val="006457BF"/>
    <w:rsid w:val="0064675F"/>
    <w:rsid w:val="00653218"/>
    <w:rsid w:val="00653280"/>
    <w:rsid w:val="006568F1"/>
    <w:rsid w:val="00662522"/>
    <w:rsid w:val="006628FF"/>
    <w:rsid w:val="00665848"/>
    <w:rsid w:val="006672C0"/>
    <w:rsid w:val="00670DB8"/>
    <w:rsid w:val="00670FE0"/>
    <w:rsid w:val="00674BA8"/>
    <w:rsid w:val="00685004"/>
    <w:rsid w:val="00685E50"/>
    <w:rsid w:val="00686CB9"/>
    <w:rsid w:val="00687C46"/>
    <w:rsid w:val="00692E56"/>
    <w:rsid w:val="00693C0D"/>
    <w:rsid w:val="006A05F0"/>
    <w:rsid w:val="006A49E1"/>
    <w:rsid w:val="006A4EF1"/>
    <w:rsid w:val="006A4FAA"/>
    <w:rsid w:val="006A6299"/>
    <w:rsid w:val="006A6A5A"/>
    <w:rsid w:val="006A7519"/>
    <w:rsid w:val="006B47C1"/>
    <w:rsid w:val="006B4927"/>
    <w:rsid w:val="006B5F1A"/>
    <w:rsid w:val="006B7A60"/>
    <w:rsid w:val="006C3B2A"/>
    <w:rsid w:val="006C3E1E"/>
    <w:rsid w:val="006C797A"/>
    <w:rsid w:val="006D0B2D"/>
    <w:rsid w:val="006E1DAF"/>
    <w:rsid w:val="006E5FAD"/>
    <w:rsid w:val="006F611B"/>
    <w:rsid w:val="0070008D"/>
    <w:rsid w:val="0071507F"/>
    <w:rsid w:val="0072008E"/>
    <w:rsid w:val="00723254"/>
    <w:rsid w:val="00723E19"/>
    <w:rsid w:val="00733CDD"/>
    <w:rsid w:val="007355A4"/>
    <w:rsid w:val="00735C49"/>
    <w:rsid w:val="007403E1"/>
    <w:rsid w:val="0074507D"/>
    <w:rsid w:val="00747973"/>
    <w:rsid w:val="00750702"/>
    <w:rsid w:val="0075681C"/>
    <w:rsid w:val="0075697E"/>
    <w:rsid w:val="00757641"/>
    <w:rsid w:val="00762A8F"/>
    <w:rsid w:val="007656B9"/>
    <w:rsid w:val="00771FF7"/>
    <w:rsid w:val="00773C67"/>
    <w:rsid w:val="00775EF7"/>
    <w:rsid w:val="00787079"/>
    <w:rsid w:val="00793C84"/>
    <w:rsid w:val="0079451A"/>
    <w:rsid w:val="007952AE"/>
    <w:rsid w:val="007956D2"/>
    <w:rsid w:val="00797D67"/>
    <w:rsid w:val="007B295F"/>
    <w:rsid w:val="007B495B"/>
    <w:rsid w:val="007C51A4"/>
    <w:rsid w:val="007D0B42"/>
    <w:rsid w:val="007D105D"/>
    <w:rsid w:val="007D3D81"/>
    <w:rsid w:val="007D5AFB"/>
    <w:rsid w:val="007E0A0C"/>
    <w:rsid w:val="007E415F"/>
    <w:rsid w:val="008016DA"/>
    <w:rsid w:val="00806036"/>
    <w:rsid w:val="008104B9"/>
    <w:rsid w:val="00815FCA"/>
    <w:rsid w:val="00816A66"/>
    <w:rsid w:val="00827834"/>
    <w:rsid w:val="008309FD"/>
    <w:rsid w:val="0083586B"/>
    <w:rsid w:val="00852943"/>
    <w:rsid w:val="00855F25"/>
    <w:rsid w:val="0086211A"/>
    <w:rsid w:val="0086270C"/>
    <w:rsid w:val="00863807"/>
    <w:rsid w:val="008671A8"/>
    <w:rsid w:val="00867A4D"/>
    <w:rsid w:val="00871CD7"/>
    <w:rsid w:val="00885037"/>
    <w:rsid w:val="00885E4A"/>
    <w:rsid w:val="0089056B"/>
    <w:rsid w:val="00897EA4"/>
    <w:rsid w:val="008A2E02"/>
    <w:rsid w:val="008A7AE8"/>
    <w:rsid w:val="008B58E4"/>
    <w:rsid w:val="008B5F7B"/>
    <w:rsid w:val="008B6737"/>
    <w:rsid w:val="008B6857"/>
    <w:rsid w:val="008B6A6F"/>
    <w:rsid w:val="008C5F7B"/>
    <w:rsid w:val="008D0386"/>
    <w:rsid w:val="008F17CF"/>
    <w:rsid w:val="008F381C"/>
    <w:rsid w:val="008F444B"/>
    <w:rsid w:val="008F73F6"/>
    <w:rsid w:val="00905A9E"/>
    <w:rsid w:val="00914953"/>
    <w:rsid w:val="00921F69"/>
    <w:rsid w:val="00926642"/>
    <w:rsid w:val="00926D7D"/>
    <w:rsid w:val="009312A8"/>
    <w:rsid w:val="009331CA"/>
    <w:rsid w:val="0094339E"/>
    <w:rsid w:val="009436F6"/>
    <w:rsid w:val="00947AA1"/>
    <w:rsid w:val="0095371A"/>
    <w:rsid w:val="009627A4"/>
    <w:rsid w:val="009644D0"/>
    <w:rsid w:val="00970CC5"/>
    <w:rsid w:val="009758E3"/>
    <w:rsid w:val="00983275"/>
    <w:rsid w:val="00992EFA"/>
    <w:rsid w:val="009932E4"/>
    <w:rsid w:val="00994211"/>
    <w:rsid w:val="009A0746"/>
    <w:rsid w:val="009A3060"/>
    <w:rsid w:val="009A3BC0"/>
    <w:rsid w:val="009A6314"/>
    <w:rsid w:val="009B05ED"/>
    <w:rsid w:val="009B382F"/>
    <w:rsid w:val="009C181F"/>
    <w:rsid w:val="009C2CD9"/>
    <w:rsid w:val="009C75BB"/>
    <w:rsid w:val="009D5220"/>
    <w:rsid w:val="009E0577"/>
    <w:rsid w:val="009E3C3D"/>
    <w:rsid w:val="009E6733"/>
    <w:rsid w:val="009E6AA8"/>
    <w:rsid w:val="009E77CC"/>
    <w:rsid w:val="009F1BD5"/>
    <w:rsid w:val="009F40CF"/>
    <w:rsid w:val="009F4B76"/>
    <w:rsid w:val="00A00EE9"/>
    <w:rsid w:val="00A03639"/>
    <w:rsid w:val="00A0505C"/>
    <w:rsid w:val="00A1264C"/>
    <w:rsid w:val="00A12E7F"/>
    <w:rsid w:val="00A37D20"/>
    <w:rsid w:val="00A44291"/>
    <w:rsid w:val="00A54BFE"/>
    <w:rsid w:val="00A614E7"/>
    <w:rsid w:val="00A62853"/>
    <w:rsid w:val="00A7653C"/>
    <w:rsid w:val="00A7656F"/>
    <w:rsid w:val="00A8250C"/>
    <w:rsid w:val="00A8709B"/>
    <w:rsid w:val="00A95919"/>
    <w:rsid w:val="00A96988"/>
    <w:rsid w:val="00AA3037"/>
    <w:rsid w:val="00AA3B05"/>
    <w:rsid w:val="00AA5147"/>
    <w:rsid w:val="00AB2FEA"/>
    <w:rsid w:val="00AB3754"/>
    <w:rsid w:val="00AB6FFB"/>
    <w:rsid w:val="00AC0465"/>
    <w:rsid w:val="00AC1F84"/>
    <w:rsid w:val="00AC450F"/>
    <w:rsid w:val="00AD28B8"/>
    <w:rsid w:val="00AD3A8D"/>
    <w:rsid w:val="00AE0155"/>
    <w:rsid w:val="00AE01C5"/>
    <w:rsid w:val="00AE4737"/>
    <w:rsid w:val="00AE72D5"/>
    <w:rsid w:val="00AF17B5"/>
    <w:rsid w:val="00AF200F"/>
    <w:rsid w:val="00AF7CE4"/>
    <w:rsid w:val="00B032EF"/>
    <w:rsid w:val="00B0703D"/>
    <w:rsid w:val="00B123FA"/>
    <w:rsid w:val="00B133CB"/>
    <w:rsid w:val="00B13595"/>
    <w:rsid w:val="00B1769B"/>
    <w:rsid w:val="00B245F0"/>
    <w:rsid w:val="00B2781F"/>
    <w:rsid w:val="00B27B77"/>
    <w:rsid w:val="00B313FC"/>
    <w:rsid w:val="00B31AF5"/>
    <w:rsid w:val="00B31BC7"/>
    <w:rsid w:val="00B43478"/>
    <w:rsid w:val="00B43C4E"/>
    <w:rsid w:val="00B44BC7"/>
    <w:rsid w:val="00B55519"/>
    <w:rsid w:val="00B56B70"/>
    <w:rsid w:val="00B57E43"/>
    <w:rsid w:val="00B60314"/>
    <w:rsid w:val="00B62099"/>
    <w:rsid w:val="00B635B4"/>
    <w:rsid w:val="00B64D1D"/>
    <w:rsid w:val="00B74638"/>
    <w:rsid w:val="00B910CE"/>
    <w:rsid w:val="00B9244C"/>
    <w:rsid w:val="00BA0B32"/>
    <w:rsid w:val="00BA1EEB"/>
    <w:rsid w:val="00BA1FF8"/>
    <w:rsid w:val="00BA5E9F"/>
    <w:rsid w:val="00BA7B43"/>
    <w:rsid w:val="00BB03AE"/>
    <w:rsid w:val="00BC11FD"/>
    <w:rsid w:val="00BC7C11"/>
    <w:rsid w:val="00BD306D"/>
    <w:rsid w:val="00BD5C9E"/>
    <w:rsid w:val="00BE5542"/>
    <w:rsid w:val="00BF1B24"/>
    <w:rsid w:val="00C04FDD"/>
    <w:rsid w:val="00C07E2E"/>
    <w:rsid w:val="00C10999"/>
    <w:rsid w:val="00C12994"/>
    <w:rsid w:val="00C224F9"/>
    <w:rsid w:val="00C32404"/>
    <w:rsid w:val="00C356A1"/>
    <w:rsid w:val="00C364F8"/>
    <w:rsid w:val="00C36A62"/>
    <w:rsid w:val="00C4404C"/>
    <w:rsid w:val="00C44DEB"/>
    <w:rsid w:val="00C559EE"/>
    <w:rsid w:val="00C55D10"/>
    <w:rsid w:val="00C57932"/>
    <w:rsid w:val="00C601B9"/>
    <w:rsid w:val="00C64666"/>
    <w:rsid w:val="00C66F4B"/>
    <w:rsid w:val="00C705BD"/>
    <w:rsid w:val="00C7715C"/>
    <w:rsid w:val="00C77C75"/>
    <w:rsid w:val="00C86497"/>
    <w:rsid w:val="00C86CEC"/>
    <w:rsid w:val="00C918FD"/>
    <w:rsid w:val="00C924D9"/>
    <w:rsid w:val="00C9406F"/>
    <w:rsid w:val="00C9477D"/>
    <w:rsid w:val="00C96CDC"/>
    <w:rsid w:val="00C97634"/>
    <w:rsid w:val="00CB1DF9"/>
    <w:rsid w:val="00CB3986"/>
    <w:rsid w:val="00CB6C6C"/>
    <w:rsid w:val="00CB6E22"/>
    <w:rsid w:val="00CB6EF5"/>
    <w:rsid w:val="00CC1439"/>
    <w:rsid w:val="00CC739D"/>
    <w:rsid w:val="00CD1969"/>
    <w:rsid w:val="00CD51E2"/>
    <w:rsid w:val="00CE22E9"/>
    <w:rsid w:val="00CE552A"/>
    <w:rsid w:val="00CE7749"/>
    <w:rsid w:val="00CF2C10"/>
    <w:rsid w:val="00CF371B"/>
    <w:rsid w:val="00D02560"/>
    <w:rsid w:val="00D026C4"/>
    <w:rsid w:val="00D04CC8"/>
    <w:rsid w:val="00D05755"/>
    <w:rsid w:val="00D1049C"/>
    <w:rsid w:val="00D211F6"/>
    <w:rsid w:val="00D2274D"/>
    <w:rsid w:val="00D23BA2"/>
    <w:rsid w:val="00D243E8"/>
    <w:rsid w:val="00D26124"/>
    <w:rsid w:val="00D2725E"/>
    <w:rsid w:val="00D272FB"/>
    <w:rsid w:val="00D36045"/>
    <w:rsid w:val="00D37064"/>
    <w:rsid w:val="00D37B10"/>
    <w:rsid w:val="00D54499"/>
    <w:rsid w:val="00D5776E"/>
    <w:rsid w:val="00D62A99"/>
    <w:rsid w:val="00D6442E"/>
    <w:rsid w:val="00D65B79"/>
    <w:rsid w:val="00D711EB"/>
    <w:rsid w:val="00D75EF5"/>
    <w:rsid w:val="00D800A1"/>
    <w:rsid w:val="00D82AB3"/>
    <w:rsid w:val="00D837D6"/>
    <w:rsid w:val="00D84927"/>
    <w:rsid w:val="00D87C84"/>
    <w:rsid w:val="00D92D0F"/>
    <w:rsid w:val="00D968E2"/>
    <w:rsid w:val="00DA027D"/>
    <w:rsid w:val="00DA7970"/>
    <w:rsid w:val="00DC246E"/>
    <w:rsid w:val="00DC5C91"/>
    <w:rsid w:val="00DC755D"/>
    <w:rsid w:val="00DE0A93"/>
    <w:rsid w:val="00DE35D7"/>
    <w:rsid w:val="00DF06BB"/>
    <w:rsid w:val="00E0328F"/>
    <w:rsid w:val="00E04A95"/>
    <w:rsid w:val="00E171C3"/>
    <w:rsid w:val="00E1749E"/>
    <w:rsid w:val="00E17E2B"/>
    <w:rsid w:val="00E24251"/>
    <w:rsid w:val="00E27FAA"/>
    <w:rsid w:val="00E3445C"/>
    <w:rsid w:val="00E3501F"/>
    <w:rsid w:val="00E35483"/>
    <w:rsid w:val="00E407D8"/>
    <w:rsid w:val="00E5245A"/>
    <w:rsid w:val="00E53592"/>
    <w:rsid w:val="00E538CA"/>
    <w:rsid w:val="00E65358"/>
    <w:rsid w:val="00E71B3E"/>
    <w:rsid w:val="00E7386E"/>
    <w:rsid w:val="00E81196"/>
    <w:rsid w:val="00E81DAC"/>
    <w:rsid w:val="00E82572"/>
    <w:rsid w:val="00E82A36"/>
    <w:rsid w:val="00E8301D"/>
    <w:rsid w:val="00E84579"/>
    <w:rsid w:val="00E8557B"/>
    <w:rsid w:val="00E90FBE"/>
    <w:rsid w:val="00E9236F"/>
    <w:rsid w:val="00E95053"/>
    <w:rsid w:val="00E952E6"/>
    <w:rsid w:val="00E972F3"/>
    <w:rsid w:val="00EA1C31"/>
    <w:rsid w:val="00EA47FE"/>
    <w:rsid w:val="00EA5046"/>
    <w:rsid w:val="00EB0D11"/>
    <w:rsid w:val="00EC2024"/>
    <w:rsid w:val="00ED1501"/>
    <w:rsid w:val="00EE4699"/>
    <w:rsid w:val="00EE6DB7"/>
    <w:rsid w:val="00EE7342"/>
    <w:rsid w:val="00EF776B"/>
    <w:rsid w:val="00F00358"/>
    <w:rsid w:val="00F15D83"/>
    <w:rsid w:val="00F20617"/>
    <w:rsid w:val="00F25471"/>
    <w:rsid w:val="00F3353F"/>
    <w:rsid w:val="00F36096"/>
    <w:rsid w:val="00F37336"/>
    <w:rsid w:val="00F37BA6"/>
    <w:rsid w:val="00F412D5"/>
    <w:rsid w:val="00F41AF5"/>
    <w:rsid w:val="00F42E1F"/>
    <w:rsid w:val="00F53E27"/>
    <w:rsid w:val="00F53F93"/>
    <w:rsid w:val="00F61D5F"/>
    <w:rsid w:val="00F63BC4"/>
    <w:rsid w:val="00F76150"/>
    <w:rsid w:val="00F76EF0"/>
    <w:rsid w:val="00F77640"/>
    <w:rsid w:val="00F86CCD"/>
    <w:rsid w:val="00F972DF"/>
    <w:rsid w:val="00FA0304"/>
    <w:rsid w:val="00FA0A15"/>
    <w:rsid w:val="00FA36C3"/>
    <w:rsid w:val="00FA612E"/>
    <w:rsid w:val="00FA6BCD"/>
    <w:rsid w:val="00FB6751"/>
    <w:rsid w:val="00FC10DB"/>
    <w:rsid w:val="00FC1DC9"/>
    <w:rsid w:val="00FD1F22"/>
    <w:rsid w:val="00FD4929"/>
    <w:rsid w:val="00FD646E"/>
    <w:rsid w:val="00FE40B2"/>
    <w:rsid w:val="00FE532F"/>
    <w:rsid w:val="00FE5CC8"/>
    <w:rsid w:val="00FF3A03"/>
    <w:rsid w:val="00FF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42"/>
    <w:rPr>
      <w:sz w:val="24"/>
      <w:szCs w:val="24"/>
    </w:rPr>
  </w:style>
  <w:style w:type="paragraph" w:styleId="1">
    <w:name w:val="heading 1"/>
    <w:basedOn w:val="a"/>
    <w:next w:val="a"/>
    <w:qFormat/>
    <w:rsid w:val="0092664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2664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92664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92664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i/>
      <w:szCs w:val="20"/>
    </w:rPr>
  </w:style>
  <w:style w:type="paragraph" w:styleId="5">
    <w:name w:val="heading 5"/>
    <w:basedOn w:val="a"/>
    <w:next w:val="a"/>
    <w:qFormat/>
    <w:rsid w:val="00926642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926642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qFormat/>
    <w:rsid w:val="00926642"/>
    <w:pPr>
      <w:keepNext/>
      <w:overflowPunct w:val="0"/>
      <w:autoSpaceDE w:val="0"/>
      <w:autoSpaceDN w:val="0"/>
      <w:adjustRightInd w:val="0"/>
      <w:ind w:left="-70" w:right="-212" w:hanging="142"/>
      <w:jc w:val="center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qFormat/>
    <w:rsid w:val="00926642"/>
    <w:pPr>
      <w:keepNext/>
      <w:overflowPunct w:val="0"/>
      <w:autoSpaceDE w:val="0"/>
      <w:autoSpaceDN w:val="0"/>
      <w:adjustRightInd w:val="0"/>
      <w:ind w:firstLine="851"/>
      <w:outlineLvl w:val="7"/>
    </w:pPr>
    <w:rPr>
      <w:sz w:val="28"/>
    </w:rPr>
  </w:style>
  <w:style w:type="paragraph" w:styleId="9">
    <w:name w:val="heading 9"/>
    <w:basedOn w:val="a"/>
    <w:next w:val="a"/>
    <w:qFormat/>
    <w:rsid w:val="00926642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semiHidden/>
    <w:rsid w:val="00926642"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3">
    <w:name w:val="Body Text Indent"/>
    <w:basedOn w:val="a"/>
    <w:semiHidden/>
    <w:rsid w:val="00926642"/>
    <w:pPr>
      <w:overflowPunct w:val="0"/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20">
    <w:name w:val="Body Text Indent 2"/>
    <w:basedOn w:val="a"/>
    <w:semiHidden/>
    <w:rsid w:val="00926642"/>
    <w:pPr>
      <w:overflowPunct w:val="0"/>
      <w:autoSpaceDE w:val="0"/>
      <w:autoSpaceDN w:val="0"/>
      <w:adjustRightInd w:val="0"/>
      <w:spacing w:line="360" w:lineRule="auto"/>
      <w:ind w:firstLine="902"/>
      <w:jc w:val="both"/>
    </w:pPr>
    <w:rPr>
      <w:sz w:val="28"/>
    </w:rPr>
  </w:style>
  <w:style w:type="paragraph" w:styleId="a4">
    <w:name w:val="Body Text"/>
    <w:basedOn w:val="a"/>
    <w:semiHidden/>
    <w:rsid w:val="00926642"/>
    <w:rPr>
      <w:sz w:val="28"/>
    </w:rPr>
  </w:style>
  <w:style w:type="paragraph" w:styleId="a5">
    <w:name w:val="header"/>
    <w:basedOn w:val="a"/>
    <w:link w:val="a6"/>
    <w:uiPriority w:val="99"/>
    <w:rsid w:val="00926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926642"/>
  </w:style>
  <w:style w:type="paragraph" w:styleId="21">
    <w:name w:val="Body Text 2"/>
    <w:basedOn w:val="a"/>
    <w:semiHidden/>
    <w:rsid w:val="00926642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</w:rPr>
  </w:style>
  <w:style w:type="paragraph" w:customStyle="1" w:styleId="210">
    <w:name w:val="Основной текст 21"/>
    <w:basedOn w:val="a"/>
    <w:rsid w:val="00926642"/>
    <w:pPr>
      <w:tabs>
        <w:tab w:val="left" w:pos="0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0">
    <w:name w:val="Цитата1"/>
    <w:basedOn w:val="a"/>
    <w:rsid w:val="00926642"/>
    <w:pPr>
      <w:overflowPunct w:val="0"/>
      <w:autoSpaceDE w:val="0"/>
      <w:autoSpaceDN w:val="0"/>
      <w:adjustRightInd w:val="0"/>
      <w:ind w:left="993" w:right="850"/>
      <w:jc w:val="center"/>
      <w:textAlignment w:val="baseline"/>
    </w:pPr>
    <w:rPr>
      <w:b/>
      <w:szCs w:val="20"/>
    </w:rPr>
  </w:style>
  <w:style w:type="paragraph" w:styleId="a8">
    <w:name w:val="Normal (Web)"/>
    <w:basedOn w:val="a"/>
    <w:semiHidden/>
    <w:rsid w:val="00926642"/>
    <w:rPr>
      <w:rFonts w:ascii="Verdana" w:hAnsi="Verdana"/>
      <w:sz w:val="20"/>
      <w:szCs w:val="20"/>
    </w:rPr>
  </w:style>
  <w:style w:type="character" w:styleId="a9">
    <w:name w:val="Hyperlink"/>
    <w:basedOn w:val="a0"/>
    <w:semiHidden/>
    <w:rsid w:val="00926642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31">
    <w:name w:val="Body Text Indent 3"/>
    <w:basedOn w:val="a"/>
    <w:semiHidden/>
    <w:rsid w:val="00926642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1F38CA"/>
    <w:rPr>
      <w:sz w:val="24"/>
      <w:szCs w:val="24"/>
    </w:rPr>
  </w:style>
  <w:style w:type="paragraph" w:customStyle="1" w:styleId="211">
    <w:name w:val="Основной текст 211"/>
    <w:basedOn w:val="a"/>
    <w:rsid w:val="001F38CA"/>
    <w:pPr>
      <w:tabs>
        <w:tab w:val="left" w:pos="0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1">
    <w:name w:val="Цитата11"/>
    <w:basedOn w:val="a"/>
    <w:rsid w:val="001F38CA"/>
    <w:pPr>
      <w:overflowPunct w:val="0"/>
      <w:autoSpaceDE w:val="0"/>
      <w:autoSpaceDN w:val="0"/>
      <w:adjustRightInd w:val="0"/>
      <w:ind w:left="993" w:right="850"/>
      <w:jc w:val="center"/>
      <w:textAlignment w:val="baseline"/>
    </w:pPr>
    <w:rPr>
      <w:b/>
      <w:szCs w:val="20"/>
    </w:rPr>
  </w:style>
  <w:style w:type="paragraph" w:customStyle="1" w:styleId="22">
    <w:name w:val="Основной текст 22"/>
    <w:basedOn w:val="a"/>
    <w:rsid w:val="001F38CA"/>
    <w:pPr>
      <w:tabs>
        <w:tab w:val="left" w:pos="0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T-15">
    <w:name w:val="T-1.5"/>
    <w:basedOn w:val="a"/>
    <w:rsid w:val="005D5842"/>
    <w:pPr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569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97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56E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634FD"/>
    <w:pPr>
      <w:ind w:left="720"/>
      <w:contextualSpacing/>
    </w:pPr>
  </w:style>
  <w:style w:type="paragraph" w:styleId="ae">
    <w:name w:val="footer"/>
    <w:basedOn w:val="a"/>
    <w:link w:val="af"/>
    <w:uiPriority w:val="99"/>
    <w:semiHidden/>
    <w:unhideWhenUsed/>
    <w:rsid w:val="00EA1C3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1C31"/>
    <w:rPr>
      <w:sz w:val="24"/>
      <w:szCs w:val="24"/>
    </w:rPr>
  </w:style>
  <w:style w:type="character" w:customStyle="1" w:styleId="span">
    <w:name w:val="span"/>
    <w:basedOn w:val="a0"/>
    <w:rsid w:val="0002615B"/>
    <w:rPr>
      <w:rFonts w:cs="Times New Roman"/>
    </w:rPr>
  </w:style>
  <w:style w:type="paragraph" w:customStyle="1" w:styleId="12">
    <w:name w:val="Текст блока1"/>
    <w:basedOn w:val="a"/>
    <w:rsid w:val="00FC10DB"/>
    <w:pPr>
      <w:overflowPunct w:val="0"/>
      <w:autoSpaceDE w:val="0"/>
      <w:autoSpaceDN w:val="0"/>
      <w:adjustRightInd w:val="0"/>
      <w:ind w:left="993" w:right="850"/>
      <w:jc w:val="center"/>
      <w:textAlignment w:val="baseline"/>
    </w:pPr>
    <w:rPr>
      <w:b/>
      <w:szCs w:val="20"/>
    </w:rPr>
  </w:style>
  <w:style w:type="paragraph" w:customStyle="1" w:styleId="TableParagraph">
    <w:name w:val="Table Paragraph"/>
    <w:basedOn w:val="a"/>
    <w:uiPriority w:val="1"/>
    <w:qFormat/>
    <w:rsid w:val="009F1BD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ry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A6748-3204-4D19-B0FD-1B461F5E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1068</TotalTime>
  <Pages>8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12729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Fedosova</cp:lastModifiedBy>
  <cp:revision>182</cp:revision>
  <cp:lastPrinted>2023-10-17T12:49:00Z</cp:lastPrinted>
  <dcterms:created xsi:type="dcterms:W3CDTF">2021-04-05T11:18:00Z</dcterms:created>
  <dcterms:modified xsi:type="dcterms:W3CDTF">2023-10-30T07:43:00Z</dcterms:modified>
</cp:coreProperties>
</file>