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BC" w:rsidRDefault="00E53842" w:rsidP="00301BB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301BBC">
        <w:rPr>
          <w:rFonts w:ascii="Times New Roman" w:hAnsi="Times New Roman" w:cs="Times New Roman"/>
          <w:b/>
          <w:sz w:val="28"/>
          <w:szCs w:val="28"/>
        </w:rPr>
        <w:t>ПАХОМОВЫ ИЗ БОБРОВНИ</w:t>
      </w:r>
      <w:bookmarkEnd w:id="0"/>
    </w:p>
    <w:p w:rsidR="00301BBC" w:rsidRDefault="00301BBC" w:rsidP="00301BB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1BBC" w:rsidRPr="00301BBC" w:rsidRDefault="00301BBC" w:rsidP="00301BB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301BBC" w:rsidRPr="00301BBC" w:rsidSect="00426C46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E2C2C" w:rsidRPr="00301BBC" w:rsidRDefault="00301BBC" w:rsidP="00301B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BC">
        <w:rPr>
          <w:rFonts w:ascii="Times New Roman" w:hAnsi="Times New Roman" w:cs="Times New Roman"/>
          <w:b/>
          <w:sz w:val="28"/>
          <w:szCs w:val="28"/>
        </w:rPr>
        <w:lastRenderedPageBreak/>
        <w:t>Великая Отечественная война –</w:t>
      </w:r>
      <w:r w:rsidR="00E53842" w:rsidRPr="00301BBC">
        <w:rPr>
          <w:rFonts w:ascii="Times New Roman" w:hAnsi="Times New Roman" w:cs="Times New Roman"/>
          <w:b/>
          <w:sz w:val="28"/>
          <w:szCs w:val="28"/>
        </w:rPr>
        <w:t xml:space="preserve"> это общая бо</w:t>
      </w:r>
      <w:r w:rsidRPr="00301BBC">
        <w:rPr>
          <w:rFonts w:ascii="Times New Roman" w:hAnsi="Times New Roman" w:cs="Times New Roman"/>
          <w:b/>
          <w:sz w:val="28"/>
          <w:szCs w:val="28"/>
        </w:rPr>
        <w:t>ль и траге</w:t>
      </w:r>
      <w:r w:rsidRPr="00301BBC">
        <w:rPr>
          <w:rFonts w:ascii="Times New Roman" w:hAnsi="Times New Roman" w:cs="Times New Roman"/>
          <w:b/>
          <w:sz w:val="28"/>
          <w:szCs w:val="28"/>
        </w:rPr>
        <w:softHyphen/>
        <w:t>дия. Великая Победа –</w:t>
      </w:r>
      <w:r w:rsidR="00E53842" w:rsidRPr="00301BBC">
        <w:rPr>
          <w:rFonts w:ascii="Times New Roman" w:hAnsi="Times New Roman" w:cs="Times New Roman"/>
          <w:b/>
          <w:sz w:val="28"/>
          <w:szCs w:val="28"/>
        </w:rPr>
        <w:t xml:space="preserve"> это об</w:t>
      </w:r>
      <w:r w:rsidR="00E53842" w:rsidRPr="00301BBC">
        <w:rPr>
          <w:rFonts w:ascii="Times New Roman" w:hAnsi="Times New Roman" w:cs="Times New Roman"/>
          <w:b/>
          <w:sz w:val="28"/>
          <w:szCs w:val="28"/>
        </w:rPr>
        <w:softHyphen/>
        <w:t>щая радость. Мы гордимся этой Победой, доставшейся дорогой ценой! Семья Алексея Ивано</w:t>
      </w:r>
      <w:r w:rsidRPr="00301BBC">
        <w:rPr>
          <w:rFonts w:ascii="Times New Roman" w:hAnsi="Times New Roman" w:cs="Times New Roman"/>
          <w:b/>
          <w:sz w:val="28"/>
          <w:szCs w:val="28"/>
        </w:rPr>
        <w:t>вича Пахомова, проживающего сей</w:t>
      </w:r>
      <w:r w:rsidR="00E53842" w:rsidRPr="00301BBC">
        <w:rPr>
          <w:rFonts w:ascii="Times New Roman" w:hAnsi="Times New Roman" w:cs="Times New Roman"/>
          <w:b/>
          <w:sz w:val="28"/>
          <w:szCs w:val="28"/>
        </w:rPr>
        <w:t>час в рабочем поселке Дубров</w:t>
      </w:r>
      <w:r w:rsidR="00E53842" w:rsidRPr="00301BBC">
        <w:rPr>
          <w:rFonts w:ascii="Times New Roman" w:hAnsi="Times New Roman" w:cs="Times New Roman"/>
          <w:b/>
          <w:sz w:val="28"/>
          <w:szCs w:val="28"/>
        </w:rPr>
        <w:softHyphen/>
        <w:t>ка, из не сдавшихся, не покорив</w:t>
      </w:r>
      <w:r w:rsidR="00E53842" w:rsidRPr="00301BBC">
        <w:rPr>
          <w:rFonts w:ascii="Times New Roman" w:hAnsi="Times New Roman" w:cs="Times New Roman"/>
          <w:b/>
          <w:sz w:val="28"/>
          <w:szCs w:val="28"/>
        </w:rPr>
        <w:softHyphen/>
        <w:t>шихся врагу.</w:t>
      </w:r>
    </w:p>
    <w:p w:rsidR="00CE2C2C" w:rsidRPr="00301BBC" w:rsidRDefault="00E53842" w:rsidP="00301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Глава семейства Иван Васи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льевич Пахомов сражался с гер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манцами еще в Первую мировую войну, был ранен, контужен, от</w:t>
      </w:r>
      <w:r w:rsidRPr="00301BBC">
        <w:rPr>
          <w:rFonts w:ascii="Times New Roman" w:hAnsi="Times New Roman" w:cs="Times New Roman"/>
          <w:sz w:val="28"/>
          <w:szCs w:val="28"/>
        </w:rPr>
        <w:softHyphen/>
        <w:t xml:space="preserve">равлен газами. Прожил недолго </w:t>
      </w:r>
      <w:r w:rsidR="00301BBC">
        <w:rPr>
          <w:rFonts w:ascii="Times New Roman" w:hAnsi="Times New Roman" w:cs="Times New Roman"/>
          <w:sz w:val="28"/>
          <w:szCs w:val="28"/>
        </w:rPr>
        <w:t>–</w:t>
      </w:r>
      <w:r w:rsidRPr="00301BBC">
        <w:rPr>
          <w:rFonts w:ascii="Times New Roman" w:hAnsi="Times New Roman" w:cs="Times New Roman"/>
          <w:sz w:val="28"/>
          <w:szCs w:val="28"/>
        </w:rPr>
        <w:t xml:space="preserve"> в 1932 году его не стало. На руках у Анны Сергеевны оста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лось шестеро детей: Алена, Дми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трий, Илья, Мария, Любовь и самый младший Алексей. Жен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щина нашла в себе силы, чтобы воспитать детей трудолюбивы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ми, честными, мужественными, привить им чувство патриотиз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ма, любви к своей Родине и сво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ему народу.</w:t>
      </w:r>
    </w:p>
    <w:p w:rsidR="00CE2C2C" w:rsidRPr="00301BBC" w:rsidRDefault="00E53842" w:rsidP="00301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В 1940 году ушел в армию старший брат Алеши Дмитрий. С первых дней Великой Отече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ственной войны он оказался на передовой. Как потом выясни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лось, был ранен, попал в фа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шистский плен. 19 января 1942 года Дмитрий погиб в шталаге XX С (312) в Польше. Было ему всего 23 года. О его горькой судь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бе родные узнали после войны. А пока семья включилась в борьбу с оккупантами, начавшими хо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зяйничать на брянской земле.</w:t>
      </w:r>
    </w:p>
    <w:p w:rsidR="00CE2C2C" w:rsidRPr="00301BBC" w:rsidRDefault="00E53842" w:rsidP="00301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Однажды ночью, в октябре 1941 года, в дом Анны Сергеев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ны Пахомовой постучались двое наших красноармейцев. Рискуя своей жизнью и жизнью своих детей, она пустила их на ноч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лег. Оказалось, что это офице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ры Александр Дьяченко и Иван Гончар, бежавшие из немецк</w:t>
      </w:r>
      <w:r w:rsidR="00301BBC">
        <w:rPr>
          <w:rFonts w:ascii="Times New Roman" w:hAnsi="Times New Roman" w:cs="Times New Roman"/>
          <w:sz w:val="28"/>
          <w:szCs w:val="28"/>
        </w:rPr>
        <w:t>ого плена. Жили они в семье Па</w:t>
      </w:r>
      <w:r w:rsidRPr="00301BBC">
        <w:rPr>
          <w:rFonts w:ascii="Times New Roman" w:hAnsi="Times New Roman" w:cs="Times New Roman"/>
          <w:sz w:val="28"/>
          <w:szCs w:val="28"/>
        </w:rPr>
        <w:t xml:space="preserve">хомовых до марта 1942 года, а потом </w:t>
      </w:r>
      <w:r w:rsidR="00301BBC">
        <w:rPr>
          <w:rFonts w:ascii="Times New Roman" w:hAnsi="Times New Roman" w:cs="Times New Roman"/>
          <w:sz w:val="28"/>
          <w:szCs w:val="28"/>
        </w:rPr>
        <w:t>ушли к партизанам. А. Дьяченко –</w:t>
      </w:r>
      <w:r w:rsidRPr="00301BBC">
        <w:rPr>
          <w:rFonts w:ascii="Times New Roman" w:hAnsi="Times New Roman" w:cs="Times New Roman"/>
          <w:sz w:val="28"/>
          <w:szCs w:val="28"/>
        </w:rPr>
        <w:t xml:space="preserve"> в отряд И.А. Пана</w:t>
      </w:r>
      <w:r w:rsidR="00301BBC">
        <w:rPr>
          <w:rFonts w:ascii="Times New Roman" w:hAnsi="Times New Roman" w:cs="Times New Roman"/>
          <w:sz w:val="28"/>
          <w:szCs w:val="28"/>
        </w:rPr>
        <w:t>сенкова (будущая 4-я Клетнян</w:t>
      </w:r>
      <w:r w:rsidRPr="00301BBC">
        <w:rPr>
          <w:rFonts w:ascii="Times New Roman" w:hAnsi="Times New Roman" w:cs="Times New Roman"/>
          <w:sz w:val="28"/>
          <w:szCs w:val="28"/>
        </w:rPr>
        <w:t>ская бриг</w:t>
      </w:r>
      <w:r w:rsidR="00301BBC">
        <w:rPr>
          <w:rFonts w:ascii="Times New Roman" w:hAnsi="Times New Roman" w:cs="Times New Roman"/>
          <w:sz w:val="28"/>
          <w:szCs w:val="28"/>
        </w:rPr>
        <w:t>ада «За Родину!»), а И. Гончар – в отряд Ф.С. Данчен</w:t>
      </w:r>
      <w:r w:rsidRPr="00301BBC">
        <w:rPr>
          <w:rFonts w:ascii="Times New Roman" w:hAnsi="Times New Roman" w:cs="Times New Roman"/>
          <w:sz w:val="28"/>
          <w:szCs w:val="28"/>
        </w:rPr>
        <w:t>кова (будущая 1-я Клетнянская бригада).</w:t>
      </w:r>
    </w:p>
    <w:p w:rsidR="00CE2C2C" w:rsidRPr="00301BBC" w:rsidRDefault="00301BBC" w:rsidP="00301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1942 года в Бобров</w:t>
      </w:r>
      <w:r w:rsidR="00E53842" w:rsidRPr="00301BBC">
        <w:rPr>
          <w:rFonts w:ascii="Times New Roman" w:hAnsi="Times New Roman" w:cs="Times New Roman"/>
          <w:sz w:val="28"/>
          <w:szCs w:val="28"/>
        </w:rPr>
        <w:t>ню пришел партизанский от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ряд. Руководил им майор Кон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стантин Васильевич Рощин. С приходом партизан у населения появилась надежда на освобож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 xml:space="preserve">дение деревни. </w:t>
      </w:r>
      <w:r>
        <w:rPr>
          <w:rFonts w:ascii="Times New Roman" w:hAnsi="Times New Roman" w:cs="Times New Roman"/>
          <w:sz w:val="28"/>
          <w:szCs w:val="28"/>
        </w:rPr>
        <w:t>Селяне сформи</w:t>
      </w:r>
      <w:r>
        <w:rPr>
          <w:rFonts w:ascii="Times New Roman" w:hAnsi="Times New Roman" w:cs="Times New Roman"/>
          <w:sz w:val="28"/>
          <w:szCs w:val="28"/>
        </w:rPr>
        <w:softHyphen/>
        <w:t>ровали отряд само</w:t>
      </w:r>
      <w:r w:rsidR="00E53842" w:rsidRPr="00301BBC">
        <w:rPr>
          <w:rFonts w:ascii="Times New Roman" w:hAnsi="Times New Roman" w:cs="Times New Roman"/>
          <w:sz w:val="28"/>
          <w:szCs w:val="28"/>
        </w:rPr>
        <w:t>обороны из местной молодежи, воору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жились винтовками. В этот отряд вош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ли Илья Пахомов, Конс</w:t>
      </w:r>
      <w:r>
        <w:rPr>
          <w:rFonts w:ascii="Times New Roman" w:hAnsi="Times New Roman" w:cs="Times New Roman"/>
          <w:sz w:val="28"/>
          <w:szCs w:val="28"/>
        </w:rPr>
        <w:t>тантин Васин, Иван и Сергей Ар</w:t>
      </w:r>
      <w:r w:rsidR="00E53842" w:rsidRPr="00301BBC">
        <w:rPr>
          <w:rFonts w:ascii="Times New Roman" w:hAnsi="Times New Roman" w:cs="Times New Roman"/>
          <w:sz w:val="28"/>
          <w:szCs w:val="28"/>
        </w:rPr>
        <w:t>тюховы и другие. В деревне партизаны стояли полторы не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дели</w:t>
      </w:r>
      <w:r w:rsidR="00C26615">
        <w:rPr>
          <w:rFonts w:ascii="Times New Roman" w:hAnsi="Times New Roman" w:cs="Times New Roman"/>
          <w:sz w:val="28"/>
          <w:szCs w:val="28"/>
        </w:rPr>
        <w:t>, позднее поме</w:t>
      </w:r>
      <w:r w:rsidR="00C26615">
        <w:rPr>
          <w:rFonts w:ascii="Times New Roman" w:hAnsi="Times New Roman" w:cs="Times New Roman"/>
          <w:sz w:val="28"/>
          <w:szCs w:val="28"/>
        </w:rPr>
        <w:softHyphen/>
        <w:t>няли место дисло</w:t>
      </w:r>
      <w:r w:rsidR="00E53842" w:rsidRPr="00301BBC">
        <w:rPr>
          <w:rFonts w:ascii="Times New Roman" w:hAnsi="Times New Roman" w:cs="Times New Roman"/>
          <w:sz w:val="28"/>
          <w:szCs w:val="28"/>
        </w:rPr>
        <w:t>кации, примкнув к объединенному от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ряду имени Чапа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ева. В своей книге «Особое поручение» Дан</w:t>
      </w:r>
      <w:r>
        <w:rPr>
          <w:rFonts w:ascii="Times New Roman" w:hAnsi="Times New Roman" w:cs="Times New Roman"/>
          <w:sz w:val="28"/>
          <w:szCs w:val="28"/>
        </w:rPr>
        <w:t>ченков так писал об отряде Ро</w:t>
      </w:r>
      <w:r w:rsidR="00E53842" w:rsidRPr="00301BBC">
        <w:rPr>
          <w:rFonts w:ascii="Times New Roman" w:hAnsi="Times New Roman" w:cs="Times New Roman"/>
          <w:sz w:val="28"/>
          <w:szCs w:val="28"/>
        </w:rPr>
        <w:t>щина: «Эти сме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лые, мужественные товарищи пользо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вались безгранич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ным авторитетом не только в своем отряде, но и в со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седних. Они были как братья, всегда готовые прийти на помощь друг другу».</w:t>
      </w:r>
    </w:p>
    <w:p w:rsidR="00CE2C2C" w:rsidRPr="00301BBC" w:rsidRDefault="00301BBC" w:rsidP="00301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Клетнян</w:t>
      </w:r>
      <w:r w:rsidR="00E53842" w:rsidRPr="00301BBC">
        <w:rPr>
          <w:rFonts w:ascii="Times New Roman" w:hAnsi="Times New Roman" w:cs="Times New Roman"/>
          <w:sz w:val="28"/>
          <w:szCs w:val="28"/>
        </w:rPr>
        <w:t>ской партизанской бригаде воевал брат Алексея Пахомова Илья. Он участво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вал в дальних похо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дах с разведчиками и минерами, прини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мал участие в боевых опера</w:t>
      </w:r>
      <w:r w:rsidR="00C26615">
        <w:rPr>
          <w:rFonts w:ascii="Times New Roman" w:hAnsi="Times New Roman" w:cs="Times New Roman"/>
          <w:sz w:val="28"/>
          <w:szCs w:val="28"/>
        </w:rPr>
        <w:t>ци</w:t>
      </w:r>
      <w:r w:rsidR="00C26615">
        <w:rPr>
          <w:rFonts w:ascii="Times New Roman" w:hAnsi="Times New Roman" w:cs="Times New Roman"/>
          <w:sz w:val="28"/>
          <w:szCs w:val="28"/>
        </w:rPr>
        <w:softHyphen/>
        <w:t>ях. После освобождения Брян</w:t>
      </w:r>
      <w:r w:rsidR="00E53842" w:rsidRPr="00301BBC">
        <w:rPr>
          <w:rFonts w:ascii="Times New Roman" w:hAnsi="Times New Roman" w:cs="Times New Roman"/>
          <w:sz w:val="28"/>
          <w:szCs w:val="28"/>
        </w:rPr>
        <w:t>щины от немецко-фашистской оккупации Дубровским рай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военкоматом он был призван в ряды Красной Армии. Слу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жил в пешей разведке в 1320-м стрелковом полку 413-й стрел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ковой дивизии 50-й армии Бело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русского фронта. За мужество и стойкость 17 декабря 1943 года красноармеец И.И. Пахомов был награжден медалью «За отвагу». 16 января 1944 года за выпол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нение особо важного задания и захват двух немецких «языков» удостоен ордена Красной Звез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ды. Позднее участвовал в боях за столицу Восточной Пруссии Кенигсберг. Здесь и встретил Илья Иванович Пахомов Побе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ду. После окончания войны про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должал службу в армии, теперь уже в танковых войсках...</w:t>
      </w:r>
    </w:p>
    <w:p w:rsidR="00CE2C2C" w:rsidRPr="00301BBC" w:rsidRDefault="00301BBC" w:rsidP="00301BBC">
      <w:pPr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257.8pt;height:363.5pt;z-index:251659264;mso-position-horizontal:left;mso-position-horizontal-relative:margin;mso-position-vertical:top;mso-position-vertical-relative:margin">
            <v:imagedata r:id="rId8" r:href="rId9"/>
            <w10:wrap type="square" anchorx="margin" anchory="margin"/>
          </v:shape>
        </w:pict>
      </w:r>
    </w:p>
    <w:p w:rsidR="00CE2C2C" w:rsidRPr="00301BBC" w:rsidRDefault="00E53842" w:rsidP="00301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Нельзя не сказать и о судь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бе Алены Ивановны Пахомо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вой. Она участвовала в стро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ительстве линии обороны под Брянском (рыла окопы и про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тивотанковые рвы). В дальней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шем была тесно связана с 1-й Клетнянской партизанской бри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гадой: тайно добывала сведения о расположении немецких войск и полицейских гарнизонах в со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седних деревнях. Но длилось это недолго. По подозрению в связях с партизанами мест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ные полица</w:t>
      </w:r>
      <w:r w:rsidR="00C26615">
        <w:rPr>
          <w:rFonts w:ascii="Times New Roman" w:hAnsi="Times New Roman" w:cs="Times New Roman"/>
          <w:sz w:val="28"/>
          <w:szCs w:val="28"/>
        </w:rPr>
        <w:t>и схватили девуш</w:t>
      </w:r>
      <w:r w:rsidR="00C26615">
        <w:rPr>
          <w:rFonts w:ascii="Times New Roman" w:hAnsi="Times New Roman" w:cs="Times New Roman"/>
          <w:sz w:val="28"/>
          <w:szCs w:val="28"/>
        </w:rPr>
        <w:softHyphen/>
        <w:t>ку и доставили</w:t>
      </w:r>
      <w:r w:rsidR="00C2661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01BBC">
        <w:rPr>
          <w:rFonts w:ascii="Times New Roman" w:hAnsi="Times New Roman" w:cs="Times New Roman"/>
          <w:sz w:val="28"/>
          <w:szCs w:val="28"/>
        </w:rPr>
        <w:t xml:space="preserve"> Дубровскую комендатуру, где ее несколько дней жестоко избивали. Не до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бившись признания, фа</w:t>
      </w:r>
      <w:r w:rsidR="00301BBC">
        <w:rPr>
          <w:rFonts w:ascii="Times New Roman" w:hAnsi="Times New Roman" w:cs="Times New Roman"/>
          <w:sz w:val="28"/>
          <w:szCs w:val="28"/>
        </w:rPr>
        <w:t>шисты отправили Алену в Пеклин</w:t>
      </w:r>
      <w:r w:rsidRPr="00301BBC">
        <w:rPr>
          <w:rFonts w:ascii="Times New Roman" w:hAnsi="Times New Roman" w:cs="Times New Roman"/>
          <w:sz w:val="28"/>
          <w:szCs w:val="28"/>
        </w:rPr>
        <w:t>скую комендатуру, где допросы и издевательства продолжались. Она молчала, и тогда ее, изби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тую и беспомощную, сброси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ли в канаву между деревнями Пеклино и Сетенка. Нашли ее местные жители, взяли к себе и тем самым спасли ей жизнь. Но здоровье девушки было сильно подорвано, умерла Алена рано.</w:t>
      </w:r>
    </w:p>
    <w:p w:rsidR="00CE2C2C" w:rsidRPr="00301BB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Полицаи продол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жали преследовать Пахомовых, сожгли их дом. Анна Сер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геевна с младшими детьми поселилась у моей двоюродной бабушки Матрены Макаровны Воро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бьевой. Жили все вместе с июля по октябрь 1942 года, а потом уехали к родственникам в деревню Ввозы. Здесь они продол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жали помогать пар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тизанам. Трудились всей семьей в пар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тизанском швейном цехе: шили одежду, маскхалаты, а еще ремонтировали обувь и пекли хлеб для бойцов 1-й Клетнянской бри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гады.</w:t>
      </w:r>
    </w:p>
    <w:p w:rsidR="00CE2C2C" w:rsidRPr="00301BB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Алексей Ивано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вич (младший ребе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нок в семье) также работал в швейном цехе партизан, ох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ранял его и выпол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нял отдельные по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ручения</w:t>
      </w:r>
      <w:r w:rsidR="00C26615">
        <w:rPr>
          <w:rFonts w:ascii="Times New Roman" w:hAnsi="Times New Roman" w:cs="Times New Roman"/>
          <w:sz w:val="28"/>
          <w:szCs w:val="28"/>
        </w:rPr>
        <w:t xml:space="preserve"> командира бригады... «Тысячи</w:t>
      </w:r>
      <w:r w:rsidR="00C2661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01BBC">
        <w:rPr>
          <w:rFonts w:ascii="Times New Roman" w:hAnsi="Times New Roman" w:cs="Times New Roman"/>
          <w:sz w:val="28"/>
          <w:szCs w:val="28"/>
        </w:rPr>
        <w:t>тысячи доброволь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ных, бескорыстных помощников. Им, матерям, старшим сестрам, детям, не покорившимся вра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гу, мы во многом обязаны успе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хам в ратных делах,</w:t>
      </w:r>
      <w:r w:rsidR="00C26615">
        <w:rPr>
          <w:rFonts w:ascii="Times New Roman" w:hAnsi="Times New Roman" w:cs="Times New Roman"/>
          <w:sz w:val="28"/>
          <w:szCs w:val="28"/>
        </w:rPr>
        <w:t xml:space="preserve"> самим сво</w:t>
      </w:r>
      <w:r w:rsidR="00C26615">
        <w:rPr>
          <w:rFonts w:ascii="Times New Roman" w:hAnsi="Times New Roman" w:cs="Times New Roman"/>
          <w:sz w:val="28"/>
          <w:szCs w:val="28"/>
        </w:rPr>
        <w:softHyphen/>
        <w:t>им существованием», –</w:t>
      </w:r>
      <w:r w:rsidRPr="00301BBC">
        <w:rPr>
          <w:rFonts w:ascii="Times New Roman" w:hAnsi="Times New Roman" w:cs="Times New Roman"/>
          <w:sz w:val="28"/>
          <w:szCs w:val="28"/>
        </w:rPr>
        <w:t xml:space="preserve"> отмечал Ф. Данченков.</w:t>
      </w:r>
    </w:p>
    <w:p w:rsidR="00CE2C2C" w:rsidRPr="00301BBC" w:rsidRDefault="00301BBC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1943 года Брян</w:t>
      </w:r>
      <w:r w:rsidR="00E53842" w:rsidRPr="00301BBC">
        <w:rPr>
          <w:rFonts w:ascii="Times New Roman" w:hAnsi="Times New Roman" w:cs="Times New Roman"/>
          <w:sz w:val="28"/>
          <w:szCs w:val="28"/>
        </w:rPr>
        <w:t>щина была освобождена от фа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шистской оккупации. Анна Сергеевна Пахомова с детьми вернулась в родную деревню. Стали работать в колхозе. При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шлось жить в землянке и зани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маться строительством нового дома. Алексей продолжил уче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бу в школе, совмещая ее с ра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ботой сельским почтальоном. Дело было ответственное, и до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верили его именно смышленому, честному, храброму, физически сильному мальчишке, передав в его пользование одну из колхоз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 xml:space="preserve">ных лошадей. Каждое утро </w:t>
      </w:r>
      <w:r>
        <w:rPr>
          <w:rFonts w:ascii="Times New Roman" w:hAnsi="Times New Roman" w:cs="Times New Roman"/>
          <w:sz w:val="28"/>
          <w:szCs w:val="28"/>
        </w:rPr>
        <w:t>он отвозил из колхоза в Мареев</w:t>
      </w:r>
      <w:r w:rsidR="00E53842" w:rsidRPr="00301BBC">
        <w:rPr>
          <w:rFonts w:ascii="Times New Roman" w:hAnsi="Times New Roman" w:cs="Times New Roman"/>
          <w:sz w:val="28"/>
          <w:szCs w:val="28"/>
        </w:rPr>
        <w:t xml:space="preserve">ский сельский </w:t>
      </w:r>
      <w:r w:rsidR="00E53842" w:rsidRPr="00301BBC">
        <w:rPr>
          <w:rFonts w:ascii="Times New Roman" w:hAnsi="Times New Roman" w:cs="Times New Roman"/>
          <w:sz w:val="28"/>
          <w:szCs w:val="28"/>
        </w:rPr>
        <w:lastRenderedPageBreak/>
        <w:t>совет сведения о выполнении плановых заданий, получал там почту, в том числе и горькие похоронки, и вез их в свою деревню.</w:t>
      </w:r>
    </w:p>
    <w:p w:rsidR="00CE2C2C" w:rsidRPr="00301BB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9 мая 1945 года Алексей в оче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редной раз поехал в Мареевку. Там он и узнал о долгожданной победе. Война закончилась! Во весь опор гнал юный почтальон свою лошадь, чтобы как можно быстрее сообщить односельча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нам эту радостную весть.</w:t>
      </w:r>
    </w:p>
    <w:p w:rsidR="00CE2C2C" w:rsidRPr="00301BB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После школы Пахомов посту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пил в ФЗУ, получил специаль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ность тракториста и стал рабо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тать в своей деревне. В 1950 году был призван в ряды Советской армии, попал в строительные войска и три года строил аэро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дромы. Как отличник боевой и политической подготовки, был сфотографирован у развернутого знамени своей воинской части.</w:t>
      </w:r>
    </w:p>
    <w:p w:rsidR="00CE2C2C" w:rsidRPr="00301BB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В 1955 году Алексей совер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шенно с</w:t>
      </w:r>
      <w:r w:rsidR="00F42009">
        <w:rPr>
          <w:rFonts w:ascii="Times New Roman" w:hAnsi="Times New Roman" w:cs="Times New Roman"/>
          <w:sz w:val="28"/>
          <w:szCs w:val="28"/>
        </w:rPr>
        <w:t>лучайно на железно</w:t>
      </w:r>
      <w:r w:rsidR="00F42009">
        <w:rPr>
          <w:rFonts w:ascii="Times New Roman" w:hAnsi="Times New Roman" w:cs="Times New Roman"/>
          <w:sz w:val="28"/>
          <w:szCs w:val="28"/>
        </w:rPr>
        <w:softHyphen/>
        <w:t>дорожном во</w:t>
      </w:r>
      <w:r w:rsidR="00F4200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01BBC">
        <w:rPr>
          <w:rFonts w:ascii="Times New Roman" w:hAnsi="Times New Roman" w:cs="Times New Roman"/>
          <w:sz w:val="28"/>
          <w:szCs w:val="28"/>
        </w:rPr>
        <w:t>зале повс</w:t>
      </w:r>
      <w:r w:rsidR="00F42009">
        <w:rPr>
          <w:rFonts w:ascii="Times New Roman" w:hAnsi="Times New Roman" w:cs="Times New Roman"/>
          <w:sz w:val="28"/>
          <w:szCs w:val="28"/>
        </w:rPr>
        <w:t>тречал свою любовь. С Еленой Се</w:t>
      </w:r>
      <w:r w:rsidRPr="00301BBC">
        <w:rPr>
          <w:rFonts w:ascii="Times New Roman" w:hAnsi="Times New Roman" w:cs="Times New Roman"/>
          <w:sz w:val="28"/>
          <w:szCs w:val="28"/>
        </w:rPr>
        <w:t>меновной Бер</w:t>
      </w:r>
      <w:r w:rsidR="00C26615">
        <w:rPr>
          <w:rFonts w:ascii="Times New Roman" w:hAnsi="Times New Roman" w:cs="Times New Roman"/>
          <w:sz w:val="28"/>
          <w:szCs w:val="28"/>
        </w:rPr>
        <w:t>дник он воспи</w:t>
      </w:r>
      <w:r w:rsidR="00C26615">
        <w:rPr>
          <w:rFonts w:ascii="Times New Roman" w:hAnsi="Times New Roman" w:cs="Times New Roman"/>
          <w:sz w:val="28"/>
          <w:szCs w:val="28"/>
        </w:rPr>
        <w:softHyphen/>
        <w:t>тал двух дочерей</w:t>
      </w:r>
      <w:r w:rsidR="00C26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615">
        <w:rPr>
          <w:rFonts w:ascii="Times New Roman" w:hAnsi="Times New Roman" w:cs="Times New Roman"/>
          <w:sz w:val="28"/>
          <w:szCs w:val="28"/>
        </w:rPr>
        <w:t xml:space="preserve"> –</w:t>
      </w:r>
      <w:r w:rsidRPr="00301BBC">
        <w:rPr>
          <w:rFonts w:ascii="Times New Roman" w:hAnsi="Times New Roman" w:cs="Times New Roman"/>
          <w:sz w:val="28"/>
          <w:szCs w:val="28"/>
        </w:rPr>
        <w:t xml:space="preserve"> Тать</w:t>
      </w:r>
      <w:r w:rsidR="00F42009">
        <w:rPr>
          <w:rFonts w:ascii="Times New Roman" w:hAnsi="Times New Roman" w:cs="Times New Roman"/>
          <w:sz w:val="28"/>
          <w:szCs w:val="28"/>
        </w:rPr>
        <w:t>яну и Светлану. Татьяна – врач-</w:t>
      </w:r>
      <w:r w:rsidRPr="00301BBC">
        <w:rPr>
          <w:rFonts w:ascii="Times New Roman" w:hAnsi="Times New Roman" w:cs="Times New Roman"/>
          <w:sz w:val="28"/>
          <w:szCs w:val="28"/>
        </w:rPr>
        <w:t>эпидемиолог, живет и</w:t>
      </w:r>
      <w:r w:rsidR="00C26615">
        <w:rPr>
          <w:rFonts w:ascii="Times New Roman" w:hAnsi="Times New Roman" w:cs="Times New Roman"/>
          <w:sz w:val="28"/>
          <w:szCs w:val="28"/>
        </w:rPr>
        <w:t xml:space="preserve"> работает в Сибири, а Светлана –</w:t>
      </w:r>
      <w:r w:rsidRPr="00301BBC">
        <w:rPr>
          <w:rFonts w:ascii="Times New Roman" w:hAnsi="Times New Roman" w:cs="Times New Roman"/>
          <w:sz w:val="28"/>
          <w:szCs w:val="28"/>
        </w:rPr>
        <w:t xml:space="preserve"> педагог, возглавляет Цен</w:t>
      </w:r>
      <w:r w:rsidR="00F42009">
        <w:rPr>
          <w:rFonts w:ascii="Times New Roman" w:hAnsi="Times New Roman" w:cs="Times New Roman"/>
          <w:sz w:val="28"/>
          <w:szCs w:val="28"/>
        </w:rPr>
        <w:t>тр психолого-</w:t>
      </w:r>
      <w:bookmarkStart w:id="1" w:name="_GoBack"/>
      <w:bookmarkEnd w:id="1"/>
      <w:r w:rsidRPr="00301BBC">
        <w:rPr>
          <w:rFonts w:ascii="Times New Roman" w:hAnsi="Times New Roman" w:cs="Times New Roman"/>
          <w:sz w:val="28"/>
          <w:szCs w:val="28"/>
        </w:rPr>
        <w:t>педагогической, медицинской и социальной помощи Дубров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ского района, живет в Дубровке вместе с отцом. У счастливого отца, деда и прадеда три внука и один правнук.</w:t>
      </w:r>
    </w:p>
    <w:p w:rsidR="00CE2C2C" w:rsidRPr="00301BB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BC">
        <w:rPr>
          <w:rFonts w:ascii="Times New Roman" w:hAnsi="Times New Roman" w:cs="Times New Roman"/>
          <w:sz w:val="28"/>
          <w:szCs w:val="28"/>
        </w:rPr>
        <w:t>Алексей был бригадиром тракторной бригады, слеса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рем, бригадиром в РТС, ин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женером, начальником луго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вого мелиоративного отряда в «Сельхозтехнике», масте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ром железобетонных изделий «Брянскмелиорации», механи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ком ДСПМК-5, оператором га</w:t>
      </w:r>
      <w:r w:rsidRPr="00301BBC">
        <w:rPr>
          <w:rFonts w:ascii="Times New Roman" w:hAnsi="Times New Roman" w:cs="Times New Roman"/>
          <w:sz w:val="28"/>
          <w:szCs w:val="28"/>
        </w:rPr>
        <w:softHyphen/>
        <w:t xml:space="preserve">зовых котельных. </w:t>
      </w:r>
      <w:r w:rsidR="00F42009">
        <w:rPr>
          <w:rFonts w:ascii="Times New Roman" w:hAnsi="Times New Roman" w:cs="Times New Roman"/>
          <w:sz w:val="28"/>
          <w:szCs w:val="28"/>
        </w:rPr>
        <w:t>Общий тру</w:t>
      </w:r>
      <w:r w:rsidR="00F42009">
        <w:rPr>
          <w:rFonts w:ascii="Times New Roman" w:hAnsi="Times New Roman" w:cs="Times New Roman"/>
          <w:sz w:val="28"/>
          <w:szCs w:val="28"/>
        </w:rPr>
        <w:softHyphen/>
        <w:t>довой стаж ветерана –</w:t>
      </w:r>
      <w:r w:rsidR="00F420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BBC">
        <w:rPr>
          <w:rFonts w:ascii="Times New Roman" w:hAnsi="Times New Roman" w:cs="Times New Roman"/>
          <w:sz w:val="28"/>
          <w:szCs w:val="28"/>
        </w:rPr>
        <w:t>58 лет.</w:t>
      </w:r>
    </w:p>
    <w:p w:rsidR="00CE2C2C" w:rsidRPr="00301BBC" w:rsidRDefault="00C26615" w:rsidP="0030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Иванович –</w:t>
      </w:r>
      <w:r w:rsidR="00E53842" w:rsidRPr="00301BBC">
        <w:rPr>
          <w:rFonts w:ascii="Times New Roman" w:hAnsi="Times New Roman" w:cs="Times New Roman"/>
          <w:sz w:val="28"/>
          <w:szCs w:val="28"/>
        </w:rPr>
        <w:t xml:space="preserve"> человек с активной гражданской пози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цией. Он и сегодня участвует в общественной жизни района, работает над книгой «Бессмерт</w:t>
      </w:r>
      <w:r w:rsidR="00E53842" w:rsidRPr="00301BBC">
        <w:rPr>
          <w:rFonts w:ascii="Times New Roman" w:hAnsi="Times New Roman" w:cs="Times New Roman"/>
          <w:sz w:val="28"/>
          <w:szCs w:val="28"/>
        </w:rPr>
        <w:softHyphen/>
        <w:t>ный полк деревни Бобровня».</w:t>
      </w:r>
    </w:p>
    <w:p w:rsidR="00CE2C2C" w:rsidRDefault="00E53842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BBC">
        <w:rPr>
          <w:rFonts w:ascii="Times New Roman" w:hAnsi="Times New Roman" w:cs="Times New Roman"/>
          <w:sz w:val="28"/>
          <w:szCs w:val="28"/>
        </w:rPr>
        <w:t>30 марта он отмечает 90-лет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ний юбилей, помнит своих ро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дителей, братьев, сестер и гор</w:t>
      </w:r>
      <w:r w:rsidRPr="00301BBC">
        <w:rPr>
          <w:rFonts w:ascii="Times New Roman" w:hAnsi="Times New Roman" w:cs="Times New Roman"/>
          <w:sz w:val="28"/>
          <w:szCs w:val="28"/>
        </w:rPr>
        <w:softHyphen/>
        <w:t>дится их боевыми и трудовыми подвигами.</w:t>
      </w:r>
    </w:p>
    <w:p w:rsidR="00C26615" w:rsidRPr="00C26615" w:rsidRDefault="00C26615" w:rsidP="00C266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C2C" w:rsidRPr="00C26615" w:rsidRDefault="00E53842" w:rsidP="00301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C26615">
        <w:rPr>
          <w:rFonts w:ascii="Times New Roman" w:hAnsi="Times New Roman" w:cs="Times New Roman"/>
          <w:b/>
          <w:sz w:val="28"/>
          <w:szCs w:val="28"/>
        </w:rPr>
        <w:t>Иван ВОРОБЬЕВ,</w:t>
      </w:r>
      <w:bookmarkEnd w:id="2"/>
    </w:p>
    <w:p w:rsidR="00CE2C2C" w:rsidRPr="00301BBC" w:rsidRDefault="00F42009" w:rsidP="00301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милиции, г. МОСКВА – р.п. ДУБРОВКА –</w:t>
      </w:r>
      <w:r w:rsidR="00E53842" w:rsidRPr="00301BBC">
        <w:rPr>
          <w:rFonts w:ascii="Times New Roman" w:hAnsi="Times New Roman" w:cs="Times New Roman"/>
          <w:sz w:val="28"/>
          <w:szCs w:val="28"/>
        </w:rPr>
        <w:t xml:space="preserve"> д. БОБРОВНЯ.</w:t>
      </w:r>
    </w:p>
    <w:sectPr w:rsidR="00CE2C2C" w:rsidRPr="00301BBC" w:rsidSect="00426C46">
      <w:type w:val="continuous"/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45" w:rsidRDefault="00CD5E45">
      <w:r>
        <w:separator/>
      </w:r>
    </w:p>
  </w:endnote>
  <w:endnote w:type="continuationSeparator" w:id="0">
    <w:p w:rsidR="00CD5E45" w:rsidRDefault="00C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45" w:rsidRDefault="00CD5E45"/>
  </w:footnote>
  <w:footnote w:type="continuationSeparator" w:id="0">
    <w:p w:rsidR="00CD5E45" w:rsidRDefault="00CD5E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2C2C"/>
    <w:rsid w:val="00301BBC"/>
    <w:rsid w:val="00426C46"/>
    <w:rsid w:val="00C26615"/>
    <w:rsid w:val="00CD5E45"/>
    <w:rsid w:val="00CE2C2C"/>
    <w:rsid w:val="00E53842"/>
    <w:rsid w:val="00F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40"/>
      <w:sz w:val="125"/>
      <w:szCs w:val="125"/>
    </w:rPr>
  </w:style>
  <w:style w:type="character" w:customStyle="1" w:styleId="1-3pt">
    <w:name w:val="Заголовок №1 + Интервал -3 pt"/>
    <w:basedOn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60"/>
      <w:sz w:val="125"/>
      <w:szCs w:val="125"/>
    </w:rPr>
  </w:style>
  <w:style w:type="character" w:customStyle="1" w:styleId="2">
    <w:name w:val="Основной текст (2)_"/>
    <w:basedOn w:val="a0"/>
    <w:link w:val="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b/>
      <w:bCs/>
      <w:spacing w:val="-40"/>
      <w:sz w:val="125"/>
      <w:szCs w:val="1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4" w:lineRule="exact"/>
      <w:ind w:firstLine="240"/>
      <w:jc w:val="both"/>
    </w:pPr>
    <w:rPr>
      <w:rFonts w:ascii="Franklin Gothic Medium" w:eastAsia="Franklin Gothic Medium" w:hAnsi="Franklin Gothic Medium" w:cs="Franklin Gothic Medium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194" w:lineRule="exact"/>
      <w:jc w:val="righ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5">
    <w:name w:val="Placeholder Text"/>
    <w:basedOn w:val="a0"/>
    <w:uiPriority w:val="99"/>
    <w:semiHidden/>
    <w:rsid w:val="00C266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6615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61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E:\&#1058;&#1072;&#1090;&#1100;&#1103;&#1085;&#1072;\&#1089;&#1072;&#1081;&#1090;\&#1042;&#1086;&#1081;&#1085;&#1072;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0742-A907-45A9-8906-C84B822E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KRAY</cp:lastModifiedBy>
  <cp:revision>3</cp:revision>
  <dcterms:created xsi:type="dcterms:W3CDTF">2019-12-24T12:25:00Z</dcterms:created>
  <dcterms:modified xsi:type="dcterms:W3CDTF">2019-12-26T10:32:00Z</dcterms:modified>
</cp:coreProperties>
</file>